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547A" w:rsidRDefault="003B547A" w:rsidP="003B547A">
      <w:pPr>
        <w:pStyle w:val="Listaszerbekezds"/>
        <w:numPr>
          <w:ilvl w:val="0"/>
          <w:numId w:val="1"/>
        </w:numPr>
        <w:tabs>
          <w:tab w:val="left" w:pos="6654"/>
        </w:tabs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auto"/>
        </w:rPr>
        <w:t>melléklet</w:t>
      </w:r>
    </w:p>
    <w:p w:rsidR="006A1525" w:rsidRPr="00B1113B" w:rsidRDefault="006A1525" w:rsidP="006A1525">
      <w:pPr>
        <w:pStyle w:val="Listaszerbekezds"/>
        <w:tabs>
          <w:tab w:val="left" w:pos="6654"/>
        </w:tabs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a </w:t>
      </w:r>
      <w:r w:rsidR="008C749E">
        <w:rPr>
          <w:rFonts w:ascii="Times New Roman" w:eastAsia="Times New Roman" w:hAnsi="Times New Roman" w:cs="Times New Roman"/>
          <w:b/>
          <w:bCs/>
          <w:color w:val="auto"/>
        </w:rPr>
        <w:t>15</w:t>
      </w:r>
      <w:r>
        <w:rPr>
          <w:rFonts w:ascii="Times New Roman" w:eastAsia="Times New Roman" w:hAnsi="Times New Roman" w:cs="Times New Roman"/>
          <w:b/>
          <w:bCs/>
          <w:color w:val="auto"/>
        </w:rPr>
        <w:t>/201</w:t>
      </w:r>
      <w:r w:rsidR="00D1669C">
        <w:rPr>
          <w:rFonts w:ascii="Times New Roman" w:eastAsia="Times New Roman" w:hAnsi="Times New Roman" w:cs="Times New Roman"/>
          <w:b/>
          <w:bCs/>
          <w:color w:val="auto"/>
        </w:rPr>
        <w:t>9</w:t>
      </w:r>
      <w:r>
        <w:rPr>
          <w:rFonts w:ascii="Times New Roman" w:eastAsia="Times New Roman" w:hAnsi="Times New Roman" w:cs="Times New Roman"/>
          <w:b/>
          <w:bCs/>
          <w:color w:val="auto"/>
        </w:rPr>
        <w:t>.(</w:t>
      </w:r>
      <w:r w:rsidR="00D1669C">
        <w:rPr>
          <w:rFonts w:ascii="Times New Roman" w:eastAsia="Times New Roman" w:hAnsi="Times New Roman" w:cs="Times New Roman"/>
          <w:b/>
          <w:bCs/>
          <w:color w:val="auto"/>
        </w:rPr>
        <w:t>I</w:t>
      </w:r>
      <w:r>
        <w:rPr>
          <w:rFonts w:ascii="Times New Roman" w:eastAsia="Times New Roman" w:hAnsi="Times New Roman" w:cs="Times New Roman"/>
          <w:b/>
          <w:bCs/>
          <w:color w:val="auto"/>
        </w:rPr>
        <w:t>X</w:t>
      </w:r>
      <w:r w:rsidR="00D1669C">
        <w:rPr>
          <w:rFonts w:ascii="Times New Roman" w:eastAsia="Times New Roman" w:hAnsi="Times New Roman" w:cs="Times New Roman"/>
          <w:b/>
          <w:bCs/>
          <w:color w:val="auto"/>
        </w:rPr>
        <w:t>.24.</w:t>
      </w:r>
      <w:r>
        <w:rPr>
          <w:rFonts w:ascii="Times New Roman" w:eastAsia="Times New Roman" w:hAnsi="Times New Roman" w:cs="Times New Roman"/>
          <w:b/>
          <w:bCs/>
          <w:color w:val="auto"/>
        </w:rPr>
        <w:t>) önkormányzati rendelethez</w:t>
      </w:r>
    </w:p>
    <w:p w:rsidR="003B547A" w:rsidRDefault="003B547A" w:rsidP="003B547A">
      <w:pPr>
        <w:tabs>
          <w:tab w:val="left" w:pos="6654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B547A" w:rsidRPr="00CF66D8" w:rsidRDefault="003B547A" w:rsidP="003B547A">
      <w:pPr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</w:pPr>
      <w:r w:rsidRPr="00CF66D8"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>Védetté nyilvánított területek</w:t>
      </w:r>
    </w:p>
    <w:p w:rsidR="003B547A" w:rsidRPr="00B1113B" w:rsidRDefault="003B547A" w:rsidP="003B547A">
      <w:pPr>
        <w:rPr>
          <w:rFonts w:ascii="Garamond" w:eastAsia="Times New Roman" w:hAnsi="Garamond" w:cs="Times New Roman"/>
          <w:b/>
          <w:color w:val="auto"/>
          <w:sz w:val="28"/>
          <w:szCs w:val="28"/>
          <w:u w:val="single"/>
          <w:lang w:bidi="ar-SA"/>
        </w:rPr>
      </w:pP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</w:pPr>
      <w:r w:rsidRPr="00B1113B"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>Sorszám</w:t>
      </w:r>
      <w:r w:rsidRPr="00B1113B"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ab/>
        <w:t xml:space="preserve">           </w:t>
      </w:r>
      <w:r w:rsidRPr="00B1113B"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>Hrsz</w:t>
      </w:r>
      <w:r w:rsidRPr="00B1113B"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 xml:space="preserve">           </w:t>
      </w:r>
      <w:r w:rsidRPr="00B1113B"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>Terület</w:t>
      </w:r>
      <w:r w:rsidRPr="00B1113B"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ab/>
        <w:t xml:space="preserve">    </w:t>
      </w:r>
      <w:r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 xml:space="preserve">      </w:t>
      </w:r>
      <w:r w:rsidRPr="00B1113B"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>Művelési ág</w:t>
      </w:r>
      <w:r w:rsidRPr="00B1113B"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ab/>
      </w:r>
    </w:p>
    <w:p w:rsidR="003B547A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F04ED6" w:rsidRDefault="003B547A" w:rsidP="003B547A">
      <w:pPr>
        <w:pStyle w:val="Listaszerbekezds"/>
        <w:numPr>
          <w:ilvl w:val="0"/>
          <w:numId w:val="2"/>
        </w:num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         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085.           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5 ha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1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833 m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vertAlign w:val="superscript"/>
          <w:lang w:bidi="ar-SA"/>
        </w:rPr>
        <w:t>2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gyep – rét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Pr="00F04ED6" w:rsidRDefault="003B547A" w:rsidP="003B547A">
      <w:pPr>
        <w:pStyle w:val="Listaszerbekezds"/>
        <w:numPr>
          <w:ilvl w:val="0"/>
          <w:numId w:val="2"/>
        </w:num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         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086/2.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 xml:space="preserve">       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6784 m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vertAlign w:val="superscript"/>
          <w:lang w:bidi="ar-SA"/>
        </w:rPr>
        <w:t>2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gyep – rét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F04ED6" w:rsidRDefault="003B547A" w:rsidP="003B547A">
      <w:pPr>
        <w:pStyle w:val="Listaszerbekezds"/>
        <w:numPr>
          <w:ilvl w:val="0"/>
          <w:numId w:val="2"/>
        </w:num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…………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090.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   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>44 ha 4507 m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vertAlign w:val="superscript"/>
          <w:lang w:bidi="ar-SA"/>
        </w:rPr>
        <w:t>2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erdő – gyep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F04ED6" w:rsidRDefault="003B547A" w:rsidP="003B547A">
      <w:pPr>
        <w:pStyle w:val="Listaszerbekezds"/>
        <w:numPr>
          <w:ilvl w:val="0"/>
          <w:numId w:val="2"/>
        </w:num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          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095/1.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3 ha 3842 m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vertAlign w:val="superscript"/>
          <w:lang w:bidi="ar-SA"/>
        </w:rPr>
        <w:t>2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gyep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F04ED6" w:rsidRDefault="003B547A" w:rsidP="003B547A">
      <w:pPr>
        <w:pStyle w:val="Listaszerbekezds"/>
        <w:numPr>
          <w:ilvl w:val="0"/>
          <w:numId w:val="2"/>
        </w:num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          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095/3.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7 ha 7450 m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vertAlign w:val="superscript"/>
          <w:lang w:bidi="ar-SA"/>
        </w:rPr>
        <w:t>2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erdő – gyep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F04ED6" w:rsidRDefault="003B547A" w:rsidP="003B547A">
      <w:pPr>
        <w:pStyle w:val="Listaszerbekezds"/>
        <w:numPr>
          <w:ilvl w:val="0"/>
          <w:numId w:val="2"/>
        </w:num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 xml:space="preserve">      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099/1.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36 ha 6062 m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vertAlign w:val="superscript"/>
          <w:lang w:bidi="ar-SA"/>
        </w:rPr>
        <w:t>2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erdő – gyep</w:t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F04ED6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E9269A" w:rsidRDefault="003B547A" w:rsidP="003B547A">
      <w:pPr>
        <w:pStyle w:val="Listaszerbekezds"/>
        <w:numPr>
          <w:ilvl w:val="0"/>
          <w:numId w:val="2"/>
        </w:num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          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0194.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2 ha 3470 m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vertAlign w:val="superscript"/>
          <w:lang w:bidi="ar-SA"/>
        </w:rPr>
        <w:t>2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gyep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E9269A" w:rsidRDefault="003B547A" w:rsidP="003B547A">
      <w:pPr>
        <w:pStyle w:val="Listaszerbekezds"/>
        <w:numPr>
          <w:ilvl w:val="0"/>
          <w:numId w:val="2"/>
        </w:num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          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0201/3.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5 </w:t>
      </w:r>
      <w:proofErr w:type="gramStart"/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ha  375</w:t>
      </w:r>
      <w:proofErr w:type="gramEnd"/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m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vertAlign w:val="superscript"/>
          <w:lang w:bidi="ar-SA"/>
        </w:rPr>
        <w:t>2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gyep</w:t>
      </w: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Default="003B547A" w:rsidP="003B547A">
      <w:pPr>
        <w:pStyle w:val="Listaszerbekezds"/>
        <w:numPr>
          <w:ilvl w:val="0"/>
          <w:numId w:val="2"/>
        </w:num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 xml:space="preserve">     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0203/1.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5 ha 5473 m</w:t>
      </w:r>
      <w:proofErr w:type="gramStart"/>
      <w:r w:rsidRPr="00E9269A">
        <w:rPr>
          <w:rFonts w:ascii="Garamond" w:eastAsia="Times New Roman" w:hAnsi="Garamond" w:cs="Times New Roman"/>
          <w:color w:val="auto"/>
          <w:sz w:val="28"/>
          <w:szCs w:val="28"/>
          <w:vertAlign w:val="superscript"/>
          <w:lang w:bidi="ar-SA"/>
        </w:rPr>
        <w:t>2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proofErr w:type="gramEnd"/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gyep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Pr="00E9269A" w:rsidRDefault="003B547A" w:rsidP="003B547A">
      <w:pPr>
        <w:pStyle w:val="Listaszerbekezds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B1113B" w:rsidRDefault="003B547A" w:rsidP="003B547A">
      <w:pPr>
        <w:pStyle w:val="Listaszerbekezds"/>
        <w:numPr>
          <w:ilvl w:val="0"/>
          <w:numId w:val="2"/>
        </w:num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         </w:t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0203/2. 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megosztásokból keletkezett:</w:t>
      </w:r>
    </w:p>
    <w:p w:rsidR="003B547A" w:rsidRPr="00B1113B" w:rsidRDefault="003B547A" w:rsidP="003B547A">
      <w:pPr>
        <w:ind w:left="1701" w:hanging="1701"/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a.)</w:t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>0203/3.</w:t>
      </w:r>
    </w:p>
    <w:p w:rsidR="003B547A" w:rsidRPr="00B1113B" w:rsidRDefault="003B547A" w:rsidP="003B547A">
      <w:pPr>
        <w:ind w:left="1701" w:hanging="1701"/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proofErr w:type="spellStart"/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b.</w:t>
      </w:r>
      <w:proofErr w:type="spellEnd"/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)</w:t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>0203/4.</w:t>
      </w:r>
    </w:p>
    <w:p w:rsidR="003B547A" w:rsidRPr="00B1113B" w:rsidRDefault="003B547A" w:rsidP="003B547A">
      <w:pPr>
        <w:ind w:left="1701" w:hanging="1701"/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>Összesen:</w:t>
      </w:r>
      <w:proofErr w:type="gramStart"/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proofErr w:type="gramEnd"/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1 ha 6518 m</w:t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vertAlign w:val="superscript"/>
          <w:lang w:bidi="ar-SA"/>
        </w:rPr>
        <w:t>2</w:t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gyep – legelő</w:t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B1113B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E9269A" w:rsidRDefault="003B547A" w:rsidP="003B547A">
      <w:pPr>
        <w:pStyle w:val="Listaszerbekezds"/>
        <w:numPr>
          <w:ilvl w:val="0"/>
          <w:numId w:val="2"/>
        </w:num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        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0210/2.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2 ha 8290 m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vertAlign w:val="superscript"/>
          <w:lang w:bidi="ar-SA"/>
        </w:rPr>
        <w:t>2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erdő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E9269A" w:rsidRDefault="003B547A" w:rsidP="003B547A">
      <w:pPr>
        <w:pStyle w:val="Listaszerbekezds"/>
        <w:numPr>
          <w:ilvl w:val="0"/>
          <w:numId w:val="2"/>
        </w:num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        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0210/3.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14 ha 4874 m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vertAlign w:val="superscript"/>
          <w:lang w:bidi="ar-SA"/>
        </w:rPr>
        <w:t>2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gyep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E9269A" w:rsidRDefault="003B547A" w:rsidP="003B547A">
      <w:pPr>
        <w:pStyle w:val="Listaszerbekezds"/>
        <w:numPr>
          <w:ilvl w:val="0"/>
          <w:numId w:val="2"/>
        </w:num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        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0210/4.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  <w:t xml:space="preserve">  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4274 m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vertAlign w:val="superscript"/>
          <w:lang w:bidi="ar-SA"/>
        </w:rPr>
        <w:t>2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 xml:space="preserve">        </w:t>
      </w:r>
      <w:r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>erdő</w:t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  <w:r w:rsidRPr="00E9269A"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  <w:tab/>
      </w: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B1113B" w:rsidRDefault="003B547A" w:rsidP="003B547A">
      <w:pPr>
        <w:jc w:val="left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B1113B" w:rsidRDefault="003B547A" w:rsidP="003B547A">
      <w:pPr>
        <w:jc w:val="both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B1113B" w:rsidRDefault="003B547A" w:rsidP="003B547A">
      <w:pPr>
        <w:jc w:val="both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B1113B" w:rsidRDefault="003B547A" w:rsidP="003B547A">
      <w:pPr>
        <w:jc w:val="both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Pr="00B1113B" w:rsidRDefault="003B547A" w:rsidP="003B547A">
      <w:pPr>
        <w:jc w:val="both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3B547A" w:rsidRDefault="003B547A" w:rsidP="003B547A">
      <w:pPr>
        <w:pStyle w:val="Listaszerbekezds"/>
        <w:numPr>
          <w:ilvl w:val="0"/>
          <w:numId w:val="1"/>
        </w:numPr>
        <w:tabs>
          <w:tab w:val="left" w:pos="6654"/>
        </w:tabs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E9269A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melléklet</w:t>
      </w:r>
    </w:p>
    <w:p w:rsidR="006A1525" w:rsidRPr="00B1113B" w:rsidRDefault="006A1525" w:rsidP="006A1525">
      <w:pPr>
        <w:pStyle w:val="Listaszerbekezds"/>
        <w:tabs>
          <w:tab w:val="left" w:pos="6654"/>
        </w:tabs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a</w:t>
      </w:r>
      <w:r w:rsidR="00D1669C">
        <w:rPr>
          <w:rFonts w:ascii="Times New Roman" w:eastAsia="Times New Roman" w:hAnsi="Times New Roman" w:cs="Times New Roman"/>
          <w:b/>
          <w:bCs/>
          <w:color w:val="auto"/>
        </w:rPr>
        <w:t xml:space="preserve"> 15/2019.(IX.24.) </w:t>
      </w:r>
      <w:r>
        <w:rPr>
          <w:rFonts w:ascii="Times New Roman" w:eastAsia="Times New Roman" w:hAnsi="Times New Roman" w:cs="Times New Roman"/>
          <w:b/>
          <w:bCs/>
          <w:color w:val="auto"/>
        </w:rPr>
        <w:t>önkormányzati rendelethez</w:t>
      </w:r>
    </w:p>
    <w:p w:rsidR="006A1525" w:rsidRPr="00E9269A" w:rsidRDefault="006A1525" w:rsidP="006A1525">
      <w:pPr>
        <w:pStyle w:val="Listaszerbekezds"/>
        <w:tabs>
          <w:tab w:val="left" w:pos="6654"/>
        </w:tabs>
        <w:rPr>
          <w:rFonts w:ascii="Times New Roman" w:eastAsia="Times New Roman" w:hAnsi="Times New Roman" w:cs="Times New Roman"/>
          <w:b/>
          <w:bCs/>
          <w:color w:val="auto"/>
        </w:rPr>
      </w:pPr>
    </w:p>
    <w:p w:rsidR="003B547A" w:rsidRDefault="003B547A" w:rsidP="003B547A">
      <w:pPr>
        <w:pStyle w:val="Listaszerbekezds"/>
        <w:tabs>
          <w:tab w:val="left" w:pos="6654"/>
        </w:tabs>
        <w:rPr>
          <w:rFonts w:ascii="Times New Roman" w:eastAsia="Times New Roman" w:hAnsi="Times New Roman" w:cs="Times New Roman"/>
          <w:b/>
          <w:bCs/>
          <w:color w:val="auto"/>
        </w:rPr>
      </w:pPr>
    </w:p>
    <w:p w:rsidR="003B547A" w:rsidRDefault="003B547A" w:rsidP="003B547A">
      <w:pPr>
        <w:pStyle w:val="Listaszerbekezds"/>
        <w:tabs>
          <w:tab w:val="left" w:pos="6654"/>
        </w:tabs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Közterületre nem telepíthető inváziós növény és fafajták</w:t>
      </w:r>
    </w:p>
    <w:p w:rsidR="003B547A" w:rsidRDefault="003B547A" w:rsidP="003B547A">
      <w:pPr>
        <w:tabs>
          <w:tab w:val="left" w:pos="6654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B547A" w:rsidRDefault="003B547A" w:rsidP="003B547A">
      <w:pPr>
        <w:tabs>
          <w:tab w:val="left" w:pos="6654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B547A" w:rsidRDefault="003B547A" w:rsidP="003B547A">
      <w:pPr>
        <w:tabs>
          <w:tab w:val="left" w:pos="6654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Kései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meggy fa</w:t>
      </w:r>
      <w:proofErr w:type="gramEnd"/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Turkesztáni szil</w:t>
      </w:r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Nyugati ostorfa</w:t>
      </w:r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Keskenylevelű ezüstfa</w:t>
      </w:r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Cserjés gyalogakác</w:t>
      </w:r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Fehér akác</w:t>
      </w:r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Mirigyes bálványfa</w:t>
      </w:r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Ecetfa, ecetszömörce, torzsás szömörce</w:t>
      </w:r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Zöld juhar</w:t>
      </w:r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Illatos nyáriorgona</w:t>
      </w:r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Amerikai kőris</w:t>
      </w:r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Közönséges orgona</w:t>
      </w:r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Aranyvessző fajok</w:t>
      </w:r>
    </w:p>
    <w:p w:rsidR="003B547A" w:rsidRPr="006A1525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A1525">
        <w:rPr>
          <w:rFonts w:ascii="Times New Roman" w:eastAsia="Times New Roman" w:hAnsi="Times New Roman" w:cs="Times New Roman"/>
          <w:bCs/>
          <w:color w:val="auto"/>
        </w:rPr>
        <w:t>aligátorfű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0C5714">
        <w:rPr>
          <w:rFonts w:ascii="Times New Roman" w:eastAsia="Times New Roman" w:hAnsi="Times New Roman" w:cs="Times New Roman"/>
          <w:bCs/>
          <w:color w:val="auto"/>
        </w:rPr>
        <w:t>karolinai</w:t>
      </w:r>
      <w:proofErr w:type="spellEnd"/>
      <w:r w:rsidRPr="000C5714">
        <w:rPr>
          <w:rFonts w:ascii="Times New Roman" w:eastAsia="Times New Roman" w:hAnsi="Times New Roman" w:cs="Times New Roman"/>
          <w:bCs/>
          <w:color w:val="auto"/>
        </w:rPr>
        <w:t xml:space="preserve"> tündérhínár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közönséges vízijácint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cingár (aprólevelű) átokhínár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hévízi gázló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nagy fodros-átokhínár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nagyvirágú tóalma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sárga tóalma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strucctoll-süllőhínár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felemáslevelű süllőhínár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közönséges selyemkóró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chilei óriáslapu (chilei óriásrebarbara)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kaukázusi medvetalp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perzsa medvetalp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0C5714">
        <w:rPr>
          <w:rFonts w:ascii="Times New Roman" w:eastAsia="Times New Roman" w:hAnsi="Times New Roman" w:cs="Times New Roman"/>
          <w:bCs/>
          <w:color w:val="auto"/>
        </w:rPr>
        <w:t>Szosznovszkij</w:t>
      </w:r>
      <w:proofErr w:type="spellEnd"/>
      <w:r w:rsidRPr="000C5714">
        <w:rPr>
          <w:rFonts w:ascii="Times New Roman" w:eastAsia="Times New Roman" w:hAnsi="Times New Roman" w:cs="Times New Roman"/>
          <w:bCs/>
          <w:color w:val="auto"/>
        </w:rPr>
        <w:t>-medvetalp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bíbor nebáncsvirág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sárga lápbuzogány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japán gázlófű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keserű hamisüröm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rózsás tollborzfű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 xml:space="preserve">ördögfarok-keserűfű </w:t>
      </w:r>
    </w:p>
    <w:p w:rsidR="003B547A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 xml:space="preserve">japán </w:t>
      </w:r>
      <w:proofErr w:type="spellStart"/>
      <w:r w:rsidRPr="000C5714">
        <w:rPr>
          <w:rFonts w:ascii="Times New Roman" w:eastAsia="Times New Roman" w:hAnsi="Times New Roman" w:cs="Times New Roman"/>
          <w:bCs/>
          <w:color w:val="auto"/>
        </w:rPr>
        <w:t>folytóbab</w:t>
      </w:r>
      <w:proofErr w:type="spellEnd"/>
      <w:r w:rsidRPr="000C5714">
        <w:rPr>
          <w:rFonts w:ascii="Times New Roman" w:eastAsia="Times New Roman" w:hAnsi="Times New Roman" w:cs="Times New Roman"/>
          <w:bCs/>
          <w:color w:val="auto"/>
        </w:rPr>
        <w:t xml:space="preserve"> (</w:t>
      </w:r>
      <w:proofErr w:type="spellStart"/>
      <w:r w:rsidRPr="000C5714">
        <w:rPr>
          <w:rFonts w:ascii="Times New Roman" w:eastAsia="Times New Roman" w:hAnsi="Times New Roman" w:cs="Times New Roman"/>
          <w:bCs/>
          <w:color w:val="auto"/>
        </w:rPr>
        <w:t>kudzu</w:t>
      </w:r>
      <w:proofErr w:type="spellEnd"/>
      <w:r w:rsidRPr="000C5714">
        <w:rPr>
          <w:rFonts w:ascii="Times New Roman" w:eastAsia="Times New Roman" w:hAnsi="Times New Roman" w:cs="Times New Roman"/>
          <w:bCs/>
          <w:color w:val="auto"/>
        </w:rPr>
        <w:t>)</w:t>
      </w:r>
    </w:p>
    <w:p w:rsidR="003B547A" w:rsidRPr="000C5714" w:rsidRDefault="003B547A" w:rsidP="003B547A">
      <w:pPr>
        <w:pStyle w:val="Listaszerbekezds"/>
        <w:numPr>
          <w:ilvl w:val="0"/>
          <w:numId w:val="3"/>
        </w:numPr>
        <w:tabs>
          <w:tab w:val="left" w:pos="6654"/>
        </w:tabs>
        <w:jc w:val="both"/>
        <w:rPr>
          <w:rFonts w:ascii="Times New Roman" w:eastAsia="Times New Roman" w:hAnsi="Times New Roman" w:cs="Times New Roman"/>
          <w:bCs/>
          <w:color w:val="auto"/>
          <w:highlight w:val="cyan"/>
        </w:rPr>
      </w:pPr>
      <w:r w:rsidRPr="000C5714">
        <w:rPr>
          <w:rFonts w:ascii="Times New Roman" w:eastAsia="Times New Roman" w:hAnsi="Times New Roman" w:cs="Times New Roman"/>
          <w:bCs/>
          <w:color w:val="auto"/>
        </w:rPr>
        <w:t>tengerparti seprűcserje (</w:t>
      </w:r>
      <w:proofErr w:type="spellStart"/>
      <w:r w:rsidRPr="000C5714">
        <w:rPr>
          <w:rFonts w:ascii="Times New Roman" w:eastAsia="Times New Roman" w:hAnsi="Times New Roman" w:cs="Times New Roman"/>
          <w:bCs/>
          <w:color w:val="auto"/>
        </w:rPr>
        <w:t>borfa</w:t>
      </w:r>
      <w:proofErr w:type="spellEnd"/>
      <w:r w:rsidRPr="000C5714">
        <w:rPr>
          <w:rFonts w:ascii="Times New Roman" w:eastAsia="Times New Roman" w:hAnsi="Times New Roman" w:cs="Times New Roman"/>
          <w:bCs/>
          <w:color w:val="auto"/>
        </w:rPr>
        <w:t xml:space="preserve">) </w:t>
      </w:r>
      <w:r w:rsidRPr="000C5714">
        <w:rPr>
          <w:rFonts w:ascii="Times New Roman" w:eastAsia="Times New Roman" w:hAnsi="Times New Roman" w:cs="Times New Roman"/>
          <w:bCs/>
          <w:color w:val="auto"/>
          <w:highlight w:val="cyan"/>
        </w:rPr>
        <w:br w:type="page"/>
      </w:r>
    </w:p>
    <w:p w:rsidR="006A1525" w:rsidRPr="0067089F" w:rsidRDefault="003B547A" w:rsidP="006A1525">
      <w:pPr>
        <w:pStyle w:val="Cmsor20"/>
        <w:keepNext/>
        <w:keepLines/>
        <w:shd w:val="clear" w:color="auto" w:fill="auto"/>
        <w:spacing w:line="240" w:lineRule="auto"/>
        <w:ind w:firstLine="0"/>
        <w:jc w:val="both"/>
      </w:pPr>
      <w:r>
        <w:lastRenderedPageBreak/>
        <w:t>3.</w:t>
      </w:r>
      <w:r w:rsidRPr="0067089F">
        <w:t>melléklet: Eltérő karakterű területek lehatárolása</w:t>
      </w:r>
      <w:r w:rsidR="006A1525">
        <w:t xml:space="preserve"> </w:t>
      </w:r>
      <w:r w:rsidR="006A1525">
        <w:rPr>
          <w:b w:val="0"/>
          <w:bCs w:val="0"/>
        </w:rPr>
        <w:t xml:space="preserve">a </w:t>
      </w:r>
      <w:r w:rsidR="00D1669C">
        <w:rPr>
          <w:b w:val="0"/>
          <w:bCs w:val="0"/>
        </w:rPr>
        <w:t>15</w:t>
      </w:r>
      <w:r w:rsidR="00D1669C">
        <w:t>/201</w:t>
      </w:r>
      <w:r w:rsidR="00D1669C">
        <w:rPr>
          <w:b w:val="0"/>
          <w:bCs w:val="0"/>
        </w:rPr>
        <w:t>9</w:t>
      </w:r>
      <w:r w:rsidR="00D1669C">
        <w:t>.(</w:t>
      </w:r>
      <w:r w:rsidR="00D1669C">
        <w:rPr>
          <w:b w:val="0"/>
          <w:bCs w:val="0"/>
        </w:rPr>
        <w:t>I</w:t>
      </w:r>
      <w:r w:rsidR="00D1669C">
        <w:t>X</w:t>
      </w:r>
      <w:r w:rsidR="00D1669C">
        <w:rPr>
          <w:b w:val="0"/>
          <w:bCs w:val="0"/>
        </w:rPr>
        <w:t>.24.</w:t>
      </w:r>
      <w:r w:rsidR="00D1669C">
        <w:t>)</w:t>
      </w:r>
      <w:r w:rsidR="006A1525">
        <w:rPr>
          <w:b w:val="0"/>
          <w:bCs w:val="0"/>
        </w:rPr>
        <w:t xml:space="preserve"> önkormányzati rendelethez</w:t>
      </w:r>
    </w:p>
    <w:p w:rsidR="00BA4697" w:rsidRDefault="003B547A" w:rsidP="003B547A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</w:pPr>
      <w:bookmarkStart w:id="1" w:name="bookmark109"/>
      <w:r>
        <w:rPr>
          <w:noProof/>
        </w:rPr>
        <w:drawing>
          <wp:anchor distT="0" distB="0" distL="114300" distR="114300" simplePos="0" relativeHeight="251660288" behindDoc="0" locked="0" layoutInCell="1" allowOverlap="1" wp14:anchorId="0FAA1824" wp14:editId="0B6CC851">
            <wp:simplePos x="0" y="0"/>
            <wp:positionH relativeFrom="column">
              <wp:posOffset>3441065</wp:posOffset>
            </wp:positionH>
            <wp:positionV relativeFrom="paragraph">
              <wp:posOffset>180975</wp:posOffset>
            </wp:positionV>
            <wp:extent cx="2637790" cy="2130425"/>
            <wp:effectExtent l="19050" t="0" r="0" b="0"/>
            <wp:wrapNone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 l="1861" t="2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74D777B" wp14:editId="21EDA265">
            <wp:simplePos x="0" y="0"/>
            <wp:positionH relativeFrom="column">
              <wp:posOffset>255905</wp:posOffset>
            </wp:positionH>
            <wp:positionV relativeFrom="paragraph">
              <wp:posOffset>138430</wp:posOffset>
            </wp:positionV>
            <wp:extent cx="5244465" cy="8315325"/>
            <wp:effectExtent l="19050" t="0" r="0" b="0"/>
            <wp:wrapTight wrapText="bothSides">
              <wp:wrapPolygon edited="0">
                <wp:start x="-78" y="0"/>
                <wp:lineTo x="-78" y="21575"/>
                <wp:lineTo x="21576" y="21575"/>
                <wp:lineTo x="21576" y="0"/>
                <wp:lineTo x="-78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l="1744" t="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</w:p>
    <w:sectPr w:rsidR="00BA4697" w:rsidSect="001D6777">
      <w:headerReference w:type="even" r:id="rId9"/>
      <w:headerReference w:type="default" r:id="rId10"/>
      <w:footerReference w:type="first" r:id="rId11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06F0" w:rsidRDefault="005D06F0">
      <w:r>
        <w:separator/>
      </w:r>
    </w:p>
  </w:endnote>
  <w:endnote w:type="continuationSeparator" w:id="0">
    <w:p w:rsidR="005D06F0" w:rsidRDefault="005D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089F" w:rsidRDefault="005D06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06F0" w:rsidRDefault="005D06F0">
      <w:r>
        <w:separator/>
      </w:r>
    </w:p>
  </w:footnote>
  <w:footnote w:type="continuationSeparator" w:id="0">
    <w:p w:rsidR="005D06F0" w:rsidRDefault="005D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089F" w:rsidRDefault="005D06F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089F" w:rsidRDefault="005D06F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02EA"/>
    <w:multiLevelType w:val="hybridMultilevel"/>
    <w:tmpl w:val="96B8801E"/>
    <w:lvl w:ilvl="0" w:tplc="18527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B28FF"/>
    <w:multiLevelType w:val="hybridMultilevel"/>
    <w:tmpl w:val="35ECFAA6"/>
    <w:lvl w:ilvl="0" w:tplc="50680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E5498"/>
    <w:multiLevelType w:val="hybridMultilevel"/>
    <w:tmpl w:val="8BF2424E"/>
    <w:lvl w:ilvl="0" w:tplc="E67E3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7A"/>
    <w:rsid w:val="000F1FEB"/>
    <w:rsid w:val="00322F86"/>
    <w:rsid w:val="00356BED"/>
    <w:rsid w:val="003B547A"/>
    <w:rsid w:val="005D06F0"/>
    <w:rsid w:val="006A1525"/>
    <w:rsid w:val="008C749E"/>
    <w:rsid w:val="009B4C81"/>
    <w:rsid w:val="00BA4697"/>
    <w:rsid w:val="00C94B9A"/>
    <w:rsid w:val="00D1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F6A38-9BE6-4DB7-993B-7B79C13E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3B547A"/>
    <w:pPr>
      <w:spacing w:after="0" w:line="240" w:lineRule="auto"/>
      <w:jc w:val="center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">
    <w:name w:val="Címsor #2_"/>
    <w:basedOn w:val="Bekezdsalapbettpusa"/>
    <w:link w:val="Cmsor20"/>
    <w:rsid w:val="003B547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Cmsor20">
    <w:name w:val="Címsor #2"/>
    <w:basedOn w:val="Norml"/>
    <w:link w:val="Cmsor2"/>
    <w:rsid w:val="003B547A"/>
    <w:pPr>
      <w:shd w:val="clear" w:color="auto" w:fill="FFFFFF"/>
      <w:spacing w:line="274" w:lineRule="exact"/>
      <w:ind w:hanging="174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aszerbekezds">
    <w:name w:val="List Paragraph"/>
    <w:basedOn w:val="Norml"/>
    <w:uiPriority w:val="34"/>
    <w:qFormat/>
    <w:rsid w:val="003B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Zsoka</cp:lastModifiedBy>
  <cp:revision>2</cp:revision>
  <cp:lastPrinted>2018-01-04T10:25:00Z</cp:lastPrinted>
  <dcterms:created xsi:type="dcterms:W3CDTF">2020-02-28T10:38:00Z</dcterms:created>
  <dcterms:modified xsi:type="dcterms:W3CDTF">2020-02-28T10:38:00Z</dcterms:modified>
</cp:coreProperties>
</file>