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7144F" w:rsidRPr="00F76577" w:rsidRDefault="00F94F35" w:rsidP="0077144F">
      <w:pPr>
        <w:pStyle w:val="NormlWeb"/>
        <w:pBdr>
          <w:top w:val="single" w:sz="4" w:space="1" w:color="auto"/>
          <w:bottom w:val="single" w:sz="4" w:space="1" w:color="auto"/>
        </w:pBdr>
        <w:spacing w:before="0" w:beforeAutospacing="0" w:after="0" w:afterAutospacing="0"/>
        <w:jc w:val="center"/>
        <w:rPr>
          <w:rFonts w:ascii="Cambria" w:hAnsi="Cambria"/>
          <w:b/>
        </w:rPr>
      </w:pPr>
      <w:r w:rsidRPr="00F76577">
        <w:rPr>
          <w:rFonts w:ascii="Cambria" w:hAnsi="Cambria"/>
          <w:b/>
        </w:rPr>
        <w:t>Ostoros</w:t>
      </w:r>
      <w:r w:rsidR="0077144F" w:rsidRPr="00F76577">
        <w:rPr>
          <w:rFonts w:ascii="Cambria" w:hAnsi="Cambria"/>
          <w:b/>
        </w:rPr>
        <w:t xml:space="preserve"> Község</w:t>
      </w:r>
      <w:r w:rsidR="00541B83" w:rsidRPr="00F76577">
        <w:rPr>
          <w:rFonts w:ascii="Cambria" w:hAnsi="Cambria"/>
          <w:b/>
        </w:rPr>
        <w:t>i</w:t>
      </w:r>
      <w:r w:rsidR="0077144F" w:rsidRPr="00F76577">
        <w:rPr>
          <w:rFonts w:ascii="Cambria" w:hAnsi="Cambria"/>
          <w:b/>
        </w:rPr>
        <w:t xml:space="preserve"> Önkormányzat Képviselő-testületének</w:t>
      </w:r>
    </w:p>
    <w:p w:rsidR="0077144F" w:rsidRPr="00F76577" w:rsidRDefault="00B33F51" w:rsidP="0077144F">
      <w:pPr>
        <w:pStyle w:val="NormlWeb"/>
        <w:pBdr>
          <w:top w:val="single" w:sz="4" w:space="1" w:color="auto"/>
          <w:bottom w:val="single" w:sz="4" w:space="1" w:color="auto"/>
        </w:pBdr>
        <w:spacing w:before="0" w:beforeAutospacing="0" w:after="0" w:afterAutospacing="0"/>
        <w:jc w:val="center"/>
        <w:rPr>
          <w:rFonts w:ascii="Cambria" w:hAnsi="Cambria"/>
          <w:b/>
        </w:rPr>
      </w:pPr>
      <w:r w:rsidRPr="00F76577">
        <w:rPr>
          <w:rFonts w:ascii="Cambria" w:hAnsi="Cambria"/>
          <w:b/>
        </w:rPr>
        <w:t>5</w:t>
      </w:r>
      <w:r w:rsidR="0077144F" w:rsidRPr="00F76577">
        <w:rPr>
          <w:rFonts w:ascii="Cambria" w:hAnsi="Cambria"/>
          <w:b/>
        </w:rPr>
        <w:t>/201</w:t>
      </w:r>
      <w:r w:rsidR="00144DCC" w:rsidRPr="00F76577">
        <w:rPr>
          <w:rFonts w:ascii="Cambria" w:hAnsi="Cambria"/>
          <w:b/>
        </w:rPr>
        <w:t>7</w:t>
      </w:r>
      <w:r w:rsidR="0077144F" w:rsidRPr="00F76577">
        <w:rPr>
          <w:rFonts w:ascii="Cambria" w:hAnsi="Cambria"/>
          <w:b/>
        </w:rPr>
        <w:t>. (</w:t>
      </w:r>
      <w:r w:rsidR="00541B83" w:rsidRPr="00F76577">
        <w:rPr>
          <w:rFonts w:ascii="Cambria" w:hAnsi="Cambria"/>
          <w:b/>
        </w:rPr>
        <w:t>II.2</w:t>
      </w:r>
      <w:r w:rsidR="00A0215B" w:rsidRPr="00F76577">
        <w:rPr>
          <w:rFonts w:ascii="Cambria" w:hAnsi="Cambria"/>
          <w:b/>
        </w:rPr>
        <w:t>1</w:t>
      </w:r>
      <w:r w:rsidR="00541B83" w:rsidRPr="00F76577">
        <w:rPr>
          <w:rFonts w:ascii="Cambria" w:hAnsi="Cambria"/>
          <w:b/>
        </w:rPr>
        <w:t>.)</w:t>
      </w:r>
      <w:r w:rsidR="0077144F" w:rsidRPr="00F76577">
        <w:rPr>
          <w:rFonts w:ascii="Cambria" w:hAnsi="Cambria"/>
          <w:b/>
        </w:rPr>
        <w:t xml:space="preserve"> </w:t>
      </w:r>
      <w:r w:rsidR="00DB11CC" w:rsidRPr="00F76577">
        <w:rPr>
          <w:rFonts w:ascii="Cambria" w:hAnsi="Cambria"/>
          <w:b/>
        </w:rPr>
        <w:t xml:space="preserve">önkormányzati </w:t>
      </w:r>
      <w:r w:rsidR="0077144F" w:rsidRPr="00F76577">
        <w:rPr>
          <w:rFonts w:ascii="Cambria" w:hAnsi="Cambria"/>
          <w:b/>
        </w:rPr>
        <w:t>rendelete</w:t>
      </w:r>
    </w:p>
    <w:p w:rsidR="00BC0186" w:rsidRDefault="00541B83" w:rsidP="0077144F">
      <w:pPr>
        <w:pStyle w:val="NormlWeb"/>
        <w:pBdr>
          <w:top w:val="single" w:sz="4" w:space="1" w:color="auto"/>
          <w:bottom w:val="single" w:sz="4" w:space="1" w:color="auto"/>
        </w:pBdr>
        <w:spacing w:before="0" w:beforeAutospacing="0" w:after="0" w:afterAutospacing="0"/>
        <w:jc w:val="center"/>
        <w:rPr>
          <w:rFonts w:ascii="Cambria" w:hAnsi="Cambria"/>
          <w:b/>
        </w:rPr>
      </w:pPr>
      <w:r w:rsidRPr="00F76577">
        <w:rPr>
          <w:rFonts w:ascii="Cambria" w:hAnsi="Cambria"/>
          <w:b/>
        </w:rPr>
        <w:t>Ostoros Község Helyi Építési Szabályzat</w:t>
      </w:r>
      <w:r w:rsidR="00DB11CC" w:rsidRPr="00F76577">
        <w:rPr>
          <w:rFonts w:ascii="Cambria" w:hAnsi="Cambria"/>
          <w:b/>
        </w:rPr>
        <w:t>áról</w:t>
      </w:r>
      <w:r w:rsidR="00640E4B">
        <w:rPr>
          <w:rFonts w:ascii="Cambria" w:hAnsi="Cambria"/>
          <w:b/>
        </w:rPr>
        <w:t xml:space="preserve"> </w:t>
      </w:r>
    </w:p>
    <w:p w:rsidR="00541B83" w:rsidRPr="00F76577" w:rsidRDefault="00640E4B" w:rsidP="0077144F">
      <w:pPr>
        <w:pStyle w:val="NormlWeb"/>
        <w:pBdr>
          <w:top w:val="single" w:sz="4" w:space="1" w:color="auto"/>
          <w:bottom w:val="single" w:sz="4" w:space="1" w:color="auto"/>
        </w:pBdr>
        <w:spacing w:before="0" w:beforeAutospacing="0" w:after="0" w:afterAutospacing="0"/>
        <w:jc w:val="center"/>
        <w:rPr>
          <w:rFonts w:ascii="Cambria" w:hAnsi="Cambria"/>
          <w:b/>
        </w:rPr>
      </w:pPr>
      <w:r>
        <w:rPr>
          <w:rFonts w:ascii="Cambria" w:hAnsi="Cambria"/>
          <w:b/>
        </w:rPr>
        <w:t xml:space="preserve">(egységes </w:t>
      </w:r>
      <w:r w:rsidR="00BC0186">
        <w:rPr>
          <w:rFonts w:ascii="Cambria" w:hAnsi="Cambria"/>
          <w:b/>
        </w:rPr>
        <w:t>szerkezetbe foglalva</w:t>
      </w:r>
      <w:r>
        <w:rPr>
          <w:rFonts w:ascii="Cambria" w:hAnsi="Cambria"/>
          <w:b/>
        </w:rPr>
        <w:t>201</w:t>
      </w:r>
      <w:r w:rsidR="00A152FA">
        <w:rPr>
          <w:rFonts w:ascii="Cambria" w:hAnsi="Cambria"/>
          <w:b/>
        </w:rPr>
        <w:t>9.12.18</w:t>
      </w:r>
      <w:r>
        <w:rPr>
          <w:rFonts w:ascii="Cambria" w:hAnsi="Cambria"/>
          <w:b/>
        </w:rPr>
        <w:t>.)</w:t>
      </w:r>
    </w:p>
    <w:p w:rsidR="0077144F" w:rsidRPr="00F76577" w:rsidRDefault="0077144F" w:rsidP="0077144F">
      <w:pPr>
        <w:pStyle w:val="NormlWeb"/>
        <w:spacing w:before="0" w:beforeAutospacing="0" w:after="0" w:afterAutospacing="0"/>
        <w:rPr>
          <w:rFonts w:ascii="Cambria" w:hAnsi="Cambria"/>
        </w:rPr>
      </w:pPr>
    </w:p>
    <w:p w:rsidR="007034F7" w:rsidRPr="00F76577" w:rsidRDefault="00F94F35" w:rsidP="007034F7">
      <w:pPr>
        <w:jc w:val="both"/>
        <w:rPr>
          <w:rFonts w:ascii="Cambria" w:hAnsi="Cambria"/>
          <w:sz w:val="20"/>
          <w:szCs w:val="20"/>
        </w:rPr>
      </w:pPr>
      <w:r w:rsidRPr="00F76577">
        <w:rPr>
          <w:rFonts w:ascii="Cambria" w:hAnsi="Cambria"/>
          <w:sz w:val="20"/>
          <w:szCs w:val="20"/>
        </w:rPr>
        <w:t>Ostoros</w:t>
      </w:r>
      <w:r w:rsidR="007034F7" w:rsidRPr="00F76577">
        <w:rPr>
          <w:rFonts w:ascii="Cambria" w:hAnsi="Cambria"/>
          <w:sz w:val="20"/>
          <w:szCs w:val="20"/>
        </w:rPr>
        <w:t xml:space="preserve"> Község</w:t>
      </w:r>
      <w:r w:rsidR="00541B83" w:rsidRPr="00F76577">
        <w:rPr>
          <w:rFonts w:ascii="Cambria" w:hAnsi="Cambria"/>
          <w:sz w:val="20"/>
          <w:szCs w:val="20"/>
        </w:rPr>
        <w:t>i</w:t>
      </w:r>
      <w:r w:rsidR="007034F7" w:rsidRPr="00F76577">
        <w:rPr>
          <w:rFonts w:ascii="Cambria" w:hAnsi="Cambria"/>
          <w:sz w:val="20"/>
          <w:szCs w:val="20"/>
        </w:rPr>
        <w:t xml:space="preserve"> Önkormányzat Képviselő</w:t>
      </w:r>
      <w:r w:rsidR="00541B83" w:rsidRPr="00F76577">
        <w:rPr>
          <w:rFonts w:ascii="Cambria" w:hAnsi="Cambria"/>
          <w:sz w:val="20"/>
          <w:szCs w:val="20"/>
        </w:rPr>
        <w:t>-</w:t>
      </w:r>
      <w:r w:rsidR="007034F7" w:rsidRPr="00F76577">
        <w:rPr>
          <w:rFonts w:ascii="Cambria" w:hAnsi="Cambria"/>
          <w:sz w:val="20"/>
          <w:szCs w:val="20"/>
        </w:rPr>
        <w:t xml:space="preserve">testülete az épített környezet alakításáról és védelméről szóló 1997. évi LXXVIII. törvény 62. § (6) bekezdés 6. pontjában kapott felhatalmazás alapján, az Alaptörvény 32. cikk (1) bekezdés a) pontjában, valamint az épített környezet alakításáról és védelméről szóló 1997. évi LXXVIII. törvény 6.§ (1) bekezdésében meghatározott feladatkörében eljárva, a településfejlesztési koncepcióról, az integrált településfejlesztési stratégiáról és a településrendezési eszközökről, valamint egyes településrendezési sajátos jogintézményekről szóló </w:t>
      </w:r>
      <w:r w:rsidR="00065C76" w:rsidRPr="00F76577">
        <w:rPr>
          <w:rFonts w:ascii="Cambria" w:hAnsi="Cambria"/>
          <w:sz w:val="20"/>
          <w:szCs w:val="20"/>
        </w:rPr>
        <w:t xml:space="preserve">314/2012. (XI. 8.) Korm. rendelet 28. § (1) bekezdésében biztosított véleményezési jogkörében eljáró, a 9. mellékletben meghatározott államigazgatási szervek, a partnerségi egyeztetés szabályaiban megjelöltek, továbbá a Heves Megyei Önkormányzat, a szomszédos önkormányzatok, valamint az </w:t>
      </w:r>
      <w:r w:rsidR="00065C76" w:rsidRPr="00F76577">
        <w:rPr>
          <w:rFonts w:ascii="Cambria" w:hAnsi="Cambria"/>
          <w:bCs/>
          <w:sz w:val="20"/>
          <w:szCs w:val="20"/>
        </w:rPr>
        <w:t>Ostoros Község</w:t>
      </w:r>
      <w:r w:rsidR="00065C76" w:rsidRPr="00F76577">
        <w:rPr>
          <w:rFonts w:ascii="Cambria" w:hAnsi="Cambria"/>
          <w:sz w:val="20"/>
          <w:szCs w:val="20"/>
        </w:rPr>
        <w:t>i</w:t>
      </w:r>
      <w:r w:rsidR="00065C76" w:rsidRPr="00F76577">
        <w:rPr>
          <w:rFonts w:ascii="Cambria" w:hAnsi="Cambria"/>
          <w:b/>
          <w:sz w:val="20"/>
          <w:szCs w:val="20"/>
        </w:rPr>
        <w:t xml:space="preserve"> </w:t>
      </w:r>
      <w:r w:rsidR="00065C76" w:rsidRPr="00F76577">
        <w:rPr>
          <w:rFonts w:ascii="Cambria" w:hAnsi="Cambria"/>
          <w:sz w:val="20"/>
          <w:szCs w:val="20"/>
        </w:rPr>
        <w:t>Önkormányzat Szervezeti és Működési Szabályzatáról szóló 11/2014. (XI.28.) önkormányzati rendelet 20.§ (3) bekezdésben biztosított véleményezési jogkörében eljáró Pénzügyi és Településfejlesztési Bizottság véleményének kikérésével a következőket rendeli el:</w:t>
      </w:r>
    </w:p>
    <w:p w:rsidR="00006423" w:rsidRPr="00F76577" w:rsidRDefault="00006423" w:rsidP="0077144F">
      <w:pPr>
        <w:pStyle w:val="NormlWeb"/>
        <w:spacing w:before="0" w:beforeAutospacing="0" w:after="0" w:afterAutospacing="0"/>
        <w:rPr>
          <w:rFonts w:ascii="Cambria" w:hAnsi="Cambria"/>
        </w:rPr>
      </w:pPr>
    </w:p>
    <w:p w:rsidR="0077144F" w:rsidRPr="00F76577" w:rsidRDefault="0077144F" w:rsidP="00006423">
      <w:pPr>
        <w:pStyle w:val="NormlWeb"/>
        <w:spacing w:before="0" w:beforeAutospacing="0" w:after="0" w:afterAutospacing="0"/>
        <w:jc w:val="center"/>
        <w:rPr>
          <w:rFonts w:ascii="Cambria" w:hAnsi="Cambria"/>
          <w:b/>
          <w:sz w:val="20"/>
          <w:szCs w:val="20"/>
        </w:rPr>
      </w:pPr>
      <w:r w:rsidRPr="00F76577">
        <w:rPr>
          <w:rFonts w:ascii="Cambria" w:hAnsi="Cambria"/>
          <w:b/>
          <w:iCs/>
          <w:sz w:val="20"/>
          <w:szCs w:val="20"/>
        </w:rPr>
        <w:t>1.1. ÁLTALÁNOS ELŐÍRÁSOK</w:t>
      </w:r>
    </w:p>
    <w:p w:rsidR="0077144F" w:rsidRPr="00F76577" w:rsidRDefault="0077144F" w:rsidP="00006423">
      <w:pPr>
        <w:pStyle w:val="NormlWeb"/>
        <w:spacing w:before="0" w:beforeAutospacing="0" w:after="0" w:afterAutospacing="0"/>
        <w:jc w:val="center"/>
        <w:rPr>
          <w:rFonts w:ascii="Cambria" w:hAnsi="Cambria"/>
          <w:b/>
          <w:sz w:val="20"/>
          <w:szCs w:val="20"/>
        </w:rPr>
      </w:pPr>
      <w:bookmarkStart w:id="0" w:name="pr728"/>
      <w:bookmarkEnd w:id="0"/>
      <w:r w:rsidRPr="00F76577">
        <w:rPr>
          <w:rFonts w:ascii="Cambria" w:hAnsi="Cambria"/>
          <w:b/>
          <w:sz w:val="20"/>
          <w:szCs w:val="20"/>
        </w:rPr>
        <w:t>1.1.1. Általános előírások</w:t>
      </w:r>
    </w:p>
    <w:p w:rsidR="0077144F" w:rsidRPr="00F76577" w:rsidRDefault="0077144F" w:rsidP="0077144F">
      <w:pPr>
        <w:pStyle w:val="NormlWeb"/>
        <w:spacing w:before="0" w:beforeAutospacing="0" w:after="0" w:afterAutospacing="0"/>
        <w:jc w:val="both"/>
        <w:rPr>
          <w:rFonts w:ascii="Cambria" w:hAnsi="Cambria"/>
          <w:sz w:val="20"/>
          <w:szCs w:val="20"/>
        </w:rPr>
      </w:pPr>
      <w:bookmarkStart w:id="1" w:name="pr729"/>
      <w:bookmarkEnd w:id="1"/>
    </w:p>
    <w:p w:rsidR="007034F7" w:rsidRPr="00F76577" w:rsidRDefault="007034F7" w:rsidP="0077144F">
      <w:pPr>
        <w:pStyle w:val="NormlWeb"/>
        <w:spacing w:before="0" w:beforeAutospacing="0" w:after="0" w:afterAutospacing="0"/>
        <w:jc w:val="both"/>
        <w:rPr>
          <w:rFonts w:ascii="Cambria" w:hAnsi="Cambria"/>
          <w:sz w:val="20"/>
          <w:szCs w:val="20"/>
        </w:rPr>
      </w:pPr>
      <w:r w:rsidRPr="00F76577">
        <w:rPr>
          <w:rFonts w:ascii="Cambria" w:hAnsi="Cambria"/>
          <w:sz w:val="20"/>
          <w:szCs w:val="20"/>
        </w:rPr>
        <w:t>1.§ A Helyi Építési Szabályzat hatálya</w:t>
      </w:r>
    </w:p>
    <w:p w:rsidR="007034F7" w:rsidRPr="00F76577" w:rsidRDefault="00A21816" w:rsidP="00873559">
      <w:pPr>
        <w:pStyle w:val="NormlWeb"/>
        <w:spacing w:before="0" w:beforeAutospacing="0" w:after="0" w:afterAutospacing="0"/>
        <w:jc w:val="both"/>
        <w:rPr>
          <w:rFonts w:ascii="Cambria" w:hAnsi="Cambria"/>
          <w:sz w:val="20"/>
          <w:szCs w:val="20"/>
        </w:rPr>
      </w:pPr>
      <w:r w:rsidRPr="00F76577">
        <w:rPr>
          <w:rFonts w:ascii="Cambria" w:hAnsi="Cambria"/>
          <w:sz w:val="20"/>
          <w:szCs w:val="20"/>
        </w:rPr>
        <w:t>(</w:t>
      </w:r>
      <w:proofErr w:type="gramStart"/>
      <w:r w:rsidRPr="00F76577">
        <w:rPr>
          <w:rFonts w:ascii="Cambria" w:hAnsi="Cambria"/>
          <w:sz w:val="20"/>
          <w:szCs w:val="20"/>
        </w:rPr>
        <w:t>1)</w:t>
      </w:r>
      <w:r w:rsidR="007034F7" w:rsidRPr="00F76577">
        <w:rPr>
          <w:rFonts w:ascii="Cambria" w:hAnsi="Cambria"/>
          <w:sz w:val="20"/>
          <w:szCs w:val="20"/>
        </w:rPr>
        <w:t>Jelen</w:t>
      </w:r>
      <w:proofErr w:type="gramEnd"/>
      <w:r w:rsidR="007034F7" w:rsidRPr="00F76577">
        <w:rPr>
          <w:rFonts w:ascii="Cambria" w:hAnsi="Cambria"/>
          <w:sz w:val="20"/>
          <w:szCs w:val="20"/>
        </w:rPr>
        <w:t xml:space="preserve"> rendelet </w:t>
      </w:r>
      <w:r w:rsidR="00F94F35" w:rsidRPr="00F76577">
        <w:rPr>
          <w:rFonts w:ascii="Cambria" w:hAnsi="Cambria"/>
          <w:sz w:val="20"/>
          <w:szCs w:val="20"/>
        </w:rPr>
        <w:t>Ostoros</w:t>
      </w:r>
      <w:r w:rsidR="007034F7" w:rsidRPr="00F76577">
        <w:rPr>
          <w:rFonts w:ascii="Cambria" w:hAnsi="Cambria"/>
          <w:sz w:val="20"/>
          <w:szCs w:val="20"/>
        </w:rPr>
        <w:t xml:space="preserve"> község teljes igazgatási területére terjed ki.</w:t>
      </w:r>
    </w:p>
    <w:p w:rsidR="0077144F" w:rsidRPr="00F76577" w:rsidRDefault="00A21816" w:rsidP="0077144F">
      <w:pPr>
        <w:pStyle w:val="NormlWeb"/>
        <w:spacing w:before="0" w:beforeAutospacing="0" w:after="0" w:afterAutospacing="0"/>
        <w:jc w:val="both"/>
        <w:rPr>
          <w:rFonts w:ascii="Cambria" w:hAnsi="Cambria"/>
          <w:sz w:val="20"/>
          <w:szCs w:val="20"/>
        </w:rPr>
      </w:pPr>
      <w:r w:rsidRPr="00F76577">
        <w:rPr>
          <w:rFonts w:ascii="Cambria" w:hAnsi="Cambria"/>
          <w:sz w:val="20"/>
          <w:szCs w:val="20"/>
        </w:rPr>
        <w:t>(2)</w:t>
      </w:r>
      <w:r w:rsidR="0078320D" w:rsidRPr="00F76577">
        <w:rPr>
          <w:rFonts w:ascii="Cambria" w:hAnsi="Cambria"/>
          <w:sz w:val="20"/>
          <w:szCs w:val="20"/>
        </w:rPr>
        <w:t xml:space="preserve">A rendelet hatálya alá tartozó területeken </w:t>
      </w:r>
      <w:r w:rsidRPr="00F76577">
        <w:rPr>
          <w:rFonts w:ascii="Cambria" w:hAnsi="Cambria"/>
          <w:sz w:val="20"/>
          <w:szCs w:val="20"/>
        </w:rPr>
        <w:t xml:space="preserve">az épített környezet alakításáról és védelméről szóló 1997. évi LXXVIII. törvény, az országos településrendezési és építési követelményekről szóló 253/1997.(XII.20.) Korm. rendelet, </w:t>
      </w:r>
      <w:r w:rsidR="0078320D" w:rsidRPr="00F76577">
        <w:rPr>
          <w:rFonts w:ascii="Cambria" w:hAnsi="Cambria"/>
          <w:sz w:val="20"/>
          <w:szCs w:val="20"/>
        </w:rPr>
        <w:t xml:space="preserve">valamint </w:t>
      </w:r>
      <w:r w:rsidRPr="00F76577">
        <w:rPr>
          <w:rFonts w:ascii="Cambria" w:hAnsi="Cambria"/>
          <w:sz w:val="20"/>
          <w:szCs w:val="20"/>
        </w:rPr>
        <w:t>a telekalakításról szóló 85/2000.(XI.</w:t>
      </w:r>
      <w:proofErr w:type="gramStart"/>
      <w:r w:rsidRPr="00F76577">
        <w:rPr>
          <w:rFonts w:ascii="Cambria" w:hAnsi="Cambria"/>
          <w:sz w:val="20"/>
          <w:szCs w:val="20"/>
        </w:rPr>
        <w:t>8.)FVM</w:t>
      </w:r>
      <w:proofErr w:type="gramEnd"/>
      <w:r w:rsidRPr="00F76577">
        <w:rPr>
          <w:rFonts w:ascii="Cambria" w:hAnsi="Cambria"/>
          <w:sz w:val="20"/>
          <w:szCs w:val="20"/>
        </w:rPr>
        <w:t xml:space="preserve"> rendelet </w:t>
      </w:r>
      <w:r w:rsidR="0078320D" w:rsidRPr="00F76577">
        <w:rPr>
          <w:rFonts w:ascii="Cambria" w:hAnsi="Cambria"/>
          <w:sz w:val="20"/>
          <w:szCs w:val="20"/>
        </w:rPr>
        <w:t xml:space="preserve">szabályai és </w:t>
      </w:r>
      <w:r w:rsidRPr="00F76577">
        <w:rPr>
          <w:rFonts w:ascii="Cambria" w:hAnsi="Cambria"/>
          <w:sz w:val="20"/>
          <w:szCs w:val="20"/>
        </w:rPr>
        <w:t>fogalom</w:t>
      </w:r>
      <w:r w:rsidR="00F76577" w:rsidRPr="00F76577">
        <w:rPr>
          <w:rFonts w:ascii="Cambria" w:hAnsi="Cambria"/>
          <w:sz w:val="20"/>
          <w:szCs w:val="20"/>
        </w:rPr>
        <w:t>-</w:t>
      </w:r>
      <w:r w:rsidRPr="00F76577">
        <w:rPr>
          <w:rFonts w:ascii="Cambria" w:hAnsi="Cambria"/>
          <w:sz w:val="20"/>
          <w:szCs w:val="20"/>
        </w:rPr>
        <w:t>meghatározásai</w:t>
      </w:r>
      <w:r w:rsidR="0078320D" w:rsidRPr="00F76577">
        <w:rPr>
          <w:rFonts w:ascii="Cambria" w:hAnsi="Cambria"/>
          <w:sz w:val="20"/>
          <w:szCs w:val="20"/>
        </w:rPr>
        <w:t xml:space="preserve">t e rendeletben foglaltakkal együtt kell alkalmazni. </w:t>
      </w:r>
    </w:p>
    <w:p w:rsidR="00216DB1" w:rsidRPr="00F76577" w:rsidRDefault="00216DB1" w:rsidP="0077144F">
      <w:pPr>
        <w:pStyle w:val="NormlWeb"/>
        <w:spacing w:before="0" w:beforeAutospacing="0" w:after="0" w:afterAutospacing="0"/>
        <w:jc w:val="both"/>
        <w:rPr>
          <w:rFonts w:ascii="Cambria" w:hAnsi="Cambria"/>
          <w:sz w:val="20"/>
          <w:szCs w:val="20"/>
        </w:rPr>
      </w:pPr>
    </w:p>
    <w:p w:rsidR="007034F7" w:rsidRPr="00F76577" w:rsidRDefault="007034F7" w:rsidP="0077144F">
      <w:pPr>
        <w:pStyle w:val="NormlWeb"/>
        <w:spacing w:before="0" w:beforeAutospacing="0" w:after="0" w:afterAutospacing="0"/>
        <w:jc w:val="both"/>
        <w:rPr>
          <w:rFonts w:ascii="Cambria" w:hAnsi="Cambria"/>
          <w:sz w:val="20"/>
          <w:szCs w:val="20"/>
        </w:rPr>
      </w:pPr>
      <w:r w:rsidRPr="00F76577">
        <w:rPr>
          <w:rFonts w:ascii="Cambria" w:hAnsi="Cambria"/>
          <w:sz w:val="20"/>
          <w:szCs w:val="20"/>
        </w:rPr>
        <w:t>2.§ Szabályozási terv elemei</w:t>
      </w:r>
    </w:p>
    <w:p w:rsidR="007034F7" w:rsidRPr="00F76577" w:rsidRDefault="006C35E8" w:rsidP="00157A88">
      <w:pPr>
        <w:pStyle w:val="NormlWeb"/>
        <w:numPr>
          <w:ilvl w:val="0"/>
          <w:numId w:val="1"/>
        </w:numPr>
        <w:spacing w:before="0" w:beforeAutospacing="0" w:after="0" w:afterAutospacing="0"/>
        <w:jc w:val="both"/>
        <w:rPr>
          <w:rFonts w:ascii="Cambria" w:hAnsi="Cambria"/>
          <w:sz w:val="20"/>
          <w:szCs w:val="20"/>
        </w:rPr>
      </w:pPr>
      <w:r w:rsidRPr="00F76577">
        <w:rPr>
          <w:rFonts w:ascii="Cambria" w:hAnsi="Cambria"/>
          <w:sz w:val="20"/>
          <w:szCs w:val="20"/>
        </w:rPr>
        <w:t>Kötelező érvényű szabályozási elemek:</w:t>
      </w:r>
    </w:p>
    <w:p w:rsidR="006C35E8" w:rsidRPr="00F76577" w:rsidRDefault="006C35E8" w:rsidP="00157A88">
      <w:pPr>
        <w:pStyle w:val="NormlWeb"/>
        <w:numPr>
          <w:ilvl w:val="0"/>
          <w:numId w:val="2"/>
        </w:numPr>
        <w:spacing w:before="0" w:beforeAutospacing="0" w:after="0" w:afterAutospacing="0"/>
        <w:jc w:val="both"/>
        <w:rPr>
          <w:rFonts w:ascii="Cambria" w:hAnsi="Cambria"/>
          <w:sz w:val="20"/>
          <w:szCs w:val="20"/>
        </w:rPr>
      </w:pPr>
      <w:r w:rsidRPr="00F76577">
        <w:rPr>
          <w:rFonts w:ascii="Cambria" w:hAnsi="Cambria"/>
          <w:sz w:val="20"/>
          <w:szCs w:val="20"/>
        </w:rPr>
        <w:t>belterület határa</w:t>
      </w:r>
    </w:p>
    <w:p w:rsidR="006C35E8" w:rsidRPr="00F76577" w:rsidRDefault="006C35E8" w:rsidP="00157A88">
      <w:pPr>
        <w:pStyle w:val="NormlWeb"/>
        <w:numPr>
          <w:ilvl w:val="0"/>
          <w:numId w:val="2"/>
        </w:numPr>
        <w:spacing w:before="0" w:beforeAutospacing="0" w:after="0" w:afterAutospacing="0"/>
        <w:jc w:val="both"/>
        <w:rPr>
          <w:rFonts w:ascii="Cambria" w:hAnsi="Cambria"/>
          <w:sz w:val="20"/>
          <w:szCs w:val="20"/>
        </w:rPr>
      </w:pPr>
      <w:r w:rsidRPr="00F76577">
        <w:rPr>
          <w:rFonts w:ascii="Cambria" w:hAnsi="Cambria"/>
          <w:sz w:val="20"/>
          <w:szCs w:val="20"/>
        </w:rPr>
        <w:t>szabályozási vonal</w:t>
      </w:r>
    </w:p>
    <w:p w:rsidR="006C35E8" w:rsidRPr="00F76577" w:rsidRDefault="006C35E8" w:rsidP="00157A88">
      <w:pPr>
        <w:pStyle w:val="NormlWeb"/>
        <w:numPr>
          <w:ilvl w:val="0"/>
          <w:numId w:val="2"/>
        </w:numPr>
        <w:spacing w:before="0" w:beforeAutospacing="0" w:after="0" w:afterAutospacing="0"/>
        <w:jc w:val="both"/>
        <w:rPr>
          <w:rFonts w:ascii="Cambria" w:hAnsi="Cambria"/>
          <w:sz w:val="20"/>
          <w:szCs w:val="20"/>
        </w:rPr>
      </w:pPr>
      <w:r w:rsidRPr="00F76577">
        <w:rPr>
          <w:rFonts w:ascii="Cambria" w:hAnsi="Cambria"/>
          <w:sz w:val="20"/>
          <w:szCs w:val="20"/>
        </w:rPr>
        <w:t>építési övezet, övezet határa</w:t>
      </w:r>
    </w:p>
    <w:p w:rsidR="006C35E8" w:rsidRPr="00F76577" w:rsidRDefault="006C35E8" w:rsidP="00157A88">
      <w:pPr>
        <w:pStyle w:val="NormlWeb"/>
        <w:numPr>
          <w:ilvl w:val="0"/>
          <w:numId w:val="2"/>
        </w:numPr>
        <w:spacing w:before="0" w:beforeAutospacing="0" w:after="0" w:afterAutospacing="0"/>
        <w:jc w:val="both"/>
        <w:rPr>
          <w:rFonts w:ascii="Cambria" w:hAnsi="Cambria"/>
          <w:sz w:val="20"/>
          <w:szCs w:val="20"/>
        </w:rPr>
      </w:pPr>
      <w:r w:rsidRPr="00F76577">
        <w:rPr>
          <w:rFonts w:ascii="Cambria" w:hAnsi="Cambria"/>
          <w:sz w:val="20"/>
          <w:szCs w:val="20"/>
        </w:rPr>
        <w:t>építési övezet, övezet jele</w:t>
      </w:r>
    </w:p>
    <w:p w:rsidR="00315412" w:rsidRPr="00F76577" w:rsidRDefault="00315412" w:rsidP="00315412">
      <w:pPr>
        <w:pStyle w:val="NormlWeb"/>
        <w:spacing w:before="0" w:beforeAutospacing="0" w:after="0" w:afterAutospacing="0"/>
        <w:jc w:val="both"/>
        <w:rPr>
          <w:rFonts w:ascii="Cambria" w:hAnsi="Cambria"/>
          <w:sz w:val="20"/>
          <w:szCs w:val="20"/>
        </w:rPr>
      </w:pPr>
    </w:p>
    <w:p w:rsidR="006C35E8" w:rsidRPr="00F76577" w:rsidRDefault="00315412" w:rsidP="00157A88">
      <w:pPr>
        <w:pStyle w:val="NormlWeb"/>
        <w:numPr>
          <w:ilvl w:val="0"/>
          <w:numId w:val="1"/>
        </w:numPr>
        <w:spacing w:before="0" w:beforeAutospacing="0" w:after="0" w:afterAutospacing="0"/>
        <w:jc w:val="both"/>
        <w:rPr>
          <w:rFonts w:ascii="Cambria" w:hAnsi="Cambria"/>
          <w:sz w:val="20"/>
          <w:szCs w:val="20"/>
        </w:rPr>
      </w:pPr>
      <w:r w:rsidRPr="00F76577">
        <w:rPr>
          <w:rFonts w:ascii="Cambria" w:hAnsi="Cambria"/>
          <w:sz w:val="20"/>
          <w:szCs w:val="20"/>
        </w:rPr>
        <w:t>Jogszabály által elrendelt, kötelező szabályozási elemek</w:t>
      </w:r>
    </w:p>
    <w:p w:rsidR="006C35E8" w:rsidRPr="00F76577" w:rsidRDefault="00D92909" w:rsidP="00157A88">
      <w:pPr>
        <w:pStyle w:val="NormlWeb"/>
        <w:numPr>
          <w:ilvl w:val="0"/>
          <w:numId w:val="3"/>
        </w:numPr>
        <w:spacing w:before="0" w:beforeAutospacing="0" w:after="0" w:afterAutospacing="0"/>
        <w:jc w:val="both"/>
        <w:rPr>
          <w:rFonts w:ascii="Cambria" w:hAnsi="Cambria"/>
          <w:sz w:val="20"/>
          <w:szCs w:val="20"/>
        </w:rPr>
      </w:pPr>
      <w:r w:rsidRPr="00F76577">
        <w:rPr>
          <w:rFonts w:ascii="Cambria" w:hAnsi="Cambria"/>
          <w:sz w:val="20"/>
          <w:szCs w:val="20"/>
        </w:rPr>
        <w:t>műemlék, műemléki környezet</w:t>
      </w:r>
    </w:p>
    <w:p w:rsidR="00D92909" w:rsidRPr="00F76577" w:rsidRDefault="00D92909" w:rsidP="00157A88">
      <w:pPr>
        <w:pStyle w:val="NormlWeb"/>
        <w:numPr>
          <w:ilvl w:val="0"/>
          <w:numId w:val="3"/>
        </w:numPr>
        <w:spacing w:before="0" w:beforeAutospacing="0" w:after="0" w:afterAutospacing="0"/>
        <w:jc w:val="both"/>
        <w:rPr>
          <w:rFonts w:ascii="Cambria" w:hAnsi="Cambria"/>
          <w:sz w:val="20"/>
          <w:szCs w:val="20"/>
        </w:rPr>
      </w:pPr>
      <w:r w:rsidRPr="00F76577">
        <w:rPr>
          <w:rFonts w:ascii="Cambria" w:hAnsi="Cambria"/>
          <w:sz w:val="20"/>
          <w:szCs w:val="20"/>
        </w:rPr>
        <w:t>régészeti terület</w:t>
      </w:r>
    </w:p>
    <w:p w:rsidR="00D92909" w:rsidRPr="00F76577" w:rsidRDefault="00D92909" w:rsidP="00157A88">
      <w:pPr>
        <w:pStyle w:val="NormlWeb"/>
        <w:numPr>
          <w:ilvl w:val="0"/>
          <w:numId w:val="3"/>
        </w:numPr>
        <w:spacing w:before="0" w:beforeAutospacing="0" w:after="0" w:afterAutospacing="0"/>
        <w:jc w:val="both"/>
        <w:rPr>
          <w:rFonts w:ascii="Cambria" w:hAnsi="Cambria"/>
          <w:sz w:val="20"/>
          <w:szCs w:val="20"/>
        </w:rPr>
      </w:pPr>
      <w:r w:rsidRPr="00F76577">
        <w:rPr>
          <w:rFonts w:ascii="Cambria" w:hAnsi="Cambria"/>
          <w:sz w:val="20"/>
          <w:szCs w:val="20"/>
        </w:rPr>
        <w:t xml:space="preserve">Országos ökológiai hálózat </w:t>
      </w:r>
      <w:r w:rsidR="00F94F35" w:rsidRPr="00F76577">
        <w:rPr>
          <w:rFonts w:ascii="Cambria" w:hAnsi="Cambria"/>
          <w:sz w:val="20"/>
          <w:szCs w:val="20"/>
        </w:rPr>
        <w:t xml:space="preserve">magterület, </w:t>
      </w:r>
      <w:r w:rsidR="000F2038" w:rsidRPr="00F76577">
        <w:rPr>
          <w:rFonts w:ascii="Cambria" w:hAnsi="Cambria"/>
          <w:sz w:val="20"/>
          <w:szCs w:val="20"/>
        </w:rPr>
        <w:t>ökológiai folyosó</w:t>
      </w:r>
      <w:r w:rsidR="00F94F35" w:rsidRPr="00F76577">
        <w:rPr>
          <w:rFonts w:ascii="Cambria" w:hAnsi="Cambria"/>
          <w:sz w:val="20"/>
          <w:szCs w:val="20"/>
        </w:rPr>
        <w:t>, puffer terület</w:t>
      </w:r>
    </w:p>
    <w:p w:rsidR="00F5112F" w:rsidRPr="00F76577" w:rsidRDefault="00F5112F" w:rsidP="00157A88">
      <w:pPr>
        <w:pStyle w:val="NormlWeb"/>
        <w:numPr>
          <w:ilvl w:val="0"/>
          <w:numId w:val="3"/>
        </w:numPr>
        <w:spacing w:before="0" w:beforeAutospacing="0" w:after="0" w:afterAutospacing="0"/>
        <w:jc w:val="both"/>
        <w:rPr>
          <w:rFonts w:ascii="Cambria" w:hAnsi="Cambria"/>
          <w:sz w:val="20"/>
          <w:szCs w:val="20"/>
        </w:rPr>
      </w:pPr>
      <w:r w:rsidRPr="00F76577">
        <w:rPr>
          <w:rFonts w:ascii="Cambria" w:hAnsi="Cambria"/>
          <w:sz w:val="20"/>
          <w:szCs w:val="20"/>
        </w:rPr>
        <w:t xml:space="preserve">tájképvédelmi </w:t>
      </w:r>
      <w:r w:rsidR="005856E7" w:rsidRPr="00F76577">
        <w:rPr>
          <w:rFonts w:ascii="Cambria" w:hAnsi="Cambria"/>
          <w:sz w:val="20"/>
          <w:szCs w:val="20"/>
        </w:rPr>
        <w:t xml:space="preserve">szempontból kiemelten kezelendő </w:t>
      </w:r>
      <w:r w:rsidRPr="00F76577">
        <w:rPr>
          <w:rFonts w:ascii="Cambria" w:hAnsi="Cambria"/>
          <w:sz w:val="20"/>
          <w:szCs w:val="20"/>
        </w:rPr>
        <w:t>terület</w:t>
      </w:r>
    </w:p>
    <w:p w:rsidR="00315412" w:rsidRPr="00F76577" w:rsidRDefault="00315412" w:rsidP="0077144F">
      <w:pPr>
        <w:pStyle w:val="NormlWeb"/>
        <w:spacing w:before="0" w:beforeAutospacing="0" w:after="0" w:afterAutospacing="0"/>
        <w:jc w:val="both"/>
        <w:rPr>
          <w:rFonts w:ascii="Cambria" w:hAnsi="Cambria"/>
          <w:sz w:val="20"/>
          <w:szCs w:val="20"/>
        </w:rPr>
      </w:pPr>
    </w:p>
    <w:p w:rsidR="00006423" w:rsidRPr="00F76577" w:rsidRDefault="00006423" w:rsidP="00157A88">
      <w:pPr>
        <w:pStyle w:val="NormlWeb"/>
        <w:numPr>
          <w:ilvl w:val="0"/>
          <w:numId w:val="1"/>
        </w:numPr>
        <w:spacing w:before="0" w:beforeAutospacing="0" w:after="0" w:afterAutospacing="0"/>
        <w:jc w:val="both"/>
        <w:rPr>
          <w:rFonts w:ascii="Cambria" w:hAnsi="Cambria"/>
          <w:sz w:val="20"/>
          <w:szCs w:val="20"/>
        </w:rPr>
      </w:pPr>
      <w:r w:rsidRPr="00F76577">
        <w:rPr>
          <w:rFonts w:ascii="Cambria" w:hAnsi="Cambria"/>
          <w:sz w:val="20"/>
          <w:szCs w:val="20"/>
        </w:rPr>
        <w:t>Tájékoztató szabályozási elemek</w:t>
      </w:r>
    </w:p>
    <w:p w:rsidR="00F437DD" w:rsidRPr="00F76577" w:rsidRDefault="00F437DD" w:rsidP="00157A88">
      <w:pPr>
        <w:pStyle w:val="NormlWeb"/>
        <w:numPr>
          <w:ilvl w:val="0"/>
          <w:numId w:val="4"/>
        </w:numPr>
        <w:spacing w:before="0" w:beforeAutospacing="0" w:after="0" w:afterAutospacing="0"/>
        <w:jc w:val="both"/>
        <w:rPr>
          <w:rFonts w:ascii="Cambria" w:hAnsi="Cambria"/>
          <w:sz w:val="20"/>
          <w:szCs w:val="20"/>
        </w:rPr>
      </w:pPr>
      <w:r w:rsidRPr="00F76577">
        <w:rPr>
          <w:rFonts w:ascii="Cambria" w:hAnsi="Cambria"/>
          <w:sz w:val="20"/>
          <w:szCs w:val="20"/>
        </w:rPr>
        <w:t>földtani veszélyforrás területe</w:t>
      </w:r>
      <w:r w:rsidR="000B1047" w:rsidRPr="00F76577">
        <w:rPr>
          <w:rFonts w:ascii="Cambria" w:hAnsi="Cambria"/>
          <w:sz w:val="20"/>
          <w:szCs w:val="20"/>
        </w:rPr>
        <w:t xml:space="preserve"> </w:t>
      </w:r>
      <w:r w:rsidR="000B1047" w:rsidRPr="00F76577">
        <w:rPr>
          <w:rFonts w:ascii="Cambria" w:hAnsi="Cambria"/>
          <w:i/>
          <w:sz w:val="20"/>
          <w:szCs w:val="20"/>
        </w:rPr>
        <w:t>(csúszásveszélyes terület)</w:t>
      </w:r>
    </w:p>
    <w:p w:rsidR="000B1047" w:rsidRPr="00F76577" w:rsidRDefault="000B1047" w:rsidP="00157A88">
      <w:pPr>
        <w:pStyle w:val="NormlWeb"/>
        <w:numPr>
          <w:ilvl w:val="0"/>
          <w:numId w:val="4"/>
        </w:numPr>
        <w:spacing w:before="0" w:beforeAutospacing="0" w:after="0" w:afterAutospacing="0"/>
        <w:jc w:val="both"/>
        <w:rPr>
          <w:rFonts w:ascii="Cambria" w:hAnsi="Cambria"/>
          <w:sz w:val="20"/>
          <w:szCs w:val="20"/>
        </w:rPr>
      </w:pPr>
      <w:r w:rsidRPr="00F76577">
        <w:rPr>
          <w:rFonts w:ascii="Cambria" w:hAnsi="Cambria"/>
          <w:sz w:val="20"/>
          <w:szCs w:val="20"/>
        </w:rPr>
        <w:t>hidrogeológiai védőidom</w:t>
      </w:r>
    </w:p>
    <w:p w:rsidR="000B1047" w:rsidRPr="00F76577" w:rsidRDefault="000B1047" w:rsidP="00157A88">
      <w:pPr>
        <w:pStyle w:val="NormlWeb"/>
        <w:numPr>
          <w:ilvl w:val="0"/>
          <w:numId w:val="4"/>
        </w:numPr>
        <w:spacing w:before="0" w:beforeAutospacing="0" w:after="0" w:afterAutospacing="0"/>
        <w:jc w:val="both"/>
        <w:rPr>
          <w:rFonts w:ascii="Cambria" w:hAnsi="Cambria"/>
          <w:sz w:val="20"/>
          <w:szCs w:val="20"/>
        </w:rPr>
      </w:pPr>
      <w:r w:rsidRPr="00F76577">
        <w:rPr>
          <w:rFonts w:ascii="Cambria" w:hAnsi="Cambria"/>
          <w:sz w:val="20"/>
          <w:szCs w:val="20"/>
        </w:rPr>
        <w:t>bányatelek határa</w:t>
      </w:r>
    </w:p>
    <w:p w:rsidR="000F2038" w:rsidRPr="00F76577" w:rsidRDefault="000F2038" w:rsidP="00157A88">
      <w:pPr>
        <w:pStyle w:val="NormlWeb"/>
        <w:numPr>
          <w:ilvl w:val="0"/>
          <w:numId w:val="4"/>
        </w:numPr>
        <w:spacing w:before="0" w:beforeAutospacing="0" w:after="0" w:afterAutospacing="0"/>
        <w:jc w:val="both"/>
        <w:rPr>
          <w:rFonts w:ascii="Cambria" w:hAnsi="Cambria"/>
          <w:sz w:val="20"/>
          <w:szCs w:val="20"/>
        </w:rPr>
      </w:pPr>
      <w:r w:rsidRPr="00F76577">
        <w:rPr>
          <w:rFonts w:ascii="Cambria" w:hAnsi="Cambria"/>
          <w:sz w:val="20"/>
          <w:szCs w:val="20"/>
        </w:rPr>
        <w:t>helyi védelem</w:t>
      </w:r>
    </w:p>
    <w:p w:rsidR="00006423" w:rsidRPr="00F76577" w:rsidRDefault="00006423" w:rsidP="00157A88">
      <w:pPr>
        <w:pStyle w:val="NormlWeb"/>
        <w:numPr>
          <w:ilvl w:val="0"/>
          <w:numId w:val="4"/>
        </w:numPr>
        <w:spacing w:before="0" w:beforeAutospacing="0" w:after="0" w:afterAutospacing="0"/>
        <w:jc w:val="both"/>
        <w:rPr>
          <w:rFonts w:ascii="Cambria" w:hAnsi="Cambria"/>
          <w:sz w:val="20"/>
          <w:szCs w:val="20"/>
        </w:rPr>
      </w:pPr>
      <w:r w:rsidRPr="00F76577">
        <w:rPr>
          <w:rFonts w:ascii="Cambria" w:hAnsi="Cambria"/>
          <w:sz w:val="20"/>
          <w:szCs w:val="20"/>
        </w:rPr>
        <w:t xml:space="preserve">egyedi </w:t>
      </w:r>
      <w:r w:rsidR="000F2038" w:rsidRPr="00F76577">
        <w:rPr>
          <w:rFonts w:ascii="Cambria" w:hAnsi="Cambria"/>
          <w:sz w:val="20"/>
          <w:szCs w:val="20"/>
        </w:rPr>
        <w:t>tájértékek</w:t>
      </w:r>
    </w:p>
    <w:p w:rsidR="00006423" w:rsidRPr="00F76577" w:rsidRDefault="00006423" w:rsidP="00006423">
      <w:pPr>
        <w:pStyle w:val="NormlWeb"/>
        <w:spacing w:before="0" w:beforeAutospacing="0" w:after="0" w:afterAutospacing="0"/>
        <w:jc w:val="both"/>
        <w:rPr>
          <w:rFonts w:ascii="Cambria" w:hAnsi="Cambria"/>
          <w:sz w:val="20"/>
          <w:szCs w:val="20"/>
        </w:rPr>
      </w:pPr>
    </w:p>
    <w:p w:rsidR="00006423" w:rsidRPr="00F76577" w:rsidRDefault="00006423" w:rsidP="00006423">
      <w:pPr>
        <w:pStyle w:val="NormlWeb"/>
        <w:spacing w:before="0" w:beforeAutospacing="0" w:after="0" w:afterAutospacing="0"/>
        <w:jc w:val="both"/>
        <w:rPr>
          <w:rFonts w:ascii="Cambria" w:hAnsi="Cambria"/>
          <w:sz w:val="20"/>
          <w:szCs w:val="20"/>
        </w:rPr>
      </w:pPr>
      <w:r w:rsidRPr="00F76577">
        <w:rPr>
          <w:rFonts w:ascii="Cambria" w:hAnsi="Cambria"/>
          <w:sz w:val="20"/>
          <w:szCs w:val="20"/>
        </w:rPr>
        <w:t>3.§ Belterületi határ módosítása</w:t>
      </w:r>
    </w:p>
    <w:p w:rsidR="00006423" w:rsidRPr="00F76577" w:rsidRDefault="00006423" w:rsidP="00873559">
      <w:pPr>
        <w:pStyle w:val="NormlWeb"/>
        <w:spacing w:before="0" w:beforeAutospacing="0" w:after="0" w:afterAutospacing="0"/>
        <w:jc w:val="both"/>
        <w:rPr>
          <w:rFonts w:ascii="Cambria" w:hAnsi="Cambria"/>
          <w:sz w:val="20"/>
          <w:szCs w:val="20"/>
        </w:rPr>
      </w:pPr>
      <w:r w:rsidRPr="00F76577">
        <w:rPr>
          <w:rFonts w:ascii="Cambria" w:hAnsi="Cambria"/>
          <w:sz w:val="20"/>
          <w:szCs w:val="20"/>
        </w:rPr>
        <w:t>A belterületbe vonható területeket a Szabályozási terv ábrázolja.</w:t>
      </w:r>
    </w:p>
    <w:p w:rsidR="00006423" w:rsidRPr="00F76577" w:rsidRDefault="00006423" w:rsidP="00006423">
      <w:pPr>
        <w:pStyle w:val="NormlWeb"/>
        <w:spacing w:before="0" w:beforeAutospacing="0" w:after="0" w:afterAutospacing="0"/>
        <w:jc w:val="both"/>
        <w:rPr>
          <w:rFonts w:ascii="Cambria" w:hAnsi="Cambria"/>
          <w:sz w:val="20"/>
          <w:szCs w:val="20"/>
        </w:rPr>
      </w:pPr>
    </w:p>
    <w:p w:rsidR="0077144F" w:rsidRPr="00F76577" w:rsidRDefault="0077144F" w:rsidP="00006423">
      <w:pPr>
        <w:pStyle w:val="NormlWeb"/>
        <w:spacing w:before="0" w:beforeAutospacing="0" w:after="0" w:afterAutospacing="0"/>
        <w:jc w:val="center"/>
        <w:rPr>
          <w:rFonts w:ascii="Cambria" w:hAnsi="Cambria"/>
          <w:b/>
          <w:sz w:val="20"/>
          <w:szCs w:val="20"/>
        </w:rPr>
      </w:pPr>
      <w:r w:rsidRPr="00F76577">
        <w:rPr>
          <w:rFonts w:ascii="Cambria" w:hAnsi="Cambria"/>
          <w:b/>
          <w:sz w:val="20"/>
          <w:szCs w:val="20"/>
        </w:rPr>
        <w:t>1.1.2. Közterület alakításra vonatkozó előírások</w:t>
      </w:r>
    </w:p>
    <w:p w:rsidR="0077144F" w:rsidRPr="00F76577" w:rsidRDefault="0077144F" w:rsidP="0077144F">
      <w:pPr>
        <w:pStyle w:val="NormlWeb"/>
        <w:spacing w:before="0" w:beforeAutospacing="0" w:after="0" w:afterAutospacing="0"/>
        <w:jc w:val="both"/>
        <w:rPr>
          <w:rFonts w:ascii="Cambria" w:hAnsi="Cambria"/>
          <w:sz w:val="20"/>
          <w:szCs w:val="20"/>
        </w:rPr>
      </w:pPr>
      <w:bookmarkStart w:id="2" w:name="pr730"/>
      <w:bookmarkEnd w:id="2"/>
    </w:p>
    <w:p w:rsidR="00873559" w:rsidRPr="00F76577" w:rsidRDefault="00006423" w:rsidP="0077144F">
      <w:pPr>
        <w:pStyle w:val="NormlWeb"/>
        <w:spacing w:before="0" w:beforeAutospacing="0" w:after="0" w:afterAutospacing="0"/>
        <w:jc w:val="both"/>
        <w:rPr>
          <w:rFonts w:ascii="Cambria" w:hAnsi="Cambria"/>
          <w:sz w:val="20"/>
          <w:szCs w:val="20"/>
        </w:rPr>
      </w:pPr>
      <w:r w:rsidRPr="00F76577">
        <w:rPr>
          <w:rFonts w:ascii="Cambria" w:hAnsi="Cambria"/>
          <w:sz w:val="20"/>
          <w:szCs w:val="20"/>
        </w:rPr>
        <w:t xml:space="preserve">4.§ </w:t>
      </w:r>
      <w:r w:rsidR="00873559" w:rsidRPr="00F76577">
        <w:rPr>
          <w:rFonts w:ascii="Cambria" w:hAnsi="Cambria"/>
          <w:sz w:val="20"/>
          <w:szCs w:val="20"/>
        </w:rPr>
        <w:t>Közterület alakítása</w:t>
      </w:r>
    </w:p>
    <w:p w:rsidR="00006423" w:rsidRPr="00F76577" w:rsidRDefault="00006423" w:rsidP="0077144F">
      <w:pPr>
        <w:pStyle w:val="NormlWeb"/>
        <w:spacing w:before="0" w:beforeAutospacing="0" w:after="0" w:afterAutospacing="0"/>
        <w:jc w:val="both"/>
        <w:rPr>
          <w:rFonts w:ascii="Cambria" w:hAnsi="Cambria"/>
          <w:sz w:val="20"/>
          <w:szCs w:val="20"/>
        </w:rPr>
      </w:pPr>
      <w:r w:rsidRPr="00F76577">
        <w:rPr>
          <w:rFonts w:ascii="Cambria" w:hAnsi="Cambria"/>
          <w:sz w:val="20"/>
          <w:szCs w:val="20"/>
        </w:rPr>
        <w:t>Közterület alakítási terv készíttethető az önkormányzat képviselő-testületének döntése alapján, amennyiben egységes közterület-kialakítás indokolt.</w:t>
      </w:r>
    </w:p>
    <w:p w:rsidR="0077144F" w:rsidRPr="00F76577" w:rsidRDefault="0077144F" w:rsidP="00006423">
      <w:pPr>
        <w:pStyle w:val="NormlWeb"/>
        <w:spacing w:before="0" w:beforeAutospacing="0" w:after="0" w:afterAutospacing="0"/>
        <w:jc w:val="center"/>
        <w:rPr>
          <w:rFonts w:ascii="Cambria" w:hAnsi="Cambria"/>
          <w:b/>
          <w:sz w:val="20"/>
          <w:szCs w:val="20"/>
        </w:rPr>
      </w:pPr>
    </w:p>
    <w:p w:rsidR="00216DB1" w:rsidRPr="00F76577" w:rsidRDefault="00216DB1" w:rsidP="00006423">
      <w:pPr>
        <w:pStyle w:val="NormlWeb"/>
        <w:spacing w:before="0" w:beforeAutospacing="0" w:after="0" w:afterAutospacing="0"/>
        <w:jc w:val="center"/>
        <w:rPr>
          <w:rFonts w:ascii="Cambria" w:hAnsi="Cambria"/>
          <w:b/>
          <w:sz w:val="20"/>
          <w:szCs w:val="20"/>
        </w:rPr>
      </w:pPr>
    </w:p>
    <w:p w:rsidR="00216DB1" w:rsidRDefault="00216DB1" w:rsidP="00006423">
      <w:pPr>
        <w:pStyle w:val="NormlWeb"/>
        <w:spacing w:before="0" w:beforeAutospacing="0" w:after="0" w:afterAutospacing="0"/>
        <w:jc w:val="center"/>
        <w:rPr>
          <w:rFonts w:ascii="Cambria" w:hAnsi="Cambria"/>
          <w:b/>
          <w:sz w:val="20"/>
          <w:szCs w:val="20"/>
        </w:rPr>
      </w:pPr>
    </w:p>
    <w:p w:rsidR="0077144F" w:rsidRPr="00F76577" w:rsidRDefault="0077144F" w:rsidP="00006423">
      <w:pPr>
        <w:pStyle w:val="NormlWeb"/>
        <w:spacing w:before="0" w:beforeAutospacing="0" w:after="0" w:afterAutospacing="0"/>
        <w:jc w:val="center"/>
        <w:rPr>
          <w:rFonts w:ascii="Cambria" w:hAnsi="Cambria"/>
          <w:b/>
          <w:sz w:val="20"/>
          <w:szCs w:val="20"/>
        </w:rPr>
      </w:pPr>
      <w:r w:rsidRPr="00F76577">
        <w:rPr>
          <w:rFonts w:ascii="Cambria" w:hAnsi="Cambria"/>
          <w:b/>
          <w:sz w:val="20"/>
          <w:szCs w:val="20"/>
        </w:rPr>
        <w:lastRenderedPageBreak/>
        <w:t>1.1.3. Az épített környezet és a településkép alakítására vonatkozó előírások</w:t>
      </w:r>
    </w:p>
    <w:p w:rsidR="0077144F" w:rsidRPr="00F76577" w:rsidRDefault="0077144F" w:rsidP="0077144F">
      <w:pPr>
        <w:pStyle w:val="NormlWeb"/>
        <w:spacing w:before="0" w:beforeAutospacing="0" w:after="0" w:afterAutospacing="0"/>
        <w:jc w:val="both"/>
        <w:rPr>
          <w:rFonts w:ascii="Cambria" w:hAnsi="Cambria"/>
          <w:sz w:val="20"/>
          <w:szCs w:val="20"/>
        </w:rPr>
      </w:pPr>
      <w:bookmarkStart w:id="3" w:name="pr731"/>
      <w:bookmarkEnd w:id="3"/>
    </w:p>
    <w:p w:rsidR="0077144F" w:rsidRPr="00F76577" w:rsidRDefault="00006423" w:rsidP="0077144F">
      <w:pPr>
        <w:pStyle w:val="NormlWeb"/>
        <w:spacing w:before="0" w:beforeAutospacing="0" w:after="0" w:afterAutospacing="0"/>
        <w:jc w:val="both"/>
        <w:rPr>
          <w:rFonts w:ascii="Cambria" w:hAnsi="Cambria"/>
          <w:sz w:val="20"/>
          <w:szCs w:val="20"/>
        </w:rPr>
      </w:pPr>
      <w:r w:rsidRPr="00F76577">
        <w:rPr>
          <w:rFonts w:ascii="Cambria" w:hAnsi="Cambria"/>
          <w:sz w:val="20"/>
          <w:szCs w:val="20"/>
        </w:rPr>
        <w:t>5.§ Országos művi értékvédelem</w:t>
      </w:r>
    </w:p>
    <w:p w:rsidR="00006423" w:rsidRPr="00F76577" w:rsidRDefault="00006423" w:rsidP="00157A88">
      <w:pPr>
        <w:pStyle w:val="NormlWeb"/>
        <w:numPr>
          <w:ilvl w:val="0"/>
          <w:numId w:val="5"/>
        </w:numPr>
        <w:spacing w:before="0" w:beforeAutospacing="0" w:after="0" w:afterAutospacing="0"/>
        <w:jc w:val="both"/>
        <w:rPr>
          <w:rFonts w:ascii="Cambria" w:hAnsi="Cambria"/>
          <w:sz w:val="20"/>
          <w:szCs w:val="20"/>
        </w:rPr>
      </w:pPr>
      <w:r w:rsidRPr="00F76577">
        <w:rPr>
          <w:rFonts w:ascii="Cambria" w:hAnsi="Cambria"/>
          <w:sz w:val="20"/>
          <w:szCs w:val="20"/>
        </w:rPr>
        <w:t>Az országos művi értékvédelem alá eső épületeket és a hozzájuk tartozó műemléki környezetet a Szabályozási terv tartalmazza.</w:t>
      </w:r>
    </w:p>
    <w:p w:rsidR="00AE5A44" w:rsidRPr="00F76577" w:rsidRDefault="00AE5A44" w:rsidP="00AE5A44">
      <w:pPr>
        <w:pStyle w:val="NormlWeb"/>
        <w:spacing w:before="0" w:beforeAutospacing="0" w:after="0" w:afterAutospacing="0"/>
        <w:ind w:left="360"/>
        <w:jc w:val="both"/>
        <w:rPr>
          <w:rFonts w:ascii="Cambria" w:hAnsi="Cambria"/>
          <w:sz w:val="20"/>
          <w:szCs w:val="20"/>
        </w:rPr>
      </w:pPr>
    </w:p>
    <w:p w:rsidR="00006423" w:rsidRPr="00F76577" w:rsidRDefault="00006423" w:rsidP="00157A88">
      <w:pPr>
        <w:pStyle w:val="NormlWeb"/>
        <w:numPr>
          <w:ilvl w:val="0"/>
          <w:numId w:val="5"/>
        </w:numPr>
        <w:spacing w:before="0" w:beforeAutospacing="0" w:after="0" w:afterAutospacing="0"/>
        <w:jc w:val="both"/>
        <w:rPr>
          <w:rFonts w:ascii="Cambria" w:hAnsi="Cambria"/>
          <w:sz w:val="20"/>
          <w:szCs w:val="20"/>
        </w:rPr>
      </w:pPr>
      <w:r w:rsidRPr="00F76577">
        <w:rPr>
          <w:rFonts w:ascii="Cambria" w:hAnsi="Cambria"/>
          <w:sz w:val="20"/>
          <w:szCs w:val="20"/>
        </w:rPr>
        <w:t xml:space="preserve">Műemléki környezet területén csak az épített és </w:t>
      </w:r>
      <w:r w:rsidR="00184411" w:rsidRPr="00F76577">
        <w:rPr>
          <w:rFonts w:ascii="Cambria" w:hAnsi="Cambria"/>
          <w:sz w:val="20"/>
          <w:szCs w:val="20"/>
        </w:rPr>
        <w:t>te</w:t>
      </w:r>
      <w:r w:rsidRPr="00F76577">
        <w:rPr>
          <w:rFonts w:ascii="Cambria" w:hAnsi="Cambria"/>
          <w:sz w:val="20"/>
          <w:szCs w:val="20"/>
        </w:rPr>
        <w:t>r</w:t>
      </w:r>
      <w:r w:rsidR="00184411" w:rsidRPr="00F76577">
        <w:rPr>
          <w:rFonts w:ascii="Cambria" w:hAnsi="Cambria"/>
          <w:sz w:val="20"/>
          <w:szCs w:val="20"/>
        </w:rPr>
        <w:t>m</w:t>
      </w:r>
      <w:r w:rsidRPr="00F76577">
        <w:rPr>
          <w:rFonts w:ascii="Cambria" w:hAnsi="Cambria"/>
          <w:sz w:val="20"/>
          <w:szCs w:val="20"/>
        </w:rPr>
        <w:t>észetes környezet egységes megjelenését biztosító módon lehet építkezni.</w:t>
      </w:r>
    </w:p>
    <w:p w:rsidR="00006423" w:rsidRPr="00F76577" w:rsidRDefault="00006423" w:rsidP="0077144F">
      <w:pPr>
        <w:pStyle w:val="NormlWeb"/>
        <w:spacing w:before="0" w:beforeAutospacing="0" w:after="0" w:afterAutospacing="0"/>
        <w:jc w:val="both"/>
        <w:rPr>
          <w:rFonts w:ascii="Cambria" w:hAnsi="Cambria"/>
          <w:sz w:val="20"/>
          <w:szCs w:val="20"/>
        </w:rPr>
      </w:pPr>
    </w:p>
    <w:p w:rsidR="00184411" w:rsidRPr="00F76577" w:rsidRDefault="00184411" w:rsidP="0077144F">
      <w:pPr>
        <w:pStyle w:val="NormlWeb"/>
        <w:spacing w:before="0" w:beforeAutospacing="0" w:after="0" w:afterAutospacing="0"/>
        <w:jc w:val="both"/>
        <w:rPr>
          <w:rFonts w:ascii="Cambria" w:hAnsi="Cambria"/>
          <w:sz w:val="20"/>
          <w:szCs w:val="20"/>
        </w:rPr>
      </w:pPr>
      <w:r w:rsidRPr="00F76577">
        <w:rPr>
          <w:rFonts w:ascii="Cambria" w:hAnsi="Cambria"/>
          <w:sz w:val="20"/>
          <w:szCs w:val="20"/>
        </w:rPr>
        <w:t>6.§ Régészeti védelem</w:t>
      </w:r>
    </w:p>
    <w:p w:rsidR="00184411" w:rsidRPr="00F76577" w:rsidRDefault="00107B22" w:rsidP="00873559">
      <w:pPr>
        <w:pStyle w:val="NormlWeb"/>
        <w:spacing w:before="0" w:beforeAutospacing="0" w:after="0" w:afterAutospacing="0"/>
        <w:jc w:val="both"/>
        <w:rPr>
          <w:rFonts w:ascii="Cambria" w:hAnsi="Cambria"/>
          <w:sz w:val="20"/>
          <w:szCs w:val="20"/>
        </w:rPr>
      </w:pPr>
      <w:r w:rsidRPr="00F76577">
        <w:rPr>
          <w:rFonts w:ascii="Cambria" w:hAnsi="Cambria"/>
          <w:sz w:val="20"/>
          <w:szCs w:val="20"/>
        </w:rPr>
        <w:t>A település régészeti területeinek határát a Szabályozási terv tartalmazza.</w:t>
      </w:r>
    </w:p>
    <w:p w:rsidR="00184411" w:rsidRPr="00F76577" w:rsidRDefault="00184411" w:rsidP="0077144F">
      <w:pPr>
        <w:pStyle w:val="NormlWeb"/>
        <w:spacing w:before="0" w:beforeAutospacing="0" w:after="0" w:afterAutospacing="0"/>
        <w:jc w:val="both"/>
        <w:rPr>
          <w:rFonts w:ascii="Cambria" w:hAnsi="Cambria"/>
          <w:sz w:val="20"/>
          <w:szCs w:val="20"/>
        </w:rPr>
      </w:pPr>
    </w:p>
    <w:p w:rsidR="00107B22" w:rsidRPr="00F76577" w:rsidRDefault="00107B22" w:rsidP="0077144F">
      <w:pPr>
        <w:pStyle w:val="NormlWeb"/>
        <w:spacing w:before="0" w:beforeAutospacing="0" w:after="0" w:afterAutospacing="0"/>
        <w:jc w:val="both"/>
        <w:rPr>
          <w:rFonts w:ascii="Cambria" w:hAnsi="Cambria"/>
          <w:sz w:val="20"/>
          <w:szCs w:val="20"/>
        </w:rPr>
      </w:pPr>
      <w:r w:rsidRPr="00F76577">
        <w:rPr>
          <w:rFonts w:ascii="Cambria" w:hAnsi="Cambria"/>
          <w:sz w:val="20"/>
          <w:szCs w:val="20"/>
        </w:rPr>
        <w:t>7.§ Helyi értékvédelem</w:t>
      </w:r>
    </w:p>
    <w:p w:rsidR="00107B22" w:rsidRPr="00F76577" w:rsidRDefault="00107B22" w:rsidP="00873559">
      <w:pPr>
        <w:pStyle w:val="NormlWeb"/>
        <w:spacing w:before="0" w:beforeAutospacing="0" w:after="0" w:afterAutospacing="0"/>
        <w:jc w:val="both"/>
        <w:rPr>
          <w:rFonts w:ascii="Cambria" w:hAnsi="Cambria"/>
          <w:sz w:val="20"/>
          <w:szCs w:val="20"/>
        </w:rPr>
      </w:pPr>
      <w:r w:rsidRPr="00F76577">
        <w:rPr>
          <w:rFonts w:ascii="Cambria" w:hAnsi="Cambria"/>
          <w:sz w:val="20"/>
          <w:szCs w:val="20"/>
        </w:rPr>
        <w:t>A helyi értékvédelmi rendelet által elrendelt elemeket a Szabályozási terv tartalmazza.</w:t>
      </w:r>
    </w:p>
    <w:p w:rsidR="00107B22" w:rsidRPr="00F76577" w:rsidRDefault="00107B22" w:rsidP="0077144F">
      <w:pPr>
        <w:pStyle w:val="NormlWeb"/>
        <w:spacing w:before="0" w:beforeAutospacing="0" w:after="0" w:afterAutospacing="0"/>
        <w:jc w:val="both"/>
        <w:rPr>
          <w:rFonts w:ascii="Cambria" w:hAnsi="Cambria"/>
          <w:sz w:val="20"/>
          <w:szCs w:val="20"/>
        </w:rPr>
      </w:pPr>
    </w:p>
    <w:p w:rsidR="00107B22" w:rsidRPr="00F76577" w:rsidRDefault="00107B22" w:rsidP="0077144F">
      <w:pPr>
        <w:pStyle w:val="NormlWeb"/>
        <w:spacing w:before="0" w:beforeAutospacing="0" w:after="0" w:afterAutospacing="0"/>
        <w:jc w:val="both"/>
        <w:rPr>
          <w:rFonts w:ascii="Cambria" w:hAnsi="Cambria"/>
          <w:sz w:val="20"/>
          <w:szCs w:val="20"/>
        </w:rPr>
      </w:pPr>
      <w:r w:rsidRPr="00F76577">
        <w:rPr>
          <w:rFonts w:ascii="Cambria" w:hAnsi="Cambria"/>
          <w:sz w:val="20"/>
          <w:szCs w:val="20"/>
        </w:rPr>
        <w:t>8.§ Reklám, hirdetőtábla</w:t>
      </w:r>
    </w:p>
    <w:p w:rsidR="00107B22" w:rsidRPr="00F76577" w:rsidRDefault="00F94F35" w:rsidP="00873559">
      <w:pPr>
        <w:pStyle w:val="NormlWeb"/>
        <w:spacing w:before="0" w:beforeAutospacing="0" w:after="0" w:afterAutospacing="0"/>
        <w:jc w:val="both"/>
        <w:rPr>
          <w:rFonts w:ascii="Cambria" w:hAnsi="Cambria"/>
          <w:sz w:val="20"/>
          <w:szCs w:val="20"/>
        </w:rPr>
      </w:pPr>
      <w:r w:rsidRPr="00F76577">
        <w:rPr>
          <w:rFonts w:ascii="Cambria" w:hAnsi="Cambria"/>
          <w:sz w:val="20"/>
          <w:szCs w:val="20"/>
        </w:rPr>
        <w:t>Ostoros</w:t>
      </w:r>
      <w:r w:rsidR="00107B22" w:rsidRPr="00F76577">
        <w:rPr>
          <w:rFonts w:ascii="Cambria" w:hAnsi="Cambria"/>
          <w:sz w:val="20"/>
          <w:szCs w:val="20"/>
        </w:rPr>
        <w:t xml:space="preserve"> igazgatási területén reklám, hirdetőtábla, kirakatszekrény csak a helyi rendeletben meghatározottak szerint létesülhet.</w:t>
      </w:r>
    </w:p>
    <w:p w:rsidR="00107B22" w:rsidRPr="00F76577" w:rsidRDefault="00107B22" w:rsidP="00107B22">
      <w:pPr>
        <w:pStyle w:val="NormlWeb"/>
        <w:spacing w:before="0" w:beforeAutospacing="0" w:after="0" w:afterAutospacing="0"/>
        <w:jc w:val="center"/>
        <w:rPr>
          <w:rFonts w:ascii="Cambria" w:hAnsi="Cambria"/>
          <w:b/>
          <w:sz w:val="20"/>
          <w:szCs w:val="20"/>
        </w:rPr>
      </w:pPr>
    </w:p>
    <w:p w:rsidR="0077144F" w:rsidRPr="00F76577" w:rsidRDefault="0077144F" w:rsidP="00107B22">
      <w:pPr>
        <w:pStyle w:val="NormlWeb"/>
        <w:spacing w:before="0" w:beforeAutospacing="0" w:after="0" w:afterAutospacing="0"/>
        <w:jc w:val="center"/>
        <w:rPr>
          <w:rFonts w:ascii="Cambria" w:hAnsi="Cambria"/>
          <w:b/>
          <w:sz w:val="20"/>
          <w:szCs w:val="20"/>
        </w:rPr>
      </w:pPr>
      <w:r w:rsidRPr="00F76577">
        <w:rPr>
          <w:rFonts w:ascii="Cambria" w:hAnsi="Cambria"/>
          <w:b/>
          <w:sz w:val="20"/>
          <w:szCs w:val="20"/>
        </w:rPr>
        <w:t>1.1.4. A táj és a természeti környezet védelmére vonatkozó előírások</w:t>
      </w:r>
    </w:p>
    <w:p w:rsidR="0077144F" w:rsidRPr="00F76577" w:rsidRDefault="0077144F" w:rsidP="0077144F">
      <w:pPr>
        <w:pStyle w:val="NormlWeb"/>
        <w:spacing w:before="0" w:beforeAutospacing="0" w:after="0" w:afterAutospacing="0"/>
        <w:jc w:val="both"/>
        <w:rPr>
          <w:rFonts w:ascii="Cambria" w:hAnsi="Cambria"/>
          <w:sz w:val="20"/>
          <w:szCs w:val="20"/>
        </w:rPr>
      </w:pPr>
      <w:bookmarkStart w:id="4" w:name="pr732"/>
      <w:bookmarkEnd w:id="4"/>
    </w:p>
    <w:p w:rsidR="0077144F" w:rsidRPr="00F76577" w:rsidRDefault="00107B22" w:rsidP="0077144F">
      <w:pPr>
        <w:pStyle w:val="NormlWeb"/>
        <w:spacing w:before="0" w:beforeAutospacing="0" w:after="0" w:afterAutospacing="0"/>
        <w:jc w:val="both"/>
        <w:rPr>
          <w:rFonts w:ascii="Cambria" w:hAnsi="Cambria"/>
          <w:sz w:val="20"/>
          <w:szCs w:val="20"/>
        </w:rPr>
      </w:pPr>
      <w:r w:rsidRPr="00F76577">
        <w:rPr>
          <w:rFonts w:ascii="Cambria" w:hAnsi="Cambria"/>
          <w:sz w:val="20"/>
          <w:szCs w:val="20"/>
        </w:rPr>
        <w:t>9.§ A táj és a természet védelme</w:t>
      </w:r>
    </w:p>
    <w:p w:rsidR="00107B22" w:rsidRPr="00F76577" w:rsidRDefault="00F94F35" w:rsidP="00157A88">
      <w:pPr>
        <w:pStyle w:val="NormlWeb"/>
        <w:numPr>
          <w:ilvl w:val="1"/>
          <w:numId w:val="6"/>
        </w:numPr>
        <w:spacing w:before="0" w:beforeAutospacing="0" w:after="0" w:afterAutospacing="0"/>
        <w:ind w:left="357" w:hanging="357"/>
        <w:jc w:val="both"/>
        <w:rPr>
          <w:rFonts w:ascii="Cambria" w:hAnsi="Cambria"/>
          <w:sz w:val="20"/>
          <w:szCs w:val="20"/>
        </w:rPr>
      </w:pPr>
      <w:r w:rsidRPr="00F76577">
        <w:rPr>
          <w:rFonts w:ascii="Cambria" w:hAnsi="Cambria"/>
          <w:sz w:val="20"/>
          <w:szCs w:val="20"/>
        </w:rPr>
        <w:t>Ostoros</w:t>
      </w:r>
      <w:r w:rsidR="00107B22" w:rsidRPr="00F76577">
        <w:rPr>
          <w:rFonts w:ascii="Cambria" w:hAnsi="Cambria"/>
          <w:sz w:val="20"/>
          <w:szCs w:val="20"/>
        </w:rPr>
        <w:t xml:space="preserve"> területén kijelölt Országos ökológiai hálózat</w:t>
      </w:r>
      <w:r w:rsidR="007D292D" w:rsidRPr="00F76577">
        <w:rPr>
          <w:rFonts w:ascii="Cambria" w:hAnsi="Cambria"/>
          <w:sz w:val="20"/>
          <w:szCs w:val="20"/>
        </w:rPr>
        <w:t xml:space="preserve"> </w:t>
      </w:r>
      <w:r w:rsidR="009C5456" w:rsidRPr="00F76577">
        <w:rPr>
          <w:rFonts w:ascii="Cambria" w:hAnsi="Cambria"/>
          <w:sz w:val="20"/>
          <w:szCs w:val="20"/>
        </w:rPr>
        <w:t xml:space="preserve">magterület, </w:t>
      </w:r>
      <w:r w:rsidR="007D292D" w:rsidRPr="00F76577">
        <w:rPr>
          <w:rFonts w:ascii="Cambria" w:hAnsi="Cambria"/>
          <w:sz w:val="20"/>
          <w:szCs w:val="20"/>
        </w:rPr>
        <w:t>ökológiai folyosó</w:t>
      </w:r>
      <w:r w:rsidR="009C5456" w:rsidRPr="00F76577">
        <w:rPr>
          <w:rFonts w:ascii="Cambria" w:hAnsi="Cambria"/>
          <w:sz w:val="20"/>
          <w:szCs w:val="20"/>
        </w:rPr>
        <w:t>t, puffer</w:t>
      </w:r>
      <w:r w:rsidR="007D292D" w:rsidRPr="00F76577">
        <w:rPr>
          <w:rFonts w:ascii="Cambria" w:hAnsi="Cambria"/>
          <w:sz w:val="20"/>
          <w:szCs w:val="20"/>
        </w:rPr>
        <w:t xml:space="preserve"> </w:t>
      </w:r>
      <w:r w:rsidR="00107B22" w:rsidRPr="00F76577">
        <w:rPr>
          <w:rFonts w:ascii="Cambria" w:hAnsi="Cambria"/>
          <w:sz w:val="20"/>
          <w:szCs w:val="20"/>
        </w:rPr>
        <w:t>terület</w:t>
      </w:r>
      <w:r w:rsidR="009C5456" w:rsidRPr="00F76577">
        <w:rPr>
          <w:rFonts w:ascii="Cambria" w:hAnsi="Cambria"/>
          <w:sz w:val="20"/>
          <w:szCs w:val="20"/>
        </w:rPr>
        <w:t>e</w:t>
      </w:r>
      <w:r w:rsidR="00F5112F" w:rsidRPr="00F76577">
        <w:rPr>
          <w:rFonts w:ascii="Cambria" w:hAnsi="Cambria"/>
          <w:sz w:val="20"/>
          <w:szCs w:val="20"/>
        </w:rPr>
        <w:t>t</w:t>
      </w:r>
      <w:r w:rsidR="00107B22" w:rsidRPr="00F76577">
        <w:rPr>
          <w:rFonts w:ascii="Cambria" w:hAnsi="Cambria"/>
          <w:sz w:val="20"/>
          <w:szCs w:val="20"/>
        </w:rPr>
        <w:t>,</w:t>
      </w:r>
      <w:r w:rsidR="007D292D" w:rsidRPr="00F76577">
        <w:rPr>
          <w:rFonts w:ascii="Cambria" w:hAnsi="Cambria"/>
          <w:sz w:val="20"/>
          <w:szCs w:val="20"/>
        </w:rPr>
        <w:t xml:space="preserve"> </w:t>
      </w:r>
      <w:r w:rsidR="00107B22" w:rsidRPr="00F76577">
        <w:rPr>
          <w:rFonts w:ascii="Cambria" w:hAnsi="Cambria"/>
          <w:sz w:val="20"/>
          <w:szCs w:val="20"/>
        </w:rPr>
        <w:t>tájképvédelmi terület</w:t>
      </w:r>
      <w:r w:rsidR="00F5112F" w:rsidRPr="00F76577">
        <w:rPr>
          <w:rFonts w:ascii="Cambria" w:hAnsi="Cambria"/>
          <w:sz w:val="20"/>
          <w:szCs w:val="20"/>
        </w:rPr>
        <w:t>et</w:t>
      </w:r>
      <w:r w:rsidR="00107B22" w:rsidRPr="00F76577">
        <w:rPr>
          <w:rFonts w:ascii="Cambria" w:hAnsi="Cambria"/>
          <w:sz w:val="20"/>
          <w:szCs w:val="20"/>
        </w:rPr>
        <w:t>, egyedi tájérték</w:t>
      </w:r>
      <w:r w:rsidR="007D292D" w:rsidRPr="00F76577">
        <w:rPr>
          <w:rFonts w:ascii="Cambria" w:hAnsi="Cambria"/>
          <w:sz w:val="20"/>
          <w:szCs w:val="20"/>
        </w:rPr>
        <w:t>ek</w:t>
      </w:r>
      <w:r w:rsidR="00F5112F" w:rsidRPr="00F76577">
        <w:rPr>
          <w:rFonts w:ascii="Cambria" w:hAnsi="Cambria"/>
          <w:sz w:val="20"/>
          <w:szCs w:val="20"/>
        </w:rPr>
        <w:t>et a Szabályozási Terv jelöli.</w:t>
      </w:r>
    </w:p>
    <w:p w:rsidR="00107B22" w:rsidRPr="00F76577" w:rsidRDefault="00107B22" w:rsidP="00107B22">
      <w:pPr>
        <w:pStyle w:val="NormlWeb"/>
        <w:spacing w:before="0" w:beforeAutospacing="0" w:after="0" w:afterAutospacing="0"/>
        <w:jc w:val="both"/>
        <w:rPr>
          <w:rFonts w:ascii="Cambria" w:hAnsi="Cambria"/>
          <w:sz w:val="20"/>
          <w:szCs w:val="20"/>
        </w:rPr>
      </w:pPr>
    </w:p>
    <w:p w:rsidR="00107B22" w:rsidRPr="00F76577" w:rsidRDefault="00107B22" w:rsidP="00157A88">
      <w:pPr>
        <w:pStyle w:val="NormlWeb"/>
        <w:numPr>
          <w:ilvl w:val="1"/>
          <w:numId w:val="6"/>
        </w:numPr>
        <w:spacing w:before="0" w:beforeAutospacing="0" w:after="0" w:afterAutospacing="0"/>
        <w:ind w:left="357" w:hanging="357"/>
        <w:jc w:val="both"/>
        <w:rPr>
          <w:rFonts w:ascii="Cambria" w:hAnsi="Cambria"/>
          <w:sz w:val="20"/>
          <w:szCs w:val="20"/>
        </w:rPr>
      </w:pPr>
      <w:r w:rsidRPr="00F76577">
        <w:rPr>
          <w:rFonts w:ascii="Cambria" w:hAnsi="Cambria"/>
          <w:sz w:val="20"/>
          <w:szCs w:val="20"/>
        </w:rPr>
        <w:t xml:space="preserve">Az igazgatási területén kijelölt Országos ökológiai hálózat </w:t>
      </w:r>
      <w:r w:rsidR="007D292D" w:rsidRPr="00F76577">
        <w:rPr>
          <w:rFonts w:ascii="Cambria" w:hAnsi="Cambria"/>
          <w:sz w:val="20"/>
          <w:szCs w:val="20"/>
        </w:rPr>
        <w:t>területét</w:t>
      </w:r>
      <w:r w:rsidRPr="00F76577">
        <w:rPr>
          <w:rFonts w:ascii="Cambria" w:hAnsi="Cambria"/>
          <w:sz w:val="20"/>
          <w:szCs w:val="20"/>
        </w:rPr>
        <w:t xml:space="preserve">, </w:t>
      </w:r>
      <w:r w:rsidR="007D292D" w:rsidRPr="00F76577">
        <w:rPr>
          <w:rFonts w:ascii="Cambria" w:hAnsi="Cambria"/>
          <w:sz w:val="20"/>
          <w:szCs w:val="20"/>
        </w:rPr>
        <w:t xml:space="preserve">a </w:t>
      </w:r>
      <w:r w:rsidRPr="00F76577">
        <w:rPr>
          <w:rFonts w:ascii="Cambria" w:hAnsi="Cambria"/>
          <w:sz w:val="20"/>
          <w:szCs w:val="20"/>
        </w:rPr>
        <w:t>tájképvédelmi terület</w:t>
      </w:r>
      <w:r w:rsidR="007D292D" w:rsidRPr="00F76577">
        <w:rPr>
          <w:rFonts w:ascii="Cambria" w:hAnsi="Cambria"/>
          <w:sz w:val="20"/>
          <w:szCs w:val="20"/>
        </w:rPr>
        <w:t>et</w:t>
      </w:r>
      <w:r w:rsidRPr="00F76577">
        <w:rPr>
          <w:rFonts w:ascii="Cambria" w:hAnsi="Cambria"/>
          <w:sz w:val="20"/>
          <w:szCs w:val="20"/>
        </w:rPr>
        <w:t xml:space="preserve">, </w:t>
      </w:r>
      <w:r w:rsidR="007D292D" w:rsidRPr="00F76577">
        <w:rPr>
          <w:rFonts w:ascii="Cambria" w:hAnsi="Cambria"/>
          <w:sz w:val="20"/>
          <w:szCs w:val="20"/>
        </w:rPr>
        <w:t xml:space="preserve">az </w:t>
      </w:r>
      <w:r w:rsidRPr="00F76577">
        <w:rPr>
          <w:rFonts w:ascii="Cambria" w:hAnsi="Cambria"/>
          <w:sz w:val="20"/>
          <w:szCs w:val="20"/>
        </w:rPr>
        <w:t>egyedi tájérték</w:t>
      </w:r>
      <w:r w:rsidR="007D292D" w:rsidRPr="00F76577">
        <w:rPr>
          <w:rFonts w:ascii="Cambria" w:hAnsi="Cambria"/>
          <w:sz w:val="20"/>
          <w:szCs w:val="20"/>
        </w:rPr>
        <w:t>ek</w:t>
      </w:r>
      <w:r w:rsidRPr="00F76577">
        <w:rPr>
          <w:rFonts w:ascii="Cambria" w:hAnsi="Cambria"/>
          <w:sz w:val="20"/>
          <w:szCs w:val="20"/>
        </w:rPr>
        <w:t xml:space="preserve"> védelmét, megóvását biztosítani kell.</w:t>
      </w:r>
    </w:p>
    <w:p w:rsidR="00107B22" w:rsidRPr="00F76577" w:rsidRDefault="00107B22" w:rsidP="00107B22">
      <w:pPr>
        <w:pStyle w:val="NormlWeb"/>
        <w:spacing w:before="0" w:beforeAutospacing="0" w:after="0" w:afterAutospacing="0"/>
        <w:jc w:val="both"/>
        <w:rPr>
          <w:rFonts w:ascii="Cambria" w:hAnsi="Cambria"/>
          <w:sz w:val="20"/>
          <w:szCs w:val="20"/>
        </w:rPr>
      </w:pPr>
    </w:p>
    <w:p w:rsidR="00107B22" w:rsidRPr="00F76577" w:rsidRDefault="00107B22" w:rsidP="00157A88">
      <w:pPr>
        <w:pStyle w:val="NormlWeb"/>
        <w:numPr>
          <w:ilvl w:val="1"/>
          <w:numId w:val="6"/>
        </w:numPr>
        <w:spacing w:before="0" w:beforeAutospacing="0" w:after="0" w:afterAutospacing="0"/>
        <w:ind w:left="357" w:hanging="357"/>
        <w:jc w:val="both"/>
        <w:rPr>
          <w:rFonts w:ascii="Cambria" w:hAnsi="Cambria"/>
          <w:sz w:val="20"/>
          <w:szCs w:val="20"/>
        </w:rPr>
      </w:pPr>
      <w:r w:rsidRPr="00F76577">
        <w:rPr>
          <w:rFonts w:ascii="Cambria" w:hAnsi="Cambria"/>
          <w:sz w:val="20"/>
          <w:szCs w:val="20"/>
        </w:rPr>
        <w:t>Közterületi fatelepítés</w:t>
      </w:r>
      <w:r w:rsidR="00AC2F1D" w:rsidRPr="00F76577">
        <w:rPr>
          <w:rFonts w:ascii="Cambria" w:hAnsi="Cambria"/>
          <w:sz w:val="20"/>
          <w:szCs w:val="20"/>
        </w:rPr>
        <w:t xml:space="preserve"> és fakivágás a jogszabályi előírásoknak megfelelően történhet.</w:t>
      </w:r>
    </w:p>
    <w:p w:rsidR="00F5112F" w:rsidRPr="00F76577" w:rsidRDefault="00F5112F" w:rsidP="00F5112F">
      <w:pPr>
        <w:pStyle w:val="Listaszerbekezds"/>
        <w:rPr>
          <w:rFonts w:ascii="Cambria" w:hAnsi="Cambria"/>
          <w:sz w:val="20"/>
          <w:szCs w:val="20"/>
        </w:rPr>
      </w:pPr>
    </w:p>
    <w:p w:rsidR="00F5112F" w:rsidRPr="00F76577" w:rsidRDefault="00B82B50" w:rsidP="00157A88">
      <w:pPr>
        <w:pStyle w:val="NormlWeb"/>
        <w:numPr>
          <w:ilvl w:val="1"/>
          <w:numId w:val="6"/>
        </w:numPr>
        <w:spacing w:before="0" w:beforeAutospacing="0" w:after="0" w:afterAutospacing="0"/>
        <w:ind w:left="357" w:hanging="357"/>
        <w:jc w:val="both"/>
        <w:rPr>
          <w:rFonts w:ascii="Cambria" w:hAnsi="Cambria"/>
          <w:sz w:val="20"/>
          <w:szCs w:val="20"/>
        </w:rPr>
      </w:pPr>
      <w:r w:rsidRPr="00F76577">
        <w:rPr>
          <w:rFonts w:ascii="Cambria" w:hAnsi="Cambria"/>
          <w:sz w:val="20"/>
          <w:szCs w:val="20"/>
        </w:rPr>
        <w:t>T</w:t>
      </w:r>
      <w:r w:rsidR="00F5112F" w:rsidRPr="00F76577">
        <w:rPr>
          <w:rFonts w:ascii="Cambria" w:hAnsi="Cambria"/>
          <w:sz w:val="20"/>
          <w:szCs w:val="20"/>
        </w:rPr>
        <w:t xml:space="preserve">ájképvédelmi </w:t>
      </w:r>
      <w:r w:rsidRPr="00F76577">
        <w:rPr>
          <w:rFonts w:ascii="Cambria" w:hAnsi="Cambria"/>
          <w:sz w:val="20"/>
          <w:szCs w:val="20"/>
        </w:rPr>
        <w:t xml:space="preserve">szempontból kiemelten kezelendő </w:t>
      </w:r>
      <w:r w:rsidR="00F94F35" w:rsidRPr="00F76577">
        <w:rPr>
          <w:rFonts w:ascii="Cambria" w:hAnsi="Cambria"/>
          <w:sz w:val="20"/>
          <w:szCs w:val="20"/>
        </w:rPr>
        <w:t>Ostoros</w:t>
      </w:r>
      <w:r w:rsidR="00FE0218" w:rsidRPr="00F76577">
        <w:rPr>
          <w:rFonts w:ascii="Cambria" w:hAnsi="Cambria"/>
          <w:sz w:val="20"/>
          <w:szCs w:val="20"/>
        </w:rPr>
        <w:t xml:space="preserve"> teljes belterülete, továbbá a</w:t>
      </w:r>
      <w:r w:rsidRPr="00F76577">
        <w:rPr>
          <w:rFonts w:ascii="Cambria" w:hAnsi="Cambria"/>
          <w:sz w:val="20"/>
          <w:szCs w:val="20"/>
        </w:rPr>
        <w:t xml:space="preserve"> </w:t>
      </w:r>
      <w:r w:rsidR="00FE0218" w:rsidRPr="00F76577">
        <w:rPr>
          <w:rFonts w:ascii="Cambria" w:hAnsi="Cambria"/>
          <w:sz w:val="20"/>
          <w:szCs w:val="20"/>
        </w:rPr>
        <w:t>kül</w:t>
      </w:r>
      <w:r w:rsidRPr="00F76577">
        <w:rPr>
          <w:rFonts w:ascii="Cambria" w:hAnsi="Cambria"/>
          <w:sz w:val="20"/>
          <w:szCs w:val="20"/>
        </w:rPr>
        <w:t>terület</w:t>
      </w:r>
      <w:r w:rsidR="00FE0218" w:rsidRPr="00F76577">
        <w:rPr>
          <w:rFonts w:ascii="Cambria" w:hAnsi="Cambria"/>
          <w:sz w:val="20"/>
          <w:szCs w:val="20"/>
        </w:rPr>
        <w:t>ének jelentős része</w:t>
      </w:r>
      <w:r w:rsidRPr="00F76577">
        <w:rPr>
          <w:rFonts w:ascii="Cambria" w:hAnsi="Cambria"/>
          <w:sz w:val="20"/>
          <w:szCs w:val="20"/>
        </w:rPr>
        <w:t>, ezért az építmények tájba illesztését és a hagyományos tájhasználat fennmaradását nem veszélyeztető műszaki megoldások alkalmazását biztosítani kell.</w:t>
      </w:r>
    </w:p>
    <w:p w:rsidR="00107B22" w:rsidRPr="00F76577" w:rsidRDefault="00107B22" w:rsidP="00F5112F">
      <w:pPr>
        <w:pStyle w:val="NormlWeb"/>
        <w:spacing w:before="0" w:beforeAutospacing="0" w:after="0" w:afterAutospacing="0"/>
        <w:jc w:val="center"/>
        <w:rPr>
          <w:rFonts w:ascii="Cambria" w:hAnsi="Cambria"/>
          <w:b/>
          <w:sz w:val="20"/>
          <w:szCs w:val="20"/>
        </w:rPr>
      </w:pPr>
    </w:p>
    <w:p w:rsidR="0077144F" w:rsidRPr="00F76577" w:rsidRDefault="0077144F" w:rsidP="00F5112F">
      <w:pPr>
        <w:pStyle w:val="NormlWeb"/>
        <w:spacing w:before="0" w:beforeAutospacing="0" w:after="0" w:afterAutospacing="0"/>
        <w:jc w:val="center"/>
        <w:rPr>
          <w:rFonts w:ascii="Cambria" w:hAnsi="Cambria"/>
          <w:b/>
          <w:sz w:val="20"/>
          <w:szCs w:val="20"/>
        </w:rPr>
      </w:pPr>
      <w:r w:rsidRPr="00F76577">
        <w:rPr>
          <w:rFonts w:ascii="Cambria" w:hAnsi="Cambria"/>
          <w:b/>
          <w:sz w:val="20"/>
          <w:szCs w:val="20"/>
        </w:rPr>
        <w:t>1.1.5. Környezetvédelmi előírások</w:t>
      </w:r>
    </w:p>
    <w:p w:rsidR="0077144F" w:rsidRPr="00F76577" w:rsidRDefault="0077144F" w:rsidP="0077144F">
      <w:pPr>
        <w:pStyle w:val="NormlWeb"/>
        <w:spacing w:before="0" w:beforeAutospacing="0" w:after="0" w:afterAutospacing="0"/>
        <w:jc w:val="both"/>
        <w:rPr>
          <w:rFonts w:ascii="Cambria" w:hAnsi="Cambria"/>
          <w:sz w:val="20"/>
          <w:szCs w:val="20"/>
        </w:rPr>
      </w:pPr>
      <w:bookmarkStart w:id="5" w:name="pr733"/>
      <w:bookmarkEnd w:id="5"/>
    </w:p>
    <w:p w:rsidR="00F5112F" w:rsidRPr="00F76577" w:rsidRDefault="00F5112F" w:rsidP="0077144F">
      <w:pPr>
        <w:pStyle w:val="NormlWeb"/>
        <w:spacing w:before="0" w:beforeAutospacing="0" w:after="0" w:afterAutospacing="0"/>
        <w:jc w:val="both"/>
        <w:rPr>
          <w:rFonts w:ascii="Cambria" w:hAnsi="Cambria"/>
          <w:sz w:val="20"/>
          <w:szCs w:val="20"/>
        </w:rPr>
      </w:pPr>
      <w:r w:rsidRPr="00F76577">
        <w:rPr>
          <w:rFonts w:ascii="Cambria" w:hAnsi="Cambria"/>
          <w:sz w:val="20"/>
          <w:szCs w:val="20"/>
        </w:rPr>
        <w:t>10.§ Környezetvédelem</w:t>
      </w:r>
    </w:p>
    <w:p w:rsidR="00F5112F" w:rsidRPr="00F76577" w:rsidRDefault="00F94F35" w:rsidP="00157A88">
      <w:pPr>
        <w:pStyle w:val="NormlWeb"/>
        <w:numPr>
          <w:ilvl w:val="0"/>
          <w:numId w:val="7"/>
        </w:numPr>
        <w:spacing w:before="0" w:beforeAutospacing="0" w:after="0" w:afterAutospacing="0"/>
        <w:jc w:val="both"/>
        <w:rPr>
          <w:rFonts w:ascii="Cambria" w:hAnsi="Cambria"/>
          <w:sz w:val="20"/>
          <w:szCs w:val="20"/>
        </w:rPr>
      </w:pPr>
      <w:r w:rsidRPr="00F76577">
        <w:rPr>
          <w:rFonts w:ascii="Cambria" w:hAnsi="Cambria"/>
          <w:sz w:val="20"/>
          <w:szCs w:val="20"/>
        </w:rPr>
        <w:t>Ostoros</w:t>
      </w:r>
      <w:r w:rsidR="00873559" w:rsidRPr="00F76577">
        <w:rPr>
          <w:rFonts w:ascii="Cambria" w:hAnsi="Cambria"/>
          <w:sz w:val="20"/>
          <w:szCs w:val="20"/>
        </w:rPr>
        <w:t>o</w:t>
      </w:r>
      <w:r w:rsidR="00F5112F" w:rsidRPr="00F76577">
        <w:rPr>
          <w:rFonts w:ascii="Cambria" w:hAnsi="Cambria"/>
          <w:sz w:val="20"/>
          <w:szCs w:val="20"/>
        </w:rPr>
        <w:t>n terület</w:t>
      </w:r>
      <w:r w:rsidR="00C54E21" w:rsidRPr="00F76577">
        <w:rPr>
          <w:rFonts w:ascii="Cambria" w:hAnsi="Cambria"/>
          <w:sz w:val="20"/>
          <w:szCs w:val="20"/>
        </w:rPr>
        <w:t xml:space="preserve"> </w:t>
      </w:r>
      <w:r w:rsidR="00F5112F" w:rsidRPr="00F76577">
        <w:rPr>
          <w:rFonts w:ascii="Cambria" w:hAnsi="Cambria"/>
          <w:sz w:val="20"/>
          <w:szCs w:val="20"/>
        </w:rPr>
        <w:t>felhasználás</w:t>
      </w:r>
      <w:r w:rsidR="00C54E21" w:rsidRPr="00F76577">
        <w:rPr>
          <w:rFonts w:ascii="Cambria" w:hAnsi="Cambria"/>
          <w:sz w:val="20"/>
          <w:szCs w:val="20"/>
        </w:rPr>
        <w:t>a, igénybevétele</w:t>
      </w:r>
      <w:r w:rsidR="00F5112F" w:rsidRPr="00F76577">
        <w:rPr>
          <w:rFonts w:ascii="Cambria" w:hAnsi="Cambria"/>
          <w:sz w:val="20"/>
          <w:szCs w:val="20"/>
        </w:rPr>
        <w:t xml:space="preserve"> abban az esetben történhet, </w:t>
      </w:r>
      <w:r w:rsidR="00C54E21" w:rsidRPr="00F76577">
        <w:rPr>
          <w:rFonts w:ascii="Cambria" w:hAnsi="Cambria"/>
          <w:sz w:val="20"/>
          <w:szCs w:val="20"/>
        </w:rPr>
        <w:t xml:space="preserve">folytatható, </w:t>
      </w:r>
      <w:r w:rsidR="00F5112F" w:rsidRPr="00F76577">
        <w:rPr>
          <w:rFonts w:ascii="Cambria" w:hAnsi="Cambria"/>
          <w:sz w:val="20"/>
          <w:szCs w:val="20"/>
        </w:rPr>
        <w:t>ha az a megengedett környezetterhelési határértékeket nem haladja meg, nem károsítja a környezetet.</w:t>
      </w:r>
    </w:p>
    <w:p w:rsidR="00C54E21" w:rsidRPr="00F76577" w:rsidRDefault="00C54E21" w:rsidP="00C54E21">
      <w:pPr>
        <w:pStyle w:val="NormlWeb"/>
        <w:spacing w:before="0" w:beforeAutospacing="0" w:after="0" w:afterAutospacing="0"/>
        <w:jc w:val="both"/>
        <w:rPr>
          <w:rFonts w:ascii="Cambria" w:hAnsi="Cambria"/>
          <w:sz w:val="20"/>
          <w:szCs w:val="20"/>
        </w:rPr>
      </w:pPr>
    </w:p>
    <w:p w:rsidR="004E5D61" w:rsidRPr="00F76577" w:rsidRDefault="00C54E21" w:rsidP="004E5D61">
      <w:pPr>
        <w:pStyle w:val="NormlWeb"/>
        <w:numPr>
          <w:ilvl w:val="0"/>
          <w:numId w:val="7"/>
        </w:numPr>
        <w:spacing w:before="0" w:beforeAutospacing="0" w:after="0" w:afterAutospacing="0"/>
        <w:jc w:val="both"/>
        <w:rPr>
          <w:rFonts w:ascii="Cambria" w:hAnsi="Cambria"/>
          <w:sz w:val="20"/>
          <w:szCs w:val="20"/>
        </w:rPr>
      </w:pPr>
      <w:r w:rsidRPr="00F76577">
        <w:rPr>
          <w:rFonts w:ascii="Cambria" w:hAnsi="Cambria"/>
          <w:sz w:val="20"/>
          <w:szCs w:val="20"/>
        </w:rPr>
        <w:t>Új épület létesítése esetén a környezetvédelmi határértékeknek</w:t>
      </w:r>
      <w:r w:rsidR="004E5D61" w:rsidRPr="00F76577">
        <w:rPr>
          <w:rFonts w:ascii="Cambria" w:hAnsi="Cambria"/>
          <w:sz w:val="20"/>
          <w:szCs w:val="20"/>
        </w:rPr>
        <w:t xml:space="preserve"> – amennyiben a terület védőtávolsága nem került meghatározásra - </w:t>
      </w:r>
      <w:r w:rsidRPr="00F76577">
        <w:rPr>
          <w:rFonts w:ascii="Cambria" w:hAnsi="Cambria"/>
          <w:sz w:val="20"/>
          <w:szCs w:val="20"/>
        </w:rPr>
        <w:t xml:space="preserve"> a telekhatáron kell teljesülniük.</w:t>
      </w:r>
    </w:p>
    <w:p w:rsidR="00F5112F" w:rsidRPr="00F76577" w:rsidRDefault="00F5112F" w:rsidP="0077144F">
      <w:pPr>
        <w:pStyle w:val="NormlWeb"/>
        <w:spacing w:before="0" w:beforeAutospacing="0" w:after="0" w:afterAutospacing="0"/>
        <w:jc w:val="both"/>
        <w:rPr>
          <w:rFonts w:ascii="Cambria" w:hAnsi="Cambria"/>
          <w:sz w:val="20"/>
          <w:szCs w:val="20"/>
        </w:rPr>
      </w:pPr>
    </w:p>
    <w:p w:rsidR="00C54E21" w:rsidRPr="00F76577" w:rsidRDefault="00C54E21" w:rsidP="0077144F">
      <w:pPr>
        <w:pStyle w:val="NormlWeb"/>
        <w:spacing w:before="0" w:beforeAutospacing="0" w:after="0" w:afterAutospacing="0"/>
        <w:jc w:val="both"/>
        <w:rPr>
          <w:rFonts w:ascii="Cambria" w:hAnsi="Cambria"/>
          <w:sz w:val="20"/>
          <w:szCs w:val="20"/>
        </w:rPr>
      </w:pPr>
      <w:r w:rsidRPr="00F76577">
        <w:rPr>
          <w:rFonts w:ascii="Cambria" w:hAnsi="Cambria"/>
          <w:sz w:val="20"/>
          <w:szCs w:val="20"/>
        </w:rPr>
        <w:t>11.§ Felszíni és felszín alatti vizek védelme</w:t>
      </w:r>
    </w:p>
    <w:p w:rsidR="00C54E21" w:rsidRPr="00F76577" w:rsidRDefault="00C54E21" w:rsidP="00873559">
      <w:pPr>
        <w:pStyle w:val="NormlWeb"/>
        <w:spacing w:before="0" w:beforeAutospacing="0" w:after="0" w:afterAutospacing="0"/>
        <w:jc w:val="both"/>
        <w:rPr>
          <w:rFonts w:ascii="Cambria" w:hAnsi="Cambria"/>
          <w:sz w:val="20"/>
          <w:szCs w:val="20"/>
        </w:rPr>
      </w:pPr>
      <w:r w:rsidRPr="00F76577">
        <w:rPr>
          <w:rFonts w:ascii="Cambria" w:hAnsi="Cambria"/>
          <w:sz w:val="20"/>
          <w:szCs w:val="20"/>
        </w:rPr>
        <w:t>A felszíni és felszín alatti</w:t>
      </w:r>
      <w:r w:rsidR="003309F7" w:rsidRPr="00F76577">
        <w:rPr>
          <w:rFonts w:ascii="Cambria" w:hAnsi="Cambria"/>
          <w:sz w:val="20"/>
          <w:szCs w:val="20"/>
        </w:rPr>
        <w:t xml:space="preserve"> vizek szennyezése tilos.</w:t>
      </w:r>
    </w:p>
    <w:p w:rsidR="0077144F" w:rsidRPr="00F76577" w:rsidRDefault="0077144F" w:rsidP="0077144F">
      <w:pPr>
        <w:pStyle w:val="NormlWeb"/>
        <w:spacing w:before="0" w:beforeAutospacing="0" w:after="0" w:afterAutospacing="0"/>
        <w:jc w:val="both"/>
        <w:rPr>
          <w:rFonts w:ascii="Cambria" w:hAnsi="Cambria"/>
          <w:sz w:val="20"/>
          <w:szCs w:val="20"/>
        </w:rPr>
      </w:pPr>
    </w:p>
    <w:p w:rsidR="003309F7" w:rsidRPr="00F76577" w:rsidRDefault="003309F7" w:rsidP="0077144F">
      <w:pPr>
        <w:pStyle w:val="NormlWeb"/>
        <w:spacing w:before="0" w:beforeAutospacing="0" w:after="0" w:afterAutospacing="0"/>
        <w:jc w:val="both"/>
        <w:rPr>
          <w:rFonts w:ascii="Cambria" w:hAnsi="Cambria"/>
          <w:sz w:val="20"/>
          <w:szCs w:val="20"/>
        </w:rPr>
      </w:pPr>
      <w:r w:rsidRPr="00F76577">
        <w:rPr>
          <w:rFonts w:ascii="Cambria" w:hAnsi="Cambria"/>
          <w:sz w:val="20"/>
          <w:szCs w:val="20"/>
        </w:rPr>
        <w:t>12.§ Levegő-minőség védelem</w:t>
      </w:r>
    </w:p>
    <w:p w:rsidR="003309F7" w:rsidRPr="00F76577" w:rsidRDefault="00F94F35" w:rsidP="00873559">
      <w:pPr>
        <w:pStyle w:val="NormlWeb"/>
        <w:spacing w:before="0" w:beforeAutospacing="0" w:after="0" w:afterAutospacing="0"/>
        <w:jc w:val="both"/>
        <w:rPr>
          <w:rFonts w:ascii="Cambria" w:hAnsi="Cambria"/>
          <w:sz w:val="20"/>
          <w:szCs w:val="20"/>
        </w:rPr>
      </w:pPr>
      <w:r w:rsidRPr="00F76577">
        <w:rPr>
          <w:rFonts w:ascii="Cambria" w:hAnsi="Cambria"/>
          <w:sz w:val="20"/>
          <w:szCs w:val="20"/>
        </w:rPr>
        <w:t>Ostoros</w:t>
      </w:r>
      <w:r w:rsidR="003309F7" w:rsidRPr="00F76577">
        <w:rPr>
          <w:rFonts w:ascii="Cambria" w:hAnsi="Cambria"/>
          <w:sz w:val="20"/>
          <w:szCs w:val="20"/>
        </w:rPr>
        <w:t xml:space="preserve"> területén tilos a megengedett határértéket meghaladó légszennyezés okozása, tilos szagos-bűzös tevékenység végzése.</w:t>
      </w:r>
    </w:p>
    <w:p w:rsidR="003309F7" w:rsidRPr="00F76577" w:rsidRDefault="003309F7" w:rsidP="0077144F">
      <w:pPr>
        <w:pStyle w:val="NormlWeb"/>
        <w:spacing w:before="0" w:beforeAutospacing="0" w:after="0" w:afterAutospacing="0"/>
        <w:jc w:val="both"/>
        <w:rPr>
          <w:rFonts w:ascii="Cambria" w:hAnsi="Cambria"/>
          <w:sz w:val="20"/>
          <w:szCs w:val="20"/>
        </w:rPr>
      </w:pPr>
    </w:p>
    <w:p w:rsidR="00580EB4" w:rsidRPr="00F76577" w:rsidRDefault="00580EB4" w:rsidP="00580EB4">
      <w:pPr>
        <w:pStyle w:val="NormlWeb"/>
        <w:spacing w:before="0" w:beforeAutospacing="0" w:after="0" w:afterAutospacing="0"/>
        <w:jc w:val="both"/>
        <w:rPr>
          <w:rFonts w:ascii="Cambria" w:hAnsi="Cambria"/>
          <w:sz w:val="20"/>
          <w:szCs w:val="20"/>
        </w:rPr>
      </w:pPr>
      <w:r w:rsidRPr="00F76577">
        <w:rPr>
          <w:rFonts w:ascii="Cambria" w:hAnsi="Cambria"/>
          <w:sz w:val="20"/>
          <w:szCs w:val="20"/>
        </w:rPr>
        <w:t>13.§ Zaj és rezgésvédelem</w:t>
      </w:r>
    </w:p>
    <w:p w:rsidR="00580EB4" w:rsidRPr="00F76577" w:rsidRDefault="00580EB4" w:rsidP="00873559">
      <w:pPr>
        <w:pStyle w:val="NormlWeb"/>
        <w:spacing w:before="0" w:beforeAutospacing="0" w:after="0" w:afterAutospacing="0"/>
        <w:jc w:val="both"/>
        <w:rPr>
          <w:rFonts w:ascii="Cambria" w:hAnsi="Cambria"/>
          <w:sz w:val="20"/>
          <w:szCs w:val="20"/>
        </w:rPr>
      </w:pPr>
      <w:r w:rsidRPr="00F76577">
        <w:rPr>
          <w:rFonts w:ascii="Cambria" w:hAnsi="Cambria"/>
          <w:sz w:val="20"/>
          <w:szCs w:val="20"/>
        </w:rPr>
        <w:t>Üzemi létesítmény, illetve egyéb helyhez kötött zajforrás csak akkor helyezhető el, ha a keletkező zaj- és rezgésterhelés nem haladja meg a hatályos előírások szerinti határértékeket.</w:t>
      </w:r>
    </w:p>
    <w:p w:rsidR="00580EB4" w:rsidRPr="00F76577" w:rsidRDefault="00580EB4" w:rsidP="0077144F">
      <w:pPr>
        <w:pStyle w:val="NormlWeb"/>
        <w:spacing w:before="0" w:beforeAutospacing="0" w:after="0" w:afterAutospacing="0"/>
        <w:jc w:val="both"/>
        <w:rPr>
          <w:rFonts w:ascii="Cambria" w:hAnsi="Cambria"/>
          <w:sz w:val="20"/>
          <w:szCs w:val="20"/>
        </w:rPr>
      </w:pPr>
    </w:p>
    <w:p w:rsidR="003309F7" w:rsidRPr="00F76577" w:rsidRDefault="003309F7" w:rsidP="0077144F">
      <w:pPr>
        <w:pStyle w:val="NormlWeb"/>
        <w:spacing w:before="0" w:beforeAutospacing="0" w:after="0" w:afterAutospacing="0"/>
        <w:jc w:val="both"/>
        <w:rPr>
          <w:rFonts w:ascii="Cambria" w:hAnsi="Cambria"/>
          <w:sz w:val="20"/>
          <w:szCs w:val="20"/>
        </w:rPr>
      </w:pPr>
      <w:r w:rsidRPr="00F76577">
        <w:rPr>
          <w:rFonts w:ascii="Cambria" w:hAnsi="Cambria"/>
          <w:sz w:val="20"/>
          <w:szCs w:val="20"/>
        </w:rPr>
        <w:t>1</w:t>
      </w:r>
      <w:r w:rsidR="00580EB4" w:rsidRPr="00F76577">
        <w:rPr>
          <w:rFonts w:ascii="Cambria" w:hAnsi="Cambria"/>
          <w:sz w:val="20"/>
          <w:szCs w:val="20"/>
        </w:rPr>
        <w:t>4</w:t>
      </w:r>
      <w:r w:rsidRPr="00F76577">
        <w:rPr>
          <w:rFonts w:ascii="Cambria" w:hAnsi="Cambria"/>
          <w:sz w:val="20"/>
          <w:szCs w:val="20"/>
        </w:rPr>
        <w:t>.§ Termőföld-védelem</w:t>
      </w:r>
    </w:p>
    <w:p w:rsidR="003309F7" w:rsidRPr="00F76577" w:rsidRDefault="00917B03" w:rsidP="00157A88">
      <w:pPr>
        <w:pStyle w:val="NormlWeb"/>
        <w:numPr>
          <w:ilvl w:val="1"/>
          <w:numId w:val="2"/>
        </w:numPr>
        <w:spacing w:before="0" w:beforeAutospacing="0" w:after="0" w:afterAutospacing="0"/>
        <w:ind w:left="357" w:hanging="357"/>
        <w:jc w:val="both"/>
        <w:rPr>
          <w:rFonts w:ascii="Cambria" w:hAnsi="Cambria"/>
          <w:sz w:val="20"/>
          <w:szCs w:val="20"/>
        </w:rPr>
      </w:pPr>
      <w:r w:rsidRPr="00F76577">
        <w:rPr>
          <w:rFonts w:ascii="Cambria" w:hAnsi="Cambria"/>
          <w:sz w:val="20"/>
          <w:szCs w:val="20"/>
        </w:rPr>
        <w:t>A</w:t>
      </w:r>
      <w:r w:rsidR="003309F7" w:rsidRPr="00F76577">
        <w:rPr>
          <w:rFonts w:ascii="Cambria" w:hAnsi="Cambria"/>
          <w:sz w:val="20"/>
          <w:szCs w:val="20"/>
        </w:rPr>
        <w:t xml:space="preserve"> humuszos termőréteg védelméről gondoskodni kell a termőföld védelmére vonatkozó hatályos előírások szerint.</w:t>
      </w:r>
    </w:p>
    <w:p w:rsidR="003309F7" w:rsidRPr="00F76577" w:rsidRDefault="003309F7" w:rsidP="003309F7">
      <w:pPr>
        <w:pStyle w:val="NormlWeb"/>
        <w:spacing w:before="0" w:beforeAutospacing="0" w:after="0" w:afterAutospacing="0"/>
        <w:jc w:val="both"/>
        <w:rPr>
          <w:rFonts w:ascii="Cambria" w:hAnsi="Cambria"/>
          <w:sz w:val="20"/>
          <w:szCs w:val="20"/>
        </w:rPr>
      </w:pPr>
    </w:p>
    <w:p w:rsidR="003309F7" w:rsidRPr="00F76577" w:rsidRDefault="007E72CC" w:rsidP="00157A88">
      <w:pPr>
        <w:pStyle w:val="NormlWeb"/>
        <w:numPr>
          <w:ilvl w:val="1"/>
          <w:numId w:val="2"/>
        </w:numPr>
        <w:spacing w:before="0" w:beforeAutospacing="0" w:after="0" w:afterAutospacing="0"/>
        <w:ind w:left="357" w:hanging="357"/>
        <w:jc w:val="both"/>
        <w:rPr>
          <w:rFonts w:ascii="Cambria" w:hAnsi="Cambria"/>
          <w:sz w:val="20"/>
          <w:szCs w:val="20"/>
        </w:rPr>
      </w:pPr>
      <w:r w:rsidRPr="00F76577">
        <w:rPr>
          <w:rFonts w:ascii="Cambria" w:hAnsi="Cambria"/>
          <w:sz w:val="20"/>
          <w:szCs w:val="20"/>
        </w:rPr>
        <w:lastRenderedPageBreak/>
        <w:t xml:space="preserve">A település területén csak olyan építési tevékenység végezhető, amelynek hatására a talajerózió nem növekszik, talajszennyezés nem történik. Talajmozgatással járó építési tevékenység végzése, illetve a terület előkészítése során a termőréteg védelméről, összegyűjtéséről, </w:t>
      </w:r>
      <w:proofErr w:type="spellStart"/>
      <w:r w:rsidRPr="00F76577">
        <w:rPr>
          <w:rFonts w:ascii="Cambria" w:hAnsi="Cambria"/>
          <w:sz w:val="20"/>
          <w:szCs w:val="20"/>
        </w:rPr>
        <w:t>újrahasznosításáról</w:t>
      </w:r>
      <w:proofErr w:type="spellEnd"/>
      <w:r w:rsidRPr="00F76577">
        <w:rPr>
          <w:rFonts w:ascii="Cambria" w:hAnsi="Cambria"/>
          <w:sz w:val="20"/>
          <w:szCs w:val="20"/>
        </w:rPr>
        <w:t xml:space="preserve"> és megfelelő tárolásáról gondoskodni kell. </w:t>
      </w:r>
      <w:r w:rsidR="003309F7" w:rsidRPr="00F76577">
        <w:rPr>
          <w:rFonts w:ascii="Cambria" w:hAnsi="Cambria"/>
          <w:sz w:val="20"/>
          <w:szCs w:val="20"/>
        </w:rPr>
        <w:t xml:space="preserve">Feltöltésre környezetkárosító anyag használata tilos. </w:t>
      </w:r>
    </w:p>
    <w:p w:rsidR="007E72CC" w:rsidRPr="00F76577" w:rsidRDefault="007E72CC" w:rsidP="007E72CC">
      <w:pPr>
        <w:pStyle w:val="Listaszerbekezds"/>
        <w:rPr>
          <w:rFonts w:ascii="Cambria" w:hAnsi="Cambria"/>
          <w:sz w:val="20"/>
          <w:szCs w:val="20"/>
        </w:rPr>
      </w:pPr>
    </w:p>
    <w:p w:rsidR="00580EB4" w:rsidRPr="00F76577" w:rsidRDefault="00580EB4" w:rsidP="0077144F">
      <w:pPr>
        <w:pStyle w:val="NormlWeb"/>
        <w:spacing w:before="0" w:beforeAutospacing="0" w:after="0" w:afterAutospacing="0"/>
        <w:jc w:val="both"/>
        <w:rPr>
          <w:rFonts w:ascii="Cambria" w:hAnsi="Cambria"/>
          <w:sz w:val="20"/>
          <w:szCs w:val="20"/>
        </w:rPr>
      </w:pPr>
      <w:r w:rsidRPr="00F76577">
        <w:rPr>
          <w:rFonts w:ascii="Cambria" w:hAnsi="Cambria"/>
          <w:sz w:val="20"/>
          <w:szCs w:val="20"/>
        </w:rPr>
        <w:t>15.§ Hulladék elhelyezése</w:t>
      </w:r>
    </w:p>
    <w:p w:rsidR="003309F7" w:rsidRPr="00F76577" w:rsidRDefault="00580EB4" w:rsidP="00873559">
      <w:pPr>
        <w:pStyle w:val="NormlWeb"/>
        <w:spacing w:before="0" w:beforeAutospacing="0" w:after="0" w:afterAutospacing="0"/>
        <w:jc w:val="both"/>
        <w:rPr>
          <w:rFonts w:ascii="Cambria" w:hAnsi="Cambria"/>
          <w:sz w:val="20"/>
          <w:szCs w:val="20"/>
        </w:rPr>
      </w:pPr>
      <w:r w:rsidRPr="00F76577">
        <w:rPr>
          <w:rFonts w:ascii="Cambria" w:hAnsi="Cambria"/>
          <w:sz w:val="20"/>
          <w:szCs w:val="20"/>
        </w:rPr>
        <w:t xml:space="preserve">Hulladéklerakó, veszélyes hulladékok ártalmatlanítását végző telephely az igazgatási területen nem létesíthető. </w:t>
      </w:r>
    </w:p>
    <w:p w:rsidR="000B1047" w:rsidRPr="00F76577" w:rsidRDefault="000B1047" w:rsidP="00580EB4">
      <w:pPr>
        <w:pStyle w:val="NormlWeb"/>
        <w:spacing w:before="0" w:beforeAutospacing="0" w:after="0" w:afterAutospacing="0"/>
        <w:jc w:val="center"/>
        <w:rPr>
          <w:rFonts w:ascii="Cambria" w:hAnsi="Cambria"/>
          <w:b/>
          <w:sz w:val="20"/>
          <w:szCs w:val="20"/>
        </w:rPr>
      </w:pPr>
    </w:p>
    <w:p w:rsidR="0077144F" w:rsidRPr="00F76577" w:rsidRDefault="0077144F" w:rsidP="00580EB4">
      <w:pPr>
        <w:pStyle w:val="NormlWeb"/>
        <w:spacing w:before="0" w:beforeAutospacing="0" w:after="0" w:afterAutospacing="0"/>
        <w:jc w:val="center"/>
        <w:rPr>
          <w:rFonts w:ascii="Cambria" w:hAnsi="Cambria"/>
          <w:b/>
          <w:sz w:val="20"/>
          <w:szCs w:val="20"/>
        </w:rPr>
      </w:pPr>
      <w:r w:rsidRPr="00F76577">
        <w:rPr>
          <w:rFonts w:ascii="Cambria" w:hAnsi="Cambria"/>
          <w:b/>
          <w:sz w:val="20"/>
          <w:szCs w:val="20"/>
        </w:rPr>
        <w:t>1.1.6. Veszélyeztetett területekre vonatkozó előírások</w:t>
      </w:r>
    </w:p>
    <w:p w:rsidR="0077144F" w:rsidRPr="00F76577" w:rsidRDefault="0077144F" w:rsidP="0077144F">
      <w:pPr>
        <w:pStyle w:val="NormlWeb"/>
        <w:spacing w:before="0" w:beforeAutospacing="0" w:after="0" w:afterAutospacing="0"/>
        <w:jc w:val="both"/>
        <w:rPr>
          <w:rFonts w:ascii="Cambria" w:hAnsi="Cambria"/>
          <w:sz w:val="20"/>
          <w:szCs w:val="20"/>
        </w:rPr>
      </w:pPr>
      <w:bookmarkStart w:id="6" w:name="pr734"/>
      <w:bookmarkEnd w:id="6"/>
    </w:p>
    <w:p w:rsidR="00580EB4" w:rsidRPr="00F76577" w:rsidRDefault="00580EB4" w:rsidP="0077144F">
      <w:pPr>
        <w:pStyle w:val="NormlWeb"/>
        <w:spacing w:before="0" w:beforeAutospacing="0" w:after="0" w:afterAutospacing="0"/>
        <w:jc w:val="both"/>
        <w:rPr>
          <w:rFonts w:ascii="Cambria" w:hAnsi="Cambria"/>
          <w:sz w:val="20"/>
          <w:szCs w:val="20"/>
        </w:rPr>
      </w:pPr>
      <w:r w:rsidRPr="00F76577">
        <w:rPr>
          <w:rFonts w:ascii="Cambria" w:hAnsi="Cambria"/>
          <w:sz w:val="20"/>
          <w:szCs w:val="20"/>
        </w:rPr>
        <w:t>16.§ Katasztrófavédelem, veszélyeztetett területek</w:t>
      </w:r>
    </w:p>
    <w:p w:rsidR="0077144F" w:rsidRPr="00F76577" w:rsidRDefault="00F94F35" w:rsidP="00157A88">
      <w:pPr>
        <w:pStyle w:val="NormlWeb"/>
        <w:numPr>
          <w:ilvl w:val="0"/>
          <w:numId w:val="8"/>
        </w:numPr>
        <w:spacing w:before="0" w:beforeAutospacing="0" w:after="0" w:afterAutospacing="0"/>
        <w:ind w:left="357" w:hanging="357"/>
        <w:jc w:val="both"/>
        <w:rPr>
          <w:rFonts w:ascii="Cambria" w:hAnsi="Cambria"/>
          <w:sz w:val="20"/>
          <w:szCs w:val="20"/>
        </w:rPr>
      </w:pPr>
      <w:r w:rsidRPr="00F76577">
        <w:rPr>
          <w:rFonts w:ascii="Cambria" w:hAnsi="Cambria"/>
          <w:sz w:val="20"/>
          <w:szCs w:val="20"/>
        </w:rPr>
        <w:t>Ostoros</w:t>
      </w:r>
      <w:r w:rsidR="00580EB4" w:rsidRPr="00F76577">
        <w:rPr>
          <w:rFonts w:ascii="Cambria" w:hAnsi="Cambria"/>
          <w:sz w:val="20"/>
          <w:szCs w:val="20"/>
        </w:rPr>
        <w:t xml:space="preserve"> területén a </w:t>
      </w:r>
      <w:proofErr w:type="spellStart"/>
      <w:r w:rsidR="00580EB4" w:rsidRPr="00F76577">
        <w:rPr>
          <w:rFonts w:ascii="Cambria" w:hAnsi="Cambria"/>
          <w:sz w:val="20"/>
          <w:szCs w:val="20"/>
        </w:rPr>
        <w:t>tüzivíz</w:t>
      </w:r>
      <w:proofErr w:type="spellEnd"/>
      <w:r w:rsidR="00580EB4" w:rsidRPr="00F76577">
        <w:rPr>
          <w:rFonts w:ascii="Cambria" w:hAnsi="Cambria"/>
          <w:sz w:val="20"/>
          <w:szCs w:val="20"/>
        </w:rPr>
        <w:t xml:space="preserve"> ellátást biztosítani kell.</w:t>
      </w:r>
    </w:p>
    <w:p w:rsidR="00580EB4" w:rsidRPr="00F76577" w:rsidRDefault="00580EB4" w:rsidP="00580EB4">
      <w:pPr>
        <w:pStyle w:val="NormlWeb"/>
        <w:spacing w:before="0" w:beforeAutospacing="0" w:after="0" w:afterAutospacing="0"/>
        <w:jc w:val="both"/>
        <w:rPr>
          <w:rFonts w:ascii="Cambria" w:hAnsi="Cambria"/>
          <w:sz w:val="20"/>
          <w:szCs w:val="20"/>
        </w:rPr>
      </w:pPr>
    </w:p>
    <w:p w:rsidR="00580EB4" w:rsidRPr="00F76577" w:rsidRDefault="00580EB4" w:rsidP="00157A88">
      <w:pPr>
        <w:pStyle w:val="NormlWeb"/>
        <w:numPr>
          <w:ilvl w:val="0"/>
          <w:numId w:val="8"/>
        </w:numPr>
        <w:spacing w:before="0" w:beforeAutospacing="0" w:after="0" w:afterAutospacing="0"/>
        <w:ind w:left="357" w:hanging="357"/>
        <w:jc w:val="both"/>
        <w:rPr>
          <w:rFonts w:ascii="Cambria" w:hAnsi="Cambria"/>
          <w:sz w:val="20"/>
          <w:szCs w:val="20"/>
        </w:rPr>
      </w:pPr>
      <w:r w:rsidRPr="00F76577">
        <w:rPr>
          <w:rFonts w:ascii="Cambria" w:hAnsi="Cambria"/>
          <w:sz w:val="20"/>
          <w:szCs w:val="20"/>
        </w:rPr>
        <w:t xml:space="preserve">A </w:t>
      </w:r>
      <w:r w:rsidR="00D054C3" w:rsidRPr="00F76577">
        <w:rPr>
          <w:rFonts w:ascii="Cambria" w:hAnsi="Cambria"/>
          <w:sz w:val="20"/>
          <w:szCs w:val="20"/>
        </w:rPr>
        <w:t xml:space="preserve">szabályozási terven </w:t>
      </w:r>
      <w:r w:rsidR="000B1047" w:rsidRPr="00F76577">
        <w:rPr>
          <w:rFonts w:ascii="Cambria" w:hAnsi="Cambria"/>
          <w:sz w:val="20"/>
          <w:szCs w:val="20"/>
        </w:rPr>
        <w:t xml:space="preserve">csúszásveszélyesként </w:t>
      </w:r>
      <w:r w:rsidR="00D054C3" w:rsidRPr="00F76577">
        <w:rPr>
          <w:rFonts w:ascii="Cambria" w:hAnsi="Cambria"/>
          <w:sz w:val="20"/>
          <w:szCs w:val="20"/>
        </w:rPr>
        <w:t>jelölt területrésze</w:t>
      </w:r>
      <w:r w:rsidR="000B1047" w:rsidRPr="00F76577">
        <w:rPr>
          <w:rFonts w:ascii="Cambria" w:hAnsi="Cambria"/>
          <w:sz w:val="20"/>
          <w:szCs w:val="20"/>
        </w:rPr>
        <w:t>ke</w:t>
      </w:r>
      <w:r w:rsidR="00D054C3" w:rsidRPr="00F76577">
        <w:rPr>
          <w:rFonts w:ascii="Cambria" w:hAnsi="Cambria"/>
          <w:sz w:val="20"/>
          <w:szCs w:val="20"/>
        </w:rPr>
        <w:t xml:space="preserve">n </w:t>
      </w:r>
      <w:r w:rsidR="000B1047" w:rsidRPr="00F76577">
        <w:rPr>
          <w:rFonts w:ascii="Cambria" w:hAnsi="Cambria"/>
          <w:sz w:val="20"/>
          <w:szCs w:val="20"/>
        </w:rPr>
        <w:t>csak a hatályos magasabb szintű előírások szerint lehet bármilyen terhelés változtatással járó tevékenységet végezni</w:t>
      </w:r>
      <w:r w:rsidRPr="00F76577">
        <w:rPr>
          <w:rFonts w:ascii="Cambria" w:hAnsi="Cambria"/>
          <w:sz w:val="20"/>
          <w:szCs w:val="20"/>
        </w:rPr>
        <w:t>.</w:t>
      </w:r>
    </w:p>
    <w:p w:rsidR="00580EB4" w:rsidRPr="00F76577" w:rsidRDefault="00580EB4" w:rsidP="00FE0218">
      <w:pPr>
        <w:pStyle w:val="Listaszerbekezds"/>
        <w:ind w:left="0"/>
        <w:rPr>
          <w:rFonts w:ascii="Cambria" w:hAnsi="Cambria"/>
          <w:sz w:val="20"/>
          <w:szCs w:val="20"/>
        </w:rPr>
      </w:pPr>
    </w:p>
    <w:p w:rsidR="00490F16" w:rsidRPr="00F76577" w:rsidRDefault="0077144F" w:rsidP="00490F16">
      <w:pPr>
        <w:pStyle w:val="NormlWeb"/>
        <w:spacing w:before="0" w:beforeAutospacing="0" w:after="0" w:afterAutospacing="0"/>
        <w:jc w:val="center"/>
        <w:rPr>
          <w:rFonts w:ascii="Cambria" w:hAnsi="Cambria"/>
          <w:b/>
          <w:sz w:val="20"/>
          <w:szCs w:val="20"/>
        </w:rPr>
      </w:pPr>
      <w:r w:rsidRPr="00F76577">
        <w:rPr>
          <w:rFonts w:ascii="Cambria" w:hAnsi="Cambria"/>
          <w:b/>
          <w:sz w:val="20"/>
          <w:szCs w:val="20"/>
        </w:rPr>
        <w:t>1.1.7. Egyes sajátos jogintézményekkel kapcsolatos előírások</w:t>
      </w:r>
    </w:p>
    <w:p w:rsidR="0077144F" w:rsidRPr="00F76577" w:rsidRDefault="0077144F" w:rsidP="00490F16">
      <w:pPr>
        <w:pStyle w:val="NormlWeb"/>
        <w:spacing w:before="0" w:beforeAutospacing="0" w:after="0" w:afterAutospacing="0"/>
        <w:jc w:val="center"/>
        <w:rPr>
          <w:rFonts w:ascii="Cambria" w:hAnsi="Cambria"/>
          <w:b/>
          <w:sz w:val="20"/>
          <w:szCs w:val="20"/>
        </w:rPr>
      </w:pPr>
      <w:r w:rsidRPr="00F76577">
        <w:rPr>
          <w:rFonts w:ascii="Cambria" w:hAnsi="Cambria"/>
          <w:b/>
          <w:sz w:val="20"/>
          <w:szCs w:val="20"/>
        </w:rPr>
        <w:t>(tilalmak, telekalakítás, településrendezési kötelezések, közterület-alakítás)</w:t>
      </w:r>
    </w:p>
    <w:p w:rsidR="0077144F" w:rsidRPr="00F76577" w:rsidRDefault="0077144F" w:rsidP="0077144F">
      <w:pPr>
        <w:pStyle w:val="NormlWeb"/>
        <w:spacing w:before="0" w:beforeAutospacing="0" w:after="0" w:afterAutospacing="0"/>
        <w:jc w:val="both"/>
        <w:rPr>
          <w:rFonts w:ascii="Cambria" w:hAnsi="Cambria"/>
          <w:sz w:val="20"/>
          <w:szCs w:val="20"/>
        </w:rPr>
      </w:pPr>
      <w:bookmarkStart w:id="7" w:name="pr735"/>
      <w:bookmarkEnd w:id="7"/>
    </w:p>
    <w:p w:rsidR="00490F16" w:rsidRPr="00F76577" w:rsidRDefault="00490F16" w:rsidP="0077144F">
      <w:pPr>
        <w:pStyle w:val="NormlWeb"/>
        <w:spacing w:before="0" w:beforeAutospacing="0" w:after="0" w:afterAutospacing="0"/>
        <w:jc w:val="both"/>
        <w:rPr>
          <w:rFonts w:ascii="Cambria" w:hAnsi="Cambria"/>
          <w:sz w:val="20"/>
          <w:szCs w:val="20"/>
        </w:rPr>
      </w:pPr>
      <w:r w:rsidRPr="00F76577">
        <w:rPr>
          <w:rFonts w:ascii="Cambria" w:hAnsi="Cambria"/>
          <w:sz w:val="20"/>
          <w:szCs w:val="20"/>
        </w:rPr>
        <w:t>17.§ Elővásárlási jog</w:t>
      </w:r>
    </w:p>
    <w:p w:rsidR="00490F16" w:rsidRPr="00F76577" w:rsidRDefault="00490F16" w:rsidP="00873559">
      <w:pPr>
        <w:pStyle w:val="NormlWeb"/>
        <w:spacing w:before="0" w:beforeAutospacing="0" w:after="0" w:afterAutospacing="0"/>
        <w:jc w:val="both"/>
        <w:rPr>
          <w:rFonts w:ascii="Cambria" w:hAnsi="Cambria"/>
          <w:sz w:val="20"/>
          <w:szCs w:val="20"/>
        </w:rPr>
      </w:pPr>
      <w:r w:rsidRPr="00F76577">
        <w:rPr>
          <w:rFonts w:ascii="Cambria" w:hAnsi="Cambria"/>
          <w:sz w:val="20"/>
          <w:szCs w:val="20"/>
        </w:rPr>
        <w:t>A település területén elővásárlási jogot érvényesíthet az Önkormányzat minden olyan településrendezési cél érdekében, amely a helyi építési szabályzatban biztosított.</w:t>
      </w:r>
    </w:p>
    <w:p w:rsidR="0077144F" w:rsidRPr="00F76577" w:rsidRDefault="0077144F" w:rsidP="0077144F">
      <w:pPr>
        <w:pStyle w:val="NormlWeb"/>
        <w:spacing w:before="0" w:beforeAutospacing="0" w:after="0" w:afterAutospacing="0"/>
        <w:jc w:val="both"/>
        <w:rPr>
          <w:rFonts w:ascii="Cambria" w:hAnsi="Cambria"/>
          <w:sz w:val="20"/>
          <w:szCs w:val="20"/>
        </w:rPr>
      </w:pPr>
    </w:p>
    <w:p w:rsidR="00490F16" w:rsidRPr="00F76577" w:rsidRDefault="00490F16" w:rsidP="0077144F">
      <w:pPr>
        <w:pStyle w:val="NormlWeb"/>
        <w:spacing w:before="0" w:beforeAutospacing="0" w:after="0" w:afterAutospacing="0"/>
        <w:jc w:val="both"/>
        <w:rPr>
          <w:rFonts w:ascii="Cambria" w:hAnsi="Cambria"/>
          <w:sz w:val="20"/>
          <w:szCs w:val="20"/>
        </w:rPr>
      </w:pPr>
      <w:r w:rsidRPr="00F76577">
        <w:rPr>
          <w:rFonts w:ascii="Cambria" w:hAnsi="Cambria"/>
          <w:sz w:val="20"/>
          <w:szCs w:val="20"/>
        </w:rPr>
        <w:t>18.§ Telekalakítás</w:t>
      </w:r>
    </w:p>
    <w:p w:rsidR="00490F16" w:rsidRPr="00F76577" w:rsidRDefault="00490F16" w:rsidP="00157A88">
      <w:pPr>
        <w:pStyle w:val="NormlWeb"/>
        <w:numPr>
          <w:ilvl w:val="0"/>
          <w:numId w:val="9"/>
        </w:numPr>
        <w:spacing w:before="0" w:beforeAutospacing="0" w:after="0" w:afterAutospacing="0"/>
        <w:jc w:val="both"/>
        <w:rPr>
          <w:rFonts w:ascii="Cambria" w:hAnsi="Cambria"/>
          <w:sz w:val="20"/>
          <w:szCs w:val="20"/>
        </w:rPr>
      </w:pPr>
      <w:r w:rsidRPr="00F76577">
        <w:rPr>
          <w:rFonts w:ascii="Cambria" w:hAnsi="Cambria"/>
          <w:sz w:val="20"/>
          <w:szCs w:val="20"/>
        </w:rPr>
        <w:t>Telekalakítás csak akkor végezhető, ha a Szabályozási terven jelölt feltételeknek eleget tesz a kialakuló építési telek.</w:t>
      </w:r>
    </w:p>
    <w:p w:rsidR="00490F16" w:rsidRPr="00F76577" w:rsidRDefault="00490F16" w:rsidP="00490F16">
      <w:pPr>
        <w:pStyle w:val="NormlWeb"/>
        <w:spacing w:before="0" w:beforeAutospacing="0" w:after="0" w:afterAutospacing="0"/>
        <w:ind w:left="360"/>
        <w:jc w:val="both"/>
        <w:rPr>
          <w:rFonts w:ascii="Cambria" w:hAnsi="Cambria"/>
          <w:sz w:val="20"/>
          <w:szCs w:val="20"/>
        </w:rPr>
      </w:pPr>
    </w:p>
    <w:p w:rsidR="00490F16" w:rsidRPr="00F76577" w:rsidRDefault="00490F16" w:rsidP="00157A88">
      <w:pPr>
        <w:pStyle w:val="NormlWeb"/>
        <w:numPr>
          <w:ilvl w:val="0"/>
          <w:numId w:val="9"/>
        </w:numPr>
        <w:spacing w:before="0" w:beforeAutospacing="0" w:after="0" w:afterAutospacing="0"/>
        <w:jc w:val="both"/>
        <w:rPr>
          <w:rFonts w:ascii="Cambria" w:hAnsi="Cambria"/>
          <w:sz w:val="20"/>
          <w:szCs w:val="20"/>
        </w:rPr>
      </w:pPr>
      <w:r w:rsidRPr="00F76577">
        <w:rPr>
          <w:rFonts w:ascii="Cambria" w:hAnsi="Cambria"/>
          <w:sz w:val="20"/>
          <w:szCs w:val="20"/>
        </w:rPr>
        <w:t>Nyeles telek újonnan nem létesíthető, kivéve, ha telekhatár-rendezési célokat szolgál.</w:t>
      </w:r>
    </w:p>
    <w:p w:rsidR="00490F16" w:rsidRPr="00F76577" w:rsidRDefault="00490F16" w:rsidP="003749C1">
      <w:pPr>
        <w:pStyle w:val="Listaszerbekezds"/>
        <w:ind w:left="0"/>
        <w:rPr>
          <w:rFonts w:ascii="Cambria" w:hAnsi="Cambria"/>
          <w:sz w:val="20"/>
          <w:szCs w:val="20"/>
        </w:rPr>
      </w:pPr>
    </w:p>
    <w:p w:rsidR="00490F16" w:rsidRPr="00F76577" w:rsidRDefault="00490F16" w:rsidP="00157A88">
      <w:pPr>
        <w:pStyle w:val="NormlWeb"/>
        <w:numPr>
          <w:ilvl w:val="0"/>
          <w:numId w:val="9"/>
        </w:numPr>
        <w:spacing w:before="0" w:beforeAutospacing="0" w:after="0" w:afterAutospacing="0"/>
        <w:jc w:val="both"/>
        <w:rPr>
          <w:rFonts w:ascii="Cambria" w:hAnsi="Cambria"/>
          <w:sz w:val="20"/>
          <w:szCs w:val="20"/>
        </w:rPr>
      </w:pPr>
      <w:r w:rsidRPr="00F76577">
        <w:rPr>
          <w:rFonts w:ascii="Cambria" w:hAnsi="Cambria"/>
          <w:sz w:val="20"/>
          <w:szCs w:val="20"/>
        </w:rPr>
        <w:t>Amennyiben a telekalakításra kizárólag a közterület kialakítása céljából vagy állami beruházás keretében megvalósuló közlekedési infrastruktúra fejlesztés érdekében kerül sor, úgy az építési övezetben előírt minimális telekméretnél kisebb építési telek is kialakítható.</w:t>
      </w:r>
    </w:p>
    <w:p w:rsidR="00490F16" w:rsidRPr="00F76577" w:rsidRDefault="00490F16" w:rsidP="00490F16">
      <w:pPr>
        <w:pStyle w:val="NormlWeb"/>
        <w:spacing w:before="0" w:beforeAutospacing="0" w:after="0" w:afterAutospacing="0"/>
        <w:jc w:val="center"/>
        <w:rPr>
          <w:rFonts w:ascii="Cambria" w:hAnsi="Cambria"/>
          <w:b/>
          <w:sz w:val="20"/>
          <w:szCs w:val="20"/>
        </w:rPr>
      </w:pPr>
    </w:p>
    <w:p w:rsidR="0077144F" w:rsidRPr="00F76577" w:rsidRDefault="0077144F" w:rsidP="00490F16">
      <w:pPr>
        <w:pStyle w:val="NormlWeb"/>
        <w:spacing w:before="0" w:beforeAutospacing="0" w:after="0" w:afterAutospacing="0"/>
        <w:jc w:val="center"/>
        <w:rPr>
          <w:rFonts w:ascii="Cambria" w:hAnsi="Cambria"/>
          <w:b/>
          <w:sz w:val="20"/>
          <w:szCs w:val="20"/>
        </w:rPr>
      </w:pPr>
      <w:r w:rsidRPr="00F76577">
        <w:rPr>
          <w:rFonts w:ascii="Cambria" w:hAnsi="Cambria"/>
          <w:b/>
          <w:sz w:val="20"/>
          <w:szCs w:val="20"/>
        </w:rPr>
        <w:t>1.1.8. Közművek előírásai</w:t>
      </w:r>
    </w:p>
    <w:p w:rsidR="0077144F" w:rsidRPr="00F76577" w:rsidRDefault="0077144F" w:rsidP="0077144F">
      <w:pPr>
        <w:pStyle w:val="NormlWeb"/>
        <w:spacing w:before="0" w:beforeAutospacing="0" w:after="0" w:afterAutospacing="0"/>
        <w:jc w:val="both"/>
        <w:rPr>
          <w:rFonts w:ascii="Cambria" w:hAnsi="Cambria"/>
          <w:sz w:val="20"/>
          <w:szCs w:val="20"/>
        </w:rPr>
      </w:pPr>
      <w:bookmarkStart w:id="8" w:name="pr736"/>
      <w:bookmarkEnd w:id="8"/>
    </w:p>
    <w:p w:rsidR="0077144F" w:rsidRPr="00F76577" w:rsidRDefault="00490F16" w:rsidP="0077144F">
      <w:pPr>
        <w:pStyle w:val="NormlWeb"/>
        <w:spacing w:before="0" w:beforeAutospacing="0" w:after="0" w:afterAutospacing="0"/>
        <w:jc w:val="both"/>
        <w:rPr>
          <w:rFonts w:ascii="Cambria" w:hAnsi="Cambria"/>
          <w:sz w:val="20"/>
          <w:szCs w:val="20"/>
        </w:rPr>
      </w:pPr>
      <w:r w:rsidRPr="00F76577">
        <w:rPr>
          <w:rFonts w:ascii="Cambria" w:hAnsi="Cambria"/>
          <w:sz w:val="20"/>
          <w:szCs w:val="20"/>
        </w:rPr>
        <w:t xml:space="preserve">19.§ </w:t>
      </w:r>
      <w:proofErr w:type="spellStart"/>
      <w:r w:rsidRPr="00F76577">
        <w:rPr>
          <w:rFonts w:ascii="Cambria" w:hAnsi="Cambria"/>
          <w:sz w:val="20"/>
          <w:szCs w:val="20"/>
        </w:rPr>
        <w:t>Közművesítés</w:t>
      </w:r>
      <w:proofErr w:type="spellEnd"/>
      <w:r w:rsidRPr="00F76577">
        <w:rPr>
          <w:rFonts w:ascii="Cambria" w:hAnsi="Cambria"/>
          <w:sz w:val="20"/>
          <w:szCs w:val="20"/>
        </w:rPr>
        <w:t xml:space="preserve"> mértéke</w:t>
      </w:r>
    </w:p>
    <w:p w:rsidR="00490F16" w:rsidRPr="00F76577" w:rsidRDefault="00490F16" w:rsidP="00873559">
      <w:pPr>
        <w:pStyle w:val="NormlWeb"/>
        <w:spacing w:before="0" w:beforeAutospacing="0" w:after="0" w:afterAutospacing="0"/>
        <w:jc w:val="both"/>
        <w:rPr>
          <w:rFonts w:ascii="Cambria" w:hAnsi="Cambria"/>
          <w:sz w:val="20"/>
          <w:szCs w:val="20"/>
        </w:rPr>
      </w:pPr>
      <w:r w:rsidRPr="00F76577">
        <w:rPr>
          <w:rFonts w:ascii="Cambria" w:hAnsi="Cambria"/>
          <w:sz w:val="20"/>
          <w:szCs w:val="20"/>
        </w:rPr>
        <w:t>A közműellátás mértékét és módját az egyes építési övezetekre a helyi építési szabályzat és a szabályozási tervek határozzák meg.</w:t>
      </w:r>
    </w:p>
    <w:p w:rsidR="00490F16" w:rsidRPr="00F76577" w:rsidRDefault="00490F16" w:rsidP="0077144F">
      <w:pPr>
        <w:pStyle w:val="NormlWeb"/>
        <w:spacing w:before="0" w:beforeAutospacing="0" w:after="0" w:afterAutospacing="0"/>
        <w:jc w:val="both"/>
        <w:rPr>
          <w:rFonts w:ascii="Cambria" w:hAnsi="Cambria"/>
          <w:sz w:val="20"/>
          <w:szCs w:val="20"/>
        </w:rPr>
      </w:pPr>
    </w:p>
    <w:p w:rsidR="00490F16" w:rsidRPr="00F76577" w:rsidRDefault="00873559" w:rsidP="0077144F">
      <w:pPr>
        <w:pStyle w:val="NormlWeb"/>
        <w:spacing w:before="0" w:beforeAutospacing="0" w:after="0" w:afterAutospacing="0"/>
        <w:jc w:val="both"/>
        <w:rPr>
          <w:rFonts w:ascii="Cambria" w:hAnsi="Cambria"/>
          <w:sz w:val="20"/>
          <w:szCs w:val="20"/>
        </w:rPr>
      </w:pPr>
      <w:r w:rsidRPr="00F76577">
        <w:rPr>
          <w:rFonts w:ascii="Cambria" w:hAnsi="Cambria"/>
          <w:sz w:val="20"/>
          <w:szCs w:val="20"/>
        </w:rPr>
        <w:t>2</w:t>
      </w:r>
      <w:r w:rsidR="00490F16" w:rsidRPr="00F76577">
        <w:rPr>
          <w:rFonts w:ascii="Cambria" w:hAnsi="Cambria"/>
          <w:sz w:val="20"/>
          <w:szCs w:val="20"/>
        </w:rPr>
        <w:t xml:space="preserve">0.§ Vezetékes </w:t>
      </w:r>
      <w:r w:rsidR="00AC603F" w:rsidRPr="00F76577">
        <w:rPr>
          <w:rFonts w:ascii="Cambria" w:hAnsi="Cambria"/>
          <w:sz w:val="20"/>
          <w:szCs w:val="20"/>
        </w:rPr>
        <w:t xml:space="preserve">és vezeték nélküli </w:t>
      </w:r>
      <w:r w:rsidR="00490F16" w:rsidRPr="00F76577">
        <w:rPr>
          <w:rFonts w:ascii="Cambria" w:hAnsi="Cambria"/>
          <w:sz w:val="20"/>
          <w:szCs w:val="20"/>
        </w:rPr>
        <w:t>hírközlési létesítmények</w:t>
      </w:r>
    </w:p>
    <w:p w:rsidR="00AC603F" w:rsidRPr="00F76577" w:rsidRDefault="00F37CEC" w:rsidP="00873559">
      <w:pPr>
        <w:pStyle w:val="NormlWeb"/>
        <w:spacing w:before="0" w:beforeAutospacing="0" w:after="0" w:afterAutospacing="0"/>
        <w:jc w:val="both"/>
        <w:rPr>
          <w:rFonts w:ascii="Cambria" w:hAnsi="Cambria"/>
          <w:sz w:val="20"/>
          <w:szCs w:val="20"/>
        </w:rPr>
      </w:pPr>
      <w:r w:rsidRPr="00F76577">
        <w:rPr>
          <w:rFonts w:ascii="Cambria" w:hAnsi="Cambria"/>
          <w:sz w:val="20"/>
          <w:szCs w:val="20"/>
        </w:rPr>
        <w:t>Országos védelem alatt álló területen antenna</w:t>
      </w:r>
      <w:r w:rsidR="00DC20FD" w:rsidRPr="00F76577">
        <w:rPr>
          <w:rFonts w:ascii="Cambria" w:hAnsi="Cambria"/>
          <w:sz w:val="20"/>
          <w:szCs w:val="20"/>
        </w:rPr>
        <w:t xml:space="preserve">, hírközlési létesítmény </w:t>
      </w:r>
      <w:r w:rsidRPr="00F76577">
        <w:rPr>
          <w:rFonts w:ascii="Cambria" w:hAnsi="Cambria"/>
          <w:sz w:val="20"/>
          <w:szCs w:val="20"/>
        </w:rPr>
        <w:t>létesítése tilos.</w:t>
      </w:r>
    </w:p>
    <w:p w:rsidR="00490F16" w:rsidRPr="00F76577" w:rsidRDefault="00490F16" w:rsidP="00F37CEC">
      <w:pPr>
        <w:pStyle w:val="NormlWeb"/>
        <w:spacing w:before="0" w:beforeAutospacing="0" w:after="0" w:afterAutospacing="0"/>
        <w:jc w:val="center"/>
        <w:rPr>
          <w:rFonts w:ascii="Cambria" w:hAnsi="Cambria"/>
          <w:b/>
          <w:sz w:val="20"/>
          <w:szCs w:val="20"/>
        </w:rPr>
      </w:pPr>
    </w:p>
    <w:p w:rsidR="0077144F" w:rsidRPr="00F76577" w:rsidRDefault="0077144F" w:rsidP="00F37CEC">
      <w:pPr>
        <w:pStyle w:val="NormlWeb"/>
        <w:spacing w:before="0" w:beforeAutospacing="0" w:after="0" w:afterAutospacing="0"/>
        <w:jc w:val="center"/>
        <w:rPr>
          <w:rFonts w:ascii="Cambria" w:hAnsi="Cambria"/>
          <w:b/>
          <w:sz w:val="20"/>
          <w:szCs w:val="20"/>
        </w:rPr>
      </w:pPr>
      <w:r w:rsidRPr="00F76577">
        <w:rPr>
          <w:rFonts w:ascii="Cambria" w:hAnsi="Cambria"/>
          <w:b/>
          <w:sz w:val="20"/>
          <w:szCs w:val="20"/>
        </w:rPr>
        <w:t>1.1.9. Építés általános szabályai</w:t>
      </w:r>
    </w:p>
    <w:p w:rsidR="0077144F" w:rsidRPr="00F76577" w:rsidRDefault="0077144F" w:rsidP="0077144F">
      <w:pPr>
        <w:pStyle w:val="NormlWeb"/>
        <w:spacing w:before="0" w:beforeAutospacing="0" w:after="0" w:afterAutospacing="0"/>
        <w:jc w:val="both"/>
        <w:rPr>
          <w:rFonts w:ascii="Cambria" w:hAnsi="Cambria"/>
          <w:sz w:val="20"/>
          <w:szCs w:val="20"/>
        </w:rPr>
      </w:pPr>
      <w:bookmarkStart w:id="9" w:name="pr737"/>
      <w:bookmarkEnd w:id="9"/>
    </w:p>
    <w:p w:rsidR="00F37CEC" w:rsidRPr="00F76577" w:rsidRDefault="00873559" w:rsidP="0077144F">
      <w:pPr>
        <w:pStyle w:val="NormlWeb"/>
        <w:spacing w:before="0" w:beforeAutospacing="0" w:after="0" w:afterAutospacing="0"/>
        <w:jc w:val="both"/>
        <w:rPr>
          <w:rFonts w:ascii="Cambria" w:hAnsi="Cambria"/>
          <w:sz w:val="20"/>
          <w:szCs w:val="20"/>
        </w:rPr>
      </w:pPr>
      <w:r w:rsidRPr="00F76577">
        <w:rPr>
          <w:rFonts w:ascii="Cambria" w:hAnsi="Cambria"/>
          <w:sz w:val="20"/>
          <w:szCs w:val="20"/>
        </w:rPr>
        <w:t>2</w:t>
      </w:r>
      <w:r w:rsidR="00F37CEC" w:rsidRPr="00F76577">
        <w:rPr>
          <w:rFonts w:ascii="Cambria" w:hAnsi="Cambria"/>
          <w:sz w:val="20"/>
          <w:szCs w:val="20"/>
        </w:rPr>
        <w:t>1.§ Az építés általános feltételei</w:t>
      </w:r>
    </w:p>
    <w:p w:rsidR="0015768B" w:rsidRPr="00F76577" w:rsidRDefault="0015768B" w:rsidP="00157A88">
      <w:pPr>
        <w:pStyle w:val="NormlWeb"/>
        <w:numPr>
          <w:ilvl w:val="0"/>
          <w:numId w:val="10"/>
        </w:numPr>
        <w:spacing w:before="0" w:beforeAutospacing="0" w:after="0" w:afterAutospacing="0"/>
        <w:ind w:left="357" w:hanging="357"/>
        <w:jc w:val="both"/>
        <w:rPr>
          <w:rFonts w:ascii="Cambria" w:hAnsi="Cambria"/>
          <w:sz w:val="20"/>
          <w:szCs w:val="20"/>
        </w:rPr>
      </w:pPr>
      <w:r w:rsidRPr="00F76577">
        <w:rPr>
          <w:rFonts w:ascii="Cambria" w:hAnsi="Cambria"/>
          <w:sz w:val="20"/>
          <w:szCs w:val="20"/>
        </w:rPr>
        <w:t>Saroktelek beépítésénél úgy kell meghatározni az előkerti építési vonalat, hogy az utcakép egységessége és a településkép védelme érdekében az a csatlakozó utcák telkeinek építési vonalához illeszkedjen.</w:t>
      </w:r>
    </w:p>
    <w:p w:rsidR="00493245" w:rsidRPr="00F76577" w:rsidRDefault="00493245" w:rsidP="0015768B">
      <w:pPr>
        <w:pStyle w:val="NormlWeb"/>
        <w:spacing w:before="0" w:beforeAutospacing="0" w:after="0" w:afterAutospacing="0"/>
        <w:ind w:left="357"/>
        <w:jc w:val="both"/>
        <w:rPr>
          <w:rFonts w:ascii="Cambria" w:hAnsi="Cambria"/>
          <w:sz w:val="20"/>
          <w:szCs w:val="20"/>
        </w:rPr>
      </w:pPr>
    </w:p>
    <w:p w:rsidR="0077144F" w:rsidRPr="00F76577" w:rsidRDefault="00493245" w:rsidP="00157A88">
      <w:pPr>
        <w:pStyle w:val="NormlWeb"/>
        <w:numPr>
          <w:ilvl w:val="0"/>
          <w:numId w:val="10"/>
        </w:numPr>
        <w:spacing w:before="0" w:beforeAutospacing="0" w:after="0" w:afterAutospacing="0"/>
        <w:ind w:left="357" w:hanging="357"/>
        <w:jc w:val="both"/>
        <w:rPr>
          <w:rFonts w:ascii="Cambria" w:hAnsi="Cambria"/>
          <w:sz w:val="20"/>
          <w:szCs w:val="20"/>
        </w:rPr>
      </w:pPr>
      <w:r w:rsidRPr="00F76577">
        <w:rPr>
          <w:rFonts w:ascii="Cambria" w:hAnsi="Cambria"/>
          <w:sz w:val="20"/>
          <w:szCs w:val="20"/>
        </w:rPr>
        <w:t>Új épület, építmény létesítése csak akkor engedélyezhető, ha a kialakítandó legkisebb mértékű zöldfelületi fedettség a területen biztosítható.</w:t>
      </w:r>
    </w:p>
    <w:p w:rsidR="00B82B50" w:rsidRPr="00F76577" w:rsidRDefault="00B82B50" w:rsidP="0077144F">
      <w:pPr>
        <w:pStyle w:val="NormlWeb"/>
        <w:spacing w:before="0" w:beforeAutospacing="0" w:after="0" w:afterAutospacing="0"/>
        <w:jc w:val="both"/>
        <w:rPr>
          <w:rFonts w:ascii="Cambria" w:hAnsi="Cambria"/>
          <w:sz w:val="20"/>
          <w:szCs w:val="20"/>
        </w:rPr>
      </w:pPr>
    </w:p>
    <w:p w:rsidR="00F37CEC" w:rsidRPr="00F76577" w:rsidRDefault="0077144F" w:rsidP="00F37CEC">
      <w:pPr>
        <w:pStyle w:val="NormlWeb"/>
        <w:spacing w:before="0" w:beforeAutospacing="0" w:after="0" w:afterAutospacing="0"/>
        <w:jc w:val="center"/>
        <w:rPr>
          <w:rFonts w:ascii="Cambria" w:hAnsi="Cambria"/>
          <w:b/>
          <w:sz w:val="20"/>
          <w:szCs w:val="20"/>
        </w:rPr>
      </w:pPr>
      <w:r w:rsidRPr="00F76577">
        <w:rPr>
          <w:rFonts w:ascii="Cambria" w:hAnsi="Cambria"/>
          <w:b/>
          <w:sz w:val="20"/>
          <w:szCs w:val="20"/>
        </w:rPr>
        <w:t>1.1.10. Katasztrófavédelmi osztályba sorolás alapján meghatározott</w:t>
      </w:r>
    </w:p>
    <w:p w:rsidR="0077144F" w:rsidRPr="00F76577" w:rsidRDefault="0077144F" w:rsidP="00F37CEC">
      <w:pPr>
        <w:pStyle w:val="NormlWeb"/>
        <w:spacing w:before="0" w:beforeAutospacing="0" w:after="0" w:afterAutospacing="0"/>
        <w:jc w:val="center"/>
        <w:rPr>
          <w:rFonts w:ascii="Cambria" w:hAnsi="Cambria"/>
          <w:b/>
          <w:sz w:val="20"/>
          <w:szCs w:val="20"/>
        </w:rPr>
      </w:pPr>
      <w:r w:rsidRPr="00F76577">
        <w:rPr>
          <w:rFonts w:ascii="Cambria" w:hAnsi="Cambria"/>
          <w:b/>
          <w:sz w:val="20"/>
          <w:szCs w:val="20"/>
        </w:rPr>
        <w:t>elégséges védelmi szint követelményei</w:t>
      </w:r>
    </w:p>
    <w:p w:rsidR="0077144F" w:rsidRPr="00F76577" w:rsidRDefault="0077144F" w:rsidP="0077144F">
      <w:pPr>
        <w:pStyle w:val="NormlWeb"/>
        <w:spacing w:before="0" w:beforeAutospacing="0" w:after="0" w:afterAutospacing="0"/>
        <w:jc w:val="both"/>
        <w:rPr>
          <w:rFonts w:ascii="Cambria" w:hAnsi="Cambria"/>
          <w:iCs/>
          <w:sz w:val="20"/>
          <w:szCs w:val="20"/>
        </w:rPr>
      </w:pPr>
      <w:bookmarkStart w:id="10" w:name="pr738"/>
      <w:bookmarkEnd w:id="10"/>
    </w:p>
    <w:p w:rsidR="007B5EF7" w:rsidRPr="00F76577" w:rsidRDefault="00653D5D" w:rsidP="0077144F">
      <w:pPr>
        <w:pStyle w:val="NormlWeb"/>
        <w:spacing w:before="0" w:beforeAutospacing="0" w:after="0" w:afterAutospacing="0"/>
        <w:jc w:val="both"/>
        <w:rPr>
          <w:rFonts w:ascii="Cambria" w:hAnsi="Cambria"/>
          <w:sz w:val="20"/>
          <w:szCs w:val="20"/>
        </w:rPr>
      </w:pPr>
      <w:r w:rsidRPr="00F76577">
        <w:rPr>
          <w:rFonts w:ascii="Cambria" w:hAnsi="Cambria"/>
          <w:sz w:val="20"/>
          <w:szCs w:val="20"/>
        </w:rPr>
        <w:t>2</w:t>
      </w:r>
      <w:r w:rsidR="007B5EF7" w:rsidRPr="00F76577">
        <w:rPr>
          <w:rFonts w:ascii="Cambria" w:hAnsi="Cambria"/>
          <w:sz w:val="20"/>
          <w:szCs w:val="20"/>
        </w:rPr>
        <w:t>2.§</w:t>
      </w:r>
      <w:r w:rsidR="006D3051" w:rsidRPr="00F76577">
        <w:rPr>
          <w:rFonts w:ascii="Cambria" w:hAnsi="Cambria"/>
          <w:sz w:val="20"/>
          <w:szCs w:val="20"/>
        </w:rPr>
        <w:t xml:space="preserve"> Katasztrófavédelmi osztályba sorolás</w:t>
      </w:r>
    </w:p>
    <w:p w:rsidR="006D3051" w:rsidRPr="00F76577" w:rsidRDefault="00F94F35" w:rsidP="008D098A">
      <w:pPr>
        <w:pStyle w:val="NormlWeb"/>
        <w:spacing w:before="0" w:beforeAutospacing="0" w:after="0" w:afterAutospacing="0"/>
        <w:jc w:val="both"/>
        <w:rPr>
          <w:rFonts w:ascii="Cambria" w:hAnsi="Cambria"/>
          <w:iCs/>
          <w:sz w:val="20"/>
          <w:szCs w:val="20"/>
        </w:rPr>
      </w:pPr>
      <w:r w:rsidRPr="00F76577">
        <w:rPr>
          <w:rFonts w:ascii="Cambria" w:hAnsi="Cambria"/>
          <w:sz w:val="20"/>
          <w:szCs w:val="20"/>
        </w:rPr>
        <w:t>Ostoros</w:t>
      </w:r>
      <w:r w:rsidR="006D3051" w:rsidRPr="00F76577">
        <w:rPr>
          <w:rFonts w:ascii="Cambria" w:hAnsi="Cambria"/>
          <w:sz w:val="20"/>
          <w:szCs w:val="20"/>
        </w:rPr>
        <w:t xml:space="preserve"> település a Nemzeti katasztrófa kockázat értékelés alapján a I</w:t>
      </w:r>
      <w:r w:rsidR="003749C1" w:rsidRPr="00F76577">
        <w:rPr>
          <w:rFonts w:ascii="Cambria" w:hAnsi="Cambria"/>
          <w:sz w:val="20"/>
          <w:szCs w:val="20"/>
        </w:rPr>
        <w:t>I</w:t>
      </w:r>
      <w:r w:rsidR="006D3051" w:rsidRPr="00F76577">
        <w:rPr>
          <w:rFonts w:ascii="Cambria" w:hAnsi="Cambria"/>
          <w:sz w:val="20"/>
          <w:szCs w:val="20"/>
        </w:rPr>
        <w:t>I. osztályba került.</w:t>
      </w:r>
    </w:p>
    <w:p w:rsidR="0077144F" w:rsidRPr="00F76577" w:rsidRDefault="00AE5A44" w:rsidP="006E5E2C">
      <w:pPr>
        <w:pStyle w:val="NormlWeb"/>
        <w:spacing w:before="0" w:beforeAutospacing="0" w:after="0" w:afterAutospacing="0"/>
        <w:jc w:val="center"/>
        <w:rPr>
          <w:rFonts w:ascii="Cambria" w:hAnsi="Cambria"/>
          <w:b/>
          <w:sz w:val="20"/>
          <w:szCs w:val="20"/>
        </w:rPr>
      </w:pPr>
      <w:r w:rsidRPr="00F76577">
        <w:rPr>
          <w:rFonts w:ascii="Cambria" w:hAnsi="Cambria"/>
          <w:b/>
          <w:iCs/>
          <w:sz w:val="20"/>
          <w:szCs w:val="20"/>
        </w:rPr>
        <w:br w:type="page"/>
      </w:r>
      <w:r w:rsidR="0077144F" w:rsidRPr="00F76577">
        <w:rPr>
          <w:rFonts w:ascii="Cambria" w:hAnsi="Cambria"/>
          <w:b/>
          <w:iCs/>
          <w:sz w:val="20"/>
          <w:szCs w:val="20"/>
        </w:rPr>
        <w:lastRenderedPageBreak/>
        <w:t>1.2. RÉSZLETES ÖVEZETI ELŐÍRÁSOK</w:t>
      </w:r>
    </w:p>
    <w:p w:rsidR="0077144F" w:rsidRPr="00F76577" w:rsidRDefault="0077144F" w:rsidP="006E5E2C">
      <w:pPr>
        <w:pStyle w:val="NormlWeb"/>
        <w:spacing w:before="0" w:beforeAutospacing="0" w:after="0" w:afterAutospacing="0"/>
        <w:jc w:val="center"/>
        <w:rPr>
          <w:rFonts w:ascii="Cambria" w:hAnsi="Cambria"/>
          <w:b/>
          <w:sz w:val="20"/>
          <w:szCs w:val="20"/>
        </w:rPr>
      </w:pPr>
      <w:bookmarkStart w:id="11" w:name="pr739"/>
      <w:bookmarkEnd w:id="11"/>
      <w:r w:rsidRPr="00F76577">
        <w:rPr>
          <w:rFonts w:ascii="Cambria" w:hAnsi="Cambria"/>
          <w:b/>
          <w:sz w:val="20"/>
          <w:szCs w:val="20"/>
        </w:rPr>
        <w:t>1.2.1. Beépítésre szánt építési övezetek előírásai</w:t>
      </w:r>
    </w:p>
    <w:p w:rsidR="006E5E2C" w:rsidRPr="00F76577" w:rsidRDefault="006E5E2C" w:rsidP="0077144F">
      <w:pPr>
        <w:pStyle w:val="NormlWeb"/>
        <w:spacing w:before="0" w:beforeAutospacing="0" w:after="0" w:afterAutospacing="0"/>
        <w:jc w:val="both"/>
        <w:rPr>
          <w:rFonts w:ascii="Cambria" w:hAnsi="Cambria"/>
          <w:sz w:val="20"/>
          <w:szCs w:val="20"/>
        </w:rPr>
      </w:pPr>
    </w:p>
    <w:p w:rsidR="0077144F" w:rsidRPr="00F76577" w:rsidRDefault="00653D5D" w:rsidP="0077144F">
      <w:pPr>
        <w:pStyle w:val="NormlWeb"/>
        <w:spacing w:before="0" w:beforeAutospacing="0" w:after="0" w:afterAutospacing="0"/>
        <w:jc w:val="both"/>
        <w:rPr>
          <w:rFonts w:ascii="Cambria" w:hAnsi="Cambria"/>
          <w:sz w:val="20"/>
          <w:szCs w:val="20"/>
        </w:rPr>
      </w:pPr>
      <w:bookmarkStart w:id="12" w:name="pr740"/>
      <w:bookmarkEnd w:id="12"/>
      <w:r w:rsidRPr="00F76577">
        <w:rPr>
          <w:rFonts w:ascii="Cambria" w:hAnsi="Cambria"/>
          <w:sz w:val="20"/>
          <w:szCs w:val="20"/>
        </w:rPr>
        <w:t>2</w:t>
      </w:r>
      <w:r w:rsidR="006E5E2C" w:rsidRPr="00F76577">
        <w:rPr>
          <w:rFonts w:ascii="Cambria" w:hAnsi="Cambria"/>
          <w:sz w:val="20"/>
          <w:szCs w:val="20"/>
        </w:rPr>
        <w:t>3.§ beépítésre szánt terület</w:t>
      </w:r>
    </w:p>
    <w:p w:rsidR="006E5E2C" w:rsidRPr="00F76577" w:rsidRDefault="006E5E2C" w:rsidP="00611E12">
      <w:pPr>
        <w:pStyle w:val="NormlWeb"/>
        <w:spacing w:before="0" w:beforeAutospacing="0" w:after="0" w:afterAutospacing="0"/>
        <w:jc w:val="both"/>
        <w:rPr>
          <w:rFonts w:ascii="Cambria" w:hAnsi="Cambria"/>
          <w:sz w:val="20"/>
          <w:szCs w:val="20"/>
        </w:rPr>
      </w:pPr>
      <w:r w:rsidRPr="00F76577">
        <w:rPr>
          <w:rFonts w:ascii="Cambria" w:hAnsi="Cambria"/>
          <w:sz w:val="20"/>
          <w:szCs w:val="20"/>
        </w:rPr>
        <w:t>A Szabályozási terv tartalmazza a beépítésre szánt területeket az alábbi sajátos használat szerint:</w:t>
      </w:r>
    </w:p>
    <w:p w:rsidR="006E5E2C" w:rsidRPr="00F76577" w:rsidRDefault="006E5E2C" w:rsidP="0077144F">
      <w:pPr>
        <w:pStyle w:val="NormlWeb"/>
        <w:spacing w:before="0" w:beforeAutospacing="0" w:after="0" w:afterAutospacing="0"/>
        <w:jc w:val="both"/>
        <w:rPr>
          <w:rFonts w:ascii="Cambria" w:hAnsi="Cambria"/>
          <w:sz w:val="20"/>
          <w:szCs w:val="20"/>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1"/>
        <w:gridCol w:w="3117"/>
      </w:tblGrid>
      <w:tr w:rsidR="00F76577" w:rsidRPr="00F76577" w:rsidTr="00AE5A44">
        <w:tc>
          <w:tcPr>
            <w:tcW w:w="3261" w:type="dxa"/>
            <w:tcBorders>
              <w:bottom w:val="single" w:sz="4" w:space="0" w:color="auto"/>
            </w:tcBorders>
            <w:vAlign w:val="center"/>
          </w:tcPr>
          <w:p w:rsidR="006E5E2C" w:rsidRPr="00F76577" w:rsidRDefault="006E5E2C" w:rsidP="006E5E2C">
            <w:pPr>
              <w:pStyle w:val="NormlWeb"/>
              <w:spacing w:before="0" w:beforeAutospacing="0" w:after="0" w:afterAutospacing="0"/>
              <w:jc w:val="center"/>
              <w:rPr>
                <w:rFonts w:ascii="Cambria" w:hAnsi="Cambria"/>
                <w:sz w:val="20"/>
                <w:szCs w:val="20"/>
              </w:rPr>
            </w:pPr>
            <w:r w:rsidRPr="00F76577">
              <w:rPr>
                <w:rFonts w:ascii="Cambria" w:hAnsi="Cambria"/>
                <w:sz w:val="20"/>
                <w:szCs w:val="20"/>
              </w:rPr>
              <w:t>Általános használat</w:t>
            </w:r>
          </w:p>
        </w:tc>
        <w:tc>
          <w:tcPr>
            <w:tcW w:w="3117" w:type="dxa"/>
            <w:vAlign w:val="center"/>
          </w:tcPr>
          <w:p w:rsidR="006E5E2C" w:rsidRPr="00F76577" w:rsidRDefault="006E5E2C" w:rsidP="006E5E2C">
            <w:pPr>
              <w:pStyle w:val="NormlWeb"/>
              <w:spacing w:before="0" w:beforeAutospacing="0" w:after="0" w:afterAutospacing="0"/>
              <w:jc w:val="center"/>
              <w:rPr>
                <w:rFonts w:ascii="Cambria" w:hAnsi="Cambria"/>
                <w:sz w:val="20"/>
                <w:szCs w:val="20"/>
              </w:rPr>
            </w:pPr>
            <w:r w:rsidRPr="00F76577">
              <w:rPr>
                <w:rFonts w:ascii="Cambria" w:hAnsi="Cambria"/>
                <w:sz w:val="20"/>
                <w:szCs w:val="20"/>
              </w:rPr>
              <w:t>Sajátos használat</w:t>
            </w:r>
          </w:p>
        </w:tc>
      </w:tr>
      <w:tr w:rsidR="00F76577" w:rsidRPr="00F76577" w:rsidTr="00AE5A44">
        <w:tc>
          <w:tcPr>
            <w:tcW w:w="3261" w:type="dxa"/>
            <w:tcBorders>
              <w:bottom w:val="nil"/>
            </w:tcBorders>
          </w:tcPr>
          <w:p w:rsidR="006E5E2C" w:rsidRPr="00F76577" w:rsidRDefault="006E5E2C" w:rsidP="006E5E2C">
            <w:pPr>
              <w:pStyle w:val="NormlWeb"/>
              <w:spacing w:before="0" w:beforeAutospacing="0" w:after="0" w:afterAutospacing="0"/>
              <w:jc w:val="both"/>
              <w:rPr>
                <w:rFonts w:ascii="Cambria" w:hAnsi="Cambria"/>
                <w:sz w:val="20"/>
                <w:szCs w:val="20"/>
              </w:rPr>
            </w:pPr>
            <w:r w:rsidRPr="00F76577">
              <w:rPr>
                <w:rFonts w:ascii="Cambria" w:hAnsi="Cambria"/>
                <w:sz w:val="20"/>
                <w:szCs w:val="20"/>
              </w:rPr>
              <w:t>Lakóterület</w:t>
            </w:r>
          </w:p>
        </w:tc>
        <w:tc>
          <w:tcPr>
            <w:tcW w:w="3117" w:type="dxa"/>
            <w:vAlign w:val="center"/>
          </w:tcPr>
          <w:p w:rsidR="006E5E2C" w:rsidRPr="00F76577" w:rsidRDefault="00CF2CC3" w:rsidP="006E5E2C">
            <w:pPr>
              <w:pStyle w:val="NormlWeb"/>
              <w:spacing w:before="0" w:beforeAutospacing="0" w:after="0" w:afterAutospacing="0"/>
              <w:jc w:val="center"/>
              <w:rPr>
                <w:rFonts w:ascii="Cambria" w:hAnsi="Cambria"/>
                <w:sz w:val="20"/>
                <w:szCs w:val="20"/>
              </w:rPr>
            </w:pPr>
            <w:r w:rsidRPr="00F76577">
              <w:rPr>
                <w:rFonts w:ascii="Cambria" w:hAnsi="Cambria"/>
                <w:sz w:val="20"/>
                <w:szCs w:val="20"/>
              </w:rPr>
              <w:t>kertvárosias (</w:t>
            </w:r>
            <w:proofErr w:type="spellStart"/>
            <w:r w:rsidRPr="00F76577">
              <w:rPr>
                <w:rFonts w:ascii="Cambria" w:hAnsi="Cambria"/>
                <w:sz w:val="20"/>
                <w:szCs w:val="20"/>
              </w:rPr>
              <w:t>Lke</w:t>
            </w:r>
            <w:proofErr w:type="spellEnd"/>
            <w:r w:rsidRPr="00F76577">
              <w:rPr>
                <w:rFonts w:ascii="Cambria" w:hAnsi="Cambria"/>
                <w:sz w:val="20"/>
                <w:szCs w:val="20"/>
              </w:rPr>
              <w:t>)</w:t>
            </w:r>
          </w:p>
        </w:tc>
      </w:tr>
      <w:tr w:rsidR="00F76577" w:rsidRPr="00F76577" w:rsidTr="00AE5A44">
        <w:tc>
          <w:tcPr>
            <w:tcW w:w="3261" w:type="dxa"/>
            <w:tcBorders>
              <w:top w:val="nil"/>
            </w:tcBorders>
          </w:tcPr>
          <w:p w:rsidR="00CF2CC3" w:rsidRPr="00F76577" w:rsidRDefault="00CF2CC3" w:rsidP="006E5E2C">
            <w:pPr>
              <w:pStyle w:val="NormlWeb"/>
              <w:spacing w:before="0" w:beforeAutospacing="0" w:after="0" w:afterAutospacing="0"/>
              <w:jc w:val="both"/>
              <w:rPr>
                <w:rFonts w:ascii="Cambria" w:hAnsi="Cambria"/>
                <w:sz w:val="20"/>
                <w:szCs w:val="20"/>
              </w:rPr>
            </w:pPr>
          </w:p>
        </w:tc>
        <w:tc>
          <w:tcPr>
            <w:tcW w:w="3117" w:type="dxa"/>
            <w:vAlign w:val="center"/>
          </w:tcPr>
          <w:p w:rsidR="00CF2CC3" w:rsidRPr="00F76577" w:rsidRDefault="00CF2CC3" w:rsidP="006E5E2C">
            <w:pPr>
              <w:pStyle w:val="NormlWeb"/>
              <w:spacing w:before="0" w:beforeAutospacing="0" w:after="0" w:afterAutospacing="0"/>
              <w:jc w:val="center"/>
              <w:rPr>
                <w:rFonts w:ascii="Cambria" w:hAnsi="Cambria"/>
                <w:sz w:val="20"/>
                <w:szCs w:val="20"/>
              </w:rPr>
            </w:pPr>
            <w:r w:rsidRPr="00F76577">
              <w:rPr>
                <w:rFonts w:ascii="Cambria" w:hAnsi="Cambria"/>
                <w:sz w:val="20"/>
                <w:szCs w:val="20"/>
              </w:rPr>
              <w:t>falusias (</w:t>
            </w:r>
            <w:proofErr w:type="spellStart"/>
            <w:r w:rsidRPr="00F76577">
              <w:rPr>
                <w:rFonts w:ascii="Cambria" w:hAnsi="Cambria"/>
                <w:sz w:val="20"/>
                <w:szCs w:val="20"/>
              </w:rPr>
              <w:t>Lf</w:t>
            </w:r>
            <w:proofErr w:type="spellEnd"/>
            <w:r w:rsidRPr="00F76577">
              <w:rPr>
                <w:rFonts w:ascii="Cambria" w:hAnsi="Cambria"/>
                <w:sz w:val="20"/>
                <w:szCs w:val="20"/>
              </w:rPr>
              <w:t>)</w:t>
            </w:r>
          </w:p>
        </w:tc>
      </w:tr>
      <w:tr w:rsidR="00F76577" w:rsidRPr="00F76577" w:rsidTr="00AE5A44">
        <w:tc>
          <w:tcPr>
            <w:tcW w:w="3261" w:type="dxa"/>
            <w:tcBorders>
              <w:bottom w:val="single" w:sz="4" w:space="0" w:color="auto"/>
            </w:tcBorders>
          </w:tcPr>
          <w:p w:rsidR="006E5E2C" w:rsidRPr="00F76577" w:rsidRDefault="006E5E2C" w:rsidP="006E5E2C">
            <w:pPr>
              <w:pStyle w:val="NormlWeb"/>
              <w:spacing w:before="0" w:beforeAutospacing="0" w:after="0" w:afterAutospacing="0"/>
              <w:jc w:val="both"/>
              <w:rPr>
                <w:rFonts w:ascii="Cambria" w:hAnsi="Cambria"/>
                <w:sz w:val="20"/>
                <w:szCs w:val="20"/>
              </w:rPr>
            </w:pPr>
            <w:r w:rsidRPr="00F76577">
              <w:rPr>
                <w:rFonts w:ascii="Cambria" w:hAnsi="Cambria"/>
                <w:sz w:val="20"/>
                <w:szCs w:val="20"/>
              </w:rPr>
              <w:t>Vegyes terület</w:t>
            </w:r>
          </w:p>
        </w:tc>
        <w:tc>
          <w:tcPr>
            <w:tcW w:w="3117" w:type="dxa"/>
            <w:vAlign w:val="center"/>
          </w:tcPr>
          <w:p w:rsidR="006E5E2C" w:rsidRPr="00F76577" w:rsidRDefault="006E5E2C" w:rsidP="006E5E2C">
            <w:pPr>
              <w:pStyle w:val="NormlWeb"/>
              <w:spacing w:before="0" w:beforeAutospacing="0" w:after="0" w:afterAutospacing="0"/>
              <w:jc w:val="center"/>
              <w:rPr>
                <w:rFonts w:ascii="Cambria" w:hAnsi="Cambria"/>
                <w:sz w:val="20"/>
                <w:szCs w:val="20"/>
              </w:rPr>
            </w:pPr>
            <w:r w:rsidRPr="00F76577">
              <w:rPr>
                <w:rFonts w:ascii="Cambria" w:hAnsi="Cambria"/>
                <w:sz w:val="20"/>
                <w:szCs w:val="20"/>
              </w:rPr>
              <w:t>településközpont (</w:t>
            </w:r>
            <w:proofErr w:type="spellStart"/>
            <w:r w:rsidRPr="00F76577">
              <w:rPr>
                <w:rFonts w:ascii="Cambria" w:hAnsi="Cambria"/>
                <w:sz w:val="20"/>
                <w:szCs w:val="20"/>
              </w:rPr>
              <w:t>Vt</w:t>
            </w:r>
            <w:proofErr w:type="spellEnd"/>
            <w:r w:rsidRPr="00F76577">
              <w:rPr>
                <w:rFonts w:ascii="Cambria" w:hAnsi="Cambria"/>
                <w:sz w:val="20"/>
                <w:szCs w:val="20"/>
              </w:rPr>
              <w:t>)</w:t>
            </w:r>
          </w:p>
        </w:tc>
      </w:tr>
      <w:tr w:rsidR="00F76577" w:rsidRPr="00F76577" w:rsidTr="00AE5A44">
        <w:tc>
          <w:tcPr>
            <w:tcW w:w="3261" w:type="dxa"/>
            <w:tcBorders>
              <w:bottom w:val="nil"/>
            </w:tcBorders>
          </w:tcPr>
          <w:p w:rsidR="006E5E2C" w:rsidRPr="00F76577" w:rsidRDefault="006E5E2C" w:rsidP="006E5E2C">
            <w:pPr>
              <w:pStyle w:val="NormlWeb"/>
              <w:spacing w:before="0" w:beforeAutospacing="0" w:after="0" w:afterAutospacing="0"/>
              <w:jc w:val="both"/>
              <w:rPr>
                <w:rFonts w:ascii="Cambria" w:hAnsi="Cambria"/>
                <w:sz w:val="20"/>
                <w:szCs w:val="20"/>
              </w:rPr>
            </w:pPr>
            <w:r w:rsidRPr="00F76577">
              <w:rPr>
                <w:rFonts w:ascii="Cambria" w:hAnsi="Cambria"/>
                <w:sz w:val="20"/>
                <w:szCs w:val="20"/>
              </w:rPr>
              <w:t>Gazdasági terület</w:t>
            </w:r>
          </w:p>
        </w:tc>
        <w:tc>
          <w:tcPr>
            <w:tcW w:w="3117" w:type="dxa"/>
            <w:vAlign w:val="center"/>
          </w:tcPr>
          <w:p w:rsidR="006E5E2C" w:rsidRPr="00F76577" w:rsidRDefault="00653D5D" w:rsidP="003749C1">
            <w:pPr>
              <w:pStyle w:val="NormlWeb"/>
              <w:spacing w:before="0" w:beforeAutospacing="0" w:after="0" w:afterAutospacing="0"/>
              <w:jc w:val="center"/>
              <w:rPr>
                <w:rFonts w:ascii="Cambria" w:hAnsi="Cambria"/>
                <w:sz w:val="20"/>
                <w:szCs w:val="20"/>
              </w:rPr>
            </w:pPr>
            <w:r w:rsidRPr="00F76577">
              <w:rPr>
                <w:rFonts w:ascii="Cambria" w:hAnsi="Cambria"/>
                <w:sz w:val="20"/>
                <w:szCs w:val="20"/>
              </w:rPr>
              <w:t>kereskedelmi, szolgáltató (</w:t>
            </w:r>
            <w:proofErr w:type="spellStart"/>
            <w:r w:rsidRPr="00F76577">
              <w:rPr>
                <w:rFonts w:ascii="Cambria" w:hAnsi="Cambria"/>
                <w:sz w:val="20"/>
                <w:szCs w:val="20"/>
              </w:rPr>
              <w:t>Gksz</w:t>
            </w:r>
            <w:proofErr w:type="spellEnd"/>
            <w:r w:rsidRPr="00F76577">
              <w:rPr>
                <w:rFonts w:ascii="Cambria" w:hAnsi="Cambria"/>
                <w:sz w:val="20"/>
                <w:szCs w:val="20"/>
              </w:rPr>
              <w:t>)</w:t>
            </w:r>
          </w:p>
        </w:tc>
      </w:tr>
      <w:tr w:rsidR="00F76577" w:rsidRPr="00F76577" w:rsidTr="00AE5A44">
        <w:tc>
          <w:tcPr>
            <w:tcW w:w="3261" w:type="dxa"/>
            <w:tcBorders>
              <w:top w:val="nil"/>
            </w:tcBorders>
          </w:tcPr>
          <w:p w:rsidR="00653D5D" w:rsidRPr="00F76577" w:rsidRDefault="00653D5D" w:rsidP="006E5E2C">
            <w:pPr>
              <w:pStyle w:val="NormlWeb"/>
              <w:spacing w:before="0" w:beforeAutospacing="0" w:after="0" w:afterAutospacing="0"/>
              <w:jc w:val="both"/>
              <w:rPr>
                <w:rFonts w:ascii="Cambria" w:hAnsi="Cambria"/>
                <w:sz w:val="20"/>
                <w:szCs w:val="20"/>
              </w:rPr>
            </w:pPr>
          </w:p>
        </w:tc>
        <w:tc>
          <w:tcPr>
            <w:tcW w:w="3117" w:type="dxa"/>
            <w:vAlign w:val="center"/>
          </w:tcPr>
          <w:p w:rsidR="00653D5D" w:rsidRPr="00F76577" w:rsidRDefault="00653D5D" w:rsidP="003749C1">
            <w:pPr>
              <w:pStyle w:val="NormlWeb"/>
              <w:spacing w:before="0" w:beforeAutospacing="0" w:after="0" w:afterAutospacing="0"/>
              <w:jc w:val="center"/>
              <w:rPr>
                <w:rFonts w:ascii="Cambria" w:hAnsi="Cambria"/>
                <w:sz w:val="20"/>
                <w:szCs w:val="20"/>
              </w:rPr>
            </w:pPr>
            <w:r w:rsidRPr="00F76577">
              <w:rPr>
                <w:rFonts w:ascii="Cambria" w:hAnsi="Cambria"/>
                <w:sz w:val="20"/>
                <w:szCs w:val="20"/>
              </w:rPr>
              <w:t>ipari (</w:t>
            </w:r>
            <w:proofErr w:type="spellStart"/>
            <w:r w:rsidRPr="00F76577">
              <w:rPr>
                <w:rFonts w:ascii="Cambria" w:hAnsi="Cambria"/>
                <w:sz w:val="20"/>
                <w:szCs w:val="20"/>
              </w:rPr>
              <w:t>Gip</w:t>
            </w:r>
            <w:proofErr w:type="spellEnd"/>
            <w:r w:rsidRPr="00F76577">
              <w:rPr>
                <w:rFonts w:ascii="Cambria" w:hAnsi="Cambria"/>
                <w:sz w:val="20"/>
                <w:szCs w:val="20"/>
              </w:rPr>
              <w:t>)</w:t>
            </w:r>
          </w:p>
        </w:tc>
      </w:tr>
      <w:tr w:rsidR="00F76577" w:rsidRPr="00F76577" w:rsidTr="00AE5A44">
        <w:tc>
          <w:tcPr>
            <w:tcW w:w="3261" w:type="dxa"/>
            <w:tcBorders>
              <w:bottom w:val="single" w:sz="4" w:space="0" w:color="auto"/>
            </w:tcBorders>
          </w:tcPr>
          <w:p w:rsidR="00231B69" w:rsidRPr="00F76577" w:rsidRDefault="00231B69" w:rsidP="006E5E2C">
            <w:pPr>
              <w:pStyle w:val="NormlWeb"/>
              <w:spacing w:before="0" w:beforeAutospacing="0" w:after="0" w:afterAutospacing="0"/>
              <w:jc w:val="both"/>
              <w:rPr>
                <w:rFonts w:ascii="Cambria" w:hAnsi="Cambria"/>
                <w:sz w:val="20"/>
                <w:szCs w:val="20"/>
              </w:rPr>
            </w:pPr>
            <w:r w:rsidRPr="00F76577">
              <w:rPr>
                <w:rFonts w:ascii="Cambria" w:hAnsi="Cambria"/>
                <w:sz w:val="20"/>
                <w:szCs w:val="20"/>
              </w:rPr>
              <w:t>Üdülőterület</w:t>
            </w:r>
          </w:p>
        </w:tc>
        <w:tc>
          <w:tcPr>
            <w:tcW w:w="3117" w:type="dxa"/>
            <w:vAlign w:val="center"/>
          </w:tcPr>
          <w:p w:rsidR="00231B69" w:rsidRPr="00F76577" w:rsidRDefault="00231B69" w:rsidP="003749C1">
            <w:pPr>
              <w:pStyle w:val="NormlWeb"/>
              <w:spacing w:before="0" w:beforeAutospacing="0" w:after="0" w:afterAutospacing="0"/>
              <w:jc w:val="center"/>
              <w:rPr>
                <w:rFonts w:ascii="Cambria" w:hAnsi="Cambria"/>
                <w:sz w:val="20"/>
                <w:szCs w:val="20"/>
              </w:rPr>
            </w:pPr>
            <w:r w:rsidRPr="00F76577">
              <w:rPr>
                <w:rFonts w:ascii="Cambria" w:hAnsi="Cambria"/>
                <w:sz w:val="20"/>
                <w:szCs w:val="20"/>
              </w:rPr>
              <w:t>üdülőházas üdülő (</w:t>
            </w:r>
            <w:proofErr w:type="spellStart"/>
            <w:r w:rsidRPr="00F76577">
              <w:rPr>
                <w:rFonts w:ascii="Cambria" w:hAnsi="Cambria"/>
                <w:sz w:val="20"/>
                <w:szCs w:val="20"/>
              </w:rPr>
              <w:t>Üü</w:t>
            </w:r>
            <w:proofErr w:type="spellEnd"/>
            <w:r w:rsidRPr="00F76577">
              <w:rPr>
                <w:rFonts w:ascii="Cambria" w:hAnsi="Cambria"/>
                <w:sz w:val="20"/>
                <w:szCs w:val="20"/>
              </w:rPr>
              <w:t>)</w:t>
            </w:r>
          </w:p>
        </w:tc>
      </w:tr>
      <w:tr w:rsidR="00F76577" w:rsidRPr="00F76577" w:rsidTr="0076527E">
        <w:trPr>
          <w:trHeight w:val="696"/>
        </w:trPr>
        <w:tc>
          <w:tcPr>
            <w:tcW w:w="3261" w:type="dxa"/>
            <w:tcBorders>
              <w:bottom w:val="nil"/>
            </w:tcBorders>
          </w:tcPr>
          <w:p w:rsidR="00CF2CC3" w:rsidRPr="00F76577" w:rsidRDefault="00CF2CC3" w:rsidP="006E5E2C">
            <w:pPr>
              <w:pStyle w:val="NormlWeb"/>
              <w:spacing w:before="0" w:beforeAutospacing="0" w:after="0" w:afterAutospacing="0"/>
              <w:jc w:val="both"/>
              <w:rPr>
                <w:rFonts w:ascii="Cambria" w:hAnsi="Cambria"/>
                <w:sz w:val="20"/>
                <w:szCs w:val="20"/>
              </w:rPr>
            </w:pPr>
            <w:r w:rsidRPr="00F76577">
              <w:rPr>
                <w:rFonts w:ascii="Cambria" w:hAnsi="Cambria"/>
                <w:sz w:val="20"/>
                <w:szCs w:val="20"/>
              </w:rPr>
              <w:t>Különleges terület</w:t>
            </w:r>
          </w:p>
        </w:tc>
        <w:tc>
          <w:tcPr>
            <w:tcW w:w="3117" w:type="dxa"/>
            <w:vAlign w:val="center"/>
          </w:tcPr>
          <w:p w:rsidR="00CF2CC3" w:rsidRPr="00F76577" w:rsidRDefault="003E3A8D" w:rsidP="00653D5D">
            <w:pPr>
              <w:pStyle w:val="NormlWeb"/>
              <w:spacing w:before="0" w:beforeAutospacing="0" w:after="0" w:afterAutospacing="0"/>
              <w:jc w:val="center"/>
              <w:rPr>
                <w:rFonts w:ascii="Cambria" w:hAnsi="Cambria"/>
                <w:sz w:val="20"/>
                <w:szCs w:val="20"/>
              </w:rPr>
            </w:pPr>
            <w:r w:rsidRPr="00F76577">
              <w:rPr>
                <w:rFonts w:ascii="Cambria" w:hAnsi="Cambria"/>
                <w:sz w:val="20"/>
                <w:szCs w:val="20"/>
              </w:rPr>
              <w:t>sportterület (K/</w:t>
            </w:r>
            <w:proofErr w:type="spellStart"/>
            <w:r w:rsidR="00653D5D" w:rsidRPr="00F76577">
              <w:rPr>
                <w:rFonts w:ascii="Cambria" w:hAnsi="Cambria"/>
                <w:sz w:val="20"/>
                <w:szCs w:val="20"/>
              </w:rPr>
              <w:t>s</w:t>
            </w:r>
            <w:r w:rsidRPr="00F76577">
              <w:rPr>
                <w:rFonts w:ascii="Cambria" w:hAnsi="Cambria"/>
                <w:sz w:val="20"/>
                <w:szCs w:val="20"/>
              </w:rPr>
              <w:t>p</w:t>
            </w:r>
            <w:proofErr w:type="spellEnd"/>
            <w:r w:rsidRPr="00F76577">
              <w:rPr>
                <w:rFonts w:ascii="Cambria" w:hAnsi="Cambria"/>
                <w:sz w:val="20"/>
                <w:szCs w:val="20"/>
              </w:rPr>
              <w:t>)</w:t>
            </w:r>
          </w:p>
        </w:tc>
      </w:tr>
      <w:tr w:rsidR="00F76577" w:rsidRPr="00F76577" w:rsidTr="00AE5A44">
        <w:tc>
          <w:tcPr>
            <w:tcW w:w="3261" w:type="dxa"/>
            <w:tcBorders>
              <w:top w:val="nil"/>
              <w:bottom w:val="nil"/>
            </w:tcBorders>
          </w:tcPr>
          <w:p w:rsidR="00231B69" w:rsidRPr="00F76577" w:rsidRDefault="00231B69" w:rsidP="006E5E2C">
            <w:pPr>
              <w:pStyle w:val="NormlWeb"/>
              <w:spacing w:before="0" w:beforeAutospacing="0" w:after="0" w:afterAutospacing="0"/>
              <w:jc w:val="both"/>
              <w:rPr>
                <w:rFonts w:ascii="Cambria" w:hAnsi="Cambria"/>
                <w:sz w:val="20"/>
                <w:szCs w:val="20"/>
              </w:rPr>
            </w:pPr>
          </w:p>
        </w:tc>
        <w:tc>
          <w:tcPr>
            <w:tcW w:w="3117" w:type="dxa"/>
            <w:vAlign w:val="center"/>
          </w:tcPr>
          <w:p w:rsidR="00231B69" w:rsidRPr="00F76577" w:rsidRDefault="00653D5D" w:rsidP="003749C1">
            <w:pPr>
              <w:pStyle w:val="NormlWeb"/>
              <w:spacing w:before="0" w:beforeAutospacing="0" w:after="0" w:afterAutospacing="0"/>
              <w:jc w:val="center"/>
              <w:rPr>
                <w:rFonts w:ascii="Cambria" w:hAnsi="Cambria"/>
                <w:sz w:val="20"/>
                <w:szCs w:val="20"/>
              </w:rPr>
            </w:pPr>
            <w:r w:rsidRPr="00F76577">
              <w:rPr>
                <w:rFonts w:ascii="Cambria" w:hAnsi="Cambria"/>
                <w:sz w:val="20"/>
                <w:szCs w:val="20"/>
              </w:rPr>
              <w:t>temető (K/te)</w:t>
            </w:r>
          </w:p>
        </w:tc>
      </w:tr>
      <w:tr w:rsidR="00F76577" w:rsidRPr="00F76577" w:rsidTr="00AE5A44">
        <w:tc>
          <w:tcPr>
            <w:tcW w:w="3261" w:type="dxa"/>
            <w:tcBorders>
              <w:top w:val="nil"/>
              <w:bottom w:val="nil"/>
            </w:tcBorders>
          </w:tcPr>
          <w:p w:rsidR="00653D5D" w:rsidRPr="00F76577" w:rsidRDefault="00653D5D" w:rsidP="006E5E2C">
            <w:pPr>
              <w:pStyle w:val="NormlWeb"/>
              <w:spacing w:before="0" w:beforeAutospacing="0" w:after="0" w:afterAutospacing="0"/>
              <w:jc w:val="both"/>
              <w:rPr>
                <w:rFonts w:ascii="Cambria" w:hAnsi="Cambria"/>
                <w:sz w:val="20"/>
                <w:szCs w:val="20"/>
              </w:rPr>
            </w:pPr>
          </w:p>
        </w:tc>
        <w:tc>
          <w:tcPr>
            <w:tcW w:w="3117" w:type="dxa"/>
            <w:vAlign w:val="center"/>
          </w:tcPr>
          <w:p w:rsidR="00653D5D" w:rsidRPr="00F76577" w:rsidRDefault="00653D5D" w:rsidP="003749C1">
            <w:pPr>
              <w:pStyle w:val="NormlWeb"/>
              <w:spacing w:before="0" w:beforeAutospacing="0" w:after="0" w:afterAutospacing="0"/>
              <w:jc w:val="center"/>
              <w:rPr>
                <w:rFonts w:ascii="Cambria" w:hAnsi="Cambria"/>
                <w:sz w:val="20"/>
                <w:szCs w:val="20"/>
              </w:rPr>
            </w:pPr>
            <w:r w:rsidRPr="00F76577">
              <w:rPr>
                <w:rFonts w:ascii="Cambria" w:hAnsi="Cambria"/>
                <w:sz w:val="20"/>
                <w:szCs w:val="20"/>
              </w:rPr>
              <w:t>idegenforgalmi (K/</w:t>
            </w:r>
            <w:proofErr w:type="spellStart"/>
            <w:r w:rsidRPr="00F76577">
              <w:rPr>
                <w:rFonts w:ascii="Cambria" w:hAnsi="Cambria"/>
                <w:sz w:val="20"/>
                <w:szCs w:val="20"/>
              </w:rPr>
              <w:t>id</w:t>
            </w:r>
            <w:proofErr w:type="spellEnd"/>
            <w:r w:rsidRPr="00F76577">
              <w:rPr>
                <w:rFonts w:ascii="Cambria" w:hAnsi="Cambria"/>
                <w:sz w:val="20"/>
                <w:szCs w:val="20"/>
              </w:rPr>
              <w:t>)</w:t>
            </w:r>
          </w:p>
        </w:tc>
      </w:tr>
      <w:tr w:rsidR="00F76577" w:rsidRPr="00F76577" w:rsidTr="00AE5A44">
        <w:tc>
          <w:tcPr>
            <w:tcW w:w="3261" w:type="dxa"/>
            <w:tcBorders>
              <w:top w:val="nil"/>
              <w:bottom w:val="nil"/>
            </w:tcBorders>
          </w:tcPr>
          <w:p w:rsidR="00653D5D" w:rsidRPr="00F76577" w:rsidRDefault="00653D5D" w:rsidP="006E5E2C">
            <w:pPr>
              <w:pStyle w:val="NormlWeb"/>
              <w:spacing w:before="0" w:beforeAutospacing="0" w:after="0" w:afterAutospacing="0"/>
              <w:jc w:val="both"/>
              <w:rPr>
                <w:rFonts w:ascii="Cambria" w:hAnsi="Cambria"/>
                <w:sz w:val="20"/>
                <w:szCs w:val="20"/>
              </w:rPr>
            </w:pPr>
          </w:p>
        </w:tc>
        <w:tc>
          <w:tcPr>
            <w:tcW w:w="3117" w:type="dxa"/>
            <w:vAlign w:val="center"/>
          </w:tcPr>
          <w:p w:rsidR="00653D5D" w:rsidRPr="00F76577" w:rsidRDefault="00653D5D" w:rsidP="003749C1">
            <w:pPr>
              <w:pStyle w:val="NormlWeb"/>
              <w:spacing w:before="0" w:beforeAutospacing="0" w:after="0" w:afterAutospacing="0"/>
              <w:jc w:val="center"/>
              <w:rPr>
                <w:rFonts w:ascii="Cambria" w:hAnsi="Cambria"/>
                <w:sz w:val="20"/>
                <w:szCs w:val="20"/>
              </w:rPr>
            </w:pPr>
            <w:r w:rsidRPr="00F76577">
              <w:rPr>
                <w:rFonts w:ascii="Cambria" w:hAnsi="Cambria"/>
                <w:sz w:val="20"/>
                <w:szCs w:val="20"/>
              </w:rPr>
              <w:t>vízgazdálkodási (K/vg)</w:t>
            </w:r>
          </w:p>
        </w:tc>
      </w:tr>
      <w:tr w:rsidR="00F76577" w:rsidRPr="00F76577" w:rsidTr="00AE5A44">
        <w:tc>
          <w:tcPr>
            <w:tcW w:w="3261" w:type="dxa"/>
            <w:tcBorders>
              <w:top w:val="nil"/>
              <w:bottom w:val="nil"/>
            </w:tcBorders>
          </w:tcPr>
          <w:p w:rsidR="00653D5D" w:rsidRPr="00F76577" w:rsidRDefault="00653D5D" w:rsidP="006E5E2C">
            <w:pPr>
              <w:pStyle w:val="NormlWeb"/>
              <w:spacing w:before="0" w:beforeAutospacing="0" w:after="0" w:afterAutospacing="0"/>
              <w:jc w:val="both"/>
              <w:rPr>
                <w:rFonts w:ascii="Cambria" w:hAnsi="Cambria"/>
                <w:sz w:val="20"/>
                <w:szCs w:val="20"/>
              </w:rPr>
            </w:pPr>
          </w:p>
        </w:tc>
        <w:tc>
          <w:tcPr>
            <w:tcW w:w="3117" w:type="dxa"/>
            <w:vAlign w:val="center"/>
          </w:tcPr>
          <w:p w:rsidR="00653D5D" w:rsidRPr="00F76577" w:rsidRDefault="00653D5D" w:rsidP="003749C1">
            <w:pPr>
              <w:pStyle w:val="NormlWeb"/>
              <w:spacing w:before="0" w:beforeAutospacing="0" w:after="0" w:afterAutospacing="0"/>
              <w:jc w:val="center"/>
              <w:rPr>
                <w:rFonts w:ascii="Cambria" w:hAnsi="Cambria"/>
                <w:sz w:val="20"/>
                <w:szCs w:val="20"/>
              </w:rPr>
            </w:pPr>
            <w:r w:rsidRPr="00F76577">
              <w:rPr>
                <w:rFonts w:ascii="Cambria" w:hAnsi="Cambria"/>
                <w:sz w:val="20"/>
                <w:szCs w:val="20"/>
              </w:rPr>
              <w:t>megújuló energiatermelés (K/</w:t>
            </w:r>
            <w:proofErr w:type="spellStart"/>
            <w:r w:rsidRPr="00F76577">
              <w:rPr>
                <w:rFonts w:ascii="Cambria" w:hAnsi="Cambria"/>
                <w:sz w:val="20"/>
                <w:szCs w:val="20"/>
              </w:rPr>
              <w:t>en</w:t>
            </w:r>
            <w:proofErr w:type="spellEnd"/>
            <w:r w:rsidRPr="00F76577">
              <w:rPr>
                <w:rFonts w:ascii="Cambria" w:hAnsi="Cambria"/>
                <w:sz w:val="20"/>
                <w:szCs w:val="20"/>
              </w:rPr>
              <w:t>)</w:t>
            </w:r>
          </w:p>
        </w:tc>
      </w:tr>
      <w:tr w:rsidR="00F76577" w:rsidRPr="00F76577" w:rsidTr="00AE5A44">
        <w:trPr>
          <w:trHeight w:val="82"/>
        </w:trPr>
        <w:tc>
          <w:tcPr>
            <w:tcW w:w="3261" w:type="dxa"/>
            <w:tcBorders>
              <w:top w:val="nil"/>
              <w:bottom w:val="single" w:sz="4" w:space="0" w:color="auto"/>
            </w:tcBorders>
          </w:tcPr>
          <w:p w:rsidR="00231B69" w:rsidRPr="00F76577" w:rsidRDefault="00231B69" w:rsidP="006E5E2C">
            <w:pPr>
              <w:pStyle w:val="NormlWeb"/>
              <w:spacing w:before="0" w:beforeAutospacing="0" w:after="0" w:afterAutospacing="0"/>
              <w:jc w:val="both"/>
              <w:rPr>
                <w:rFonts w:ascii="Cambria" w:hAnsi="Cambria"/>
                <w:sz w:val="20"/>
                <w:szCs w:val="20"/>
              </w:rPr>
            </w:pPr>
          </w:p>
        </w:tc>
        <w:tc>
          <w:tcPr>
            <w:tcW w:w="3117" w:type="dxa"/>
            <w:vAlign w:val="center"/>
          </w:tcPr>
          <w:p w:rsidR="00231B69" w:rsidRPr="00F76577" w:rsidRDefault="00653D5D" w:rsidP="003749C1">
            <w:pPr>
              <w:pStyle w:val="NormlWeb"/>
              <w:spacing w:before="0" w:beforeAutospacing="0" w:after="0" w:afterAutospacing="0"/>
              <w:jc w:val="center"/>
              <w:rPr>
                <w:rFonts w:ascii="Cambria" w:hAnsi="Cambria"/>
                <w:sz w:val="20"/>
                <w:szCs w:val="20"/>
              </w:rPr>
            </w:pPr>
            <w:r w:rsidRPr="00F76577">
              <w:rPr>
                <w:rFonts w:ascii="Cambria" w:hAnsi="Cambria"/>
                <w:sz w:val="20"/>
                <w:szCs w:val="20"/>
              </w:rPr>
              <w:t>pince (K/pi)</w:t>
            </w:r>
          </w:p>
        </w:tc>
      </w:tr>
    </w:tbl>
    <w:p w:rsidR="006E5E2C" w:rsidRPr="00F76577" w:rsidRDefault="006E5E2C" w:rsidP="0077144F">
      <w:pPr>
        <w:pStyle w:val="NormlWeb"/>
        <w:spacing w:before="0" w:beforeAutospacing="0" w:after="0" w:afterAutospacing="0"/>
        <w:jc w:val="both"/>
        <w:rPr>
          <w:rFonts w:ascii="Cambria" w:hAnsi="Cambria"/>
          <w:sz w:val="20"/>
          <w:szCs w:val="20"/>
        </w:rPr>
      </w:pPr>
    </w:p>
    <w:p w:rsidR="007034F7" w:rsidRPr="00F76577" w:rsidRDefault="008670AD" w:rsidP="007034F7">
      <w:pPr>
        <w:pStyle w:val="NormlWeb"/>
        <w:spacing w:before="0" w:beforeAutospacing="0" w:after="0" w:afterAutospacing="0"/>
        <w:jc w:val="both"/>
        <w:rPr>
          <w:rFonts w:ascii="Cambria" w:hAnsi="Cambria"/>
          <w:sz w:val="20"/>
          <w:szCs w:val="20"/>
        </w:rPr>
      </w:pPr>
      <w:r w:rsidRPr="00F76577">
        <w:rPr>
          <w:rFonts w:ascii="Cambria" w:hAnsi="Cambria"/>
          <w:sz w:val="20"/>
          <w:szCs w:val="20"/>
        </w:rPr>
        <w:t>2</w:t>
      </w:r>
      <w:r w:rsidR="006E5E2C" w:rsidRPr="00F76577">
        <w:rPr>
          <w:rFonts w:ascii="Cambria" w:hAnsi="Cambria"/>
          <w:sz w:val="20"/>
          <w:szCs w:val="20"/>
        </w:rPr>
        <w:t xml:space="preserve">4.§ </w:t>
      </w:r>
      <w:r w:rsidR="007034F7" w:rsidRPr="00F76577">
        <w:rPr>
          <w:rFonts w:ascii="Cambria" w:hAnsi="Cambria"/>
          <w:sz w:val="20"/>
          <w:szCs w:val="20"/>
        </w:rPr>
        <w:t>Lakóterület</w:t>
      </w:r>
    </w:p>
    <w:p w:rsidR="009969C2" w:rsidRPr="00F76577" w:rsidRDefault="009969C2" w:rsidP="00157A88">
      <w:pPr>
        <w:pStyle w:val="NormlWeb"/>
        <w:numPr>
          <w:ilvl w:val="0"/>
          <w:numId w:val="13"/>
        </w:numPr>
        <w:spacing w:before="0" w:beforeAutospacing="0" w:after="0" w:afterAutospacing="0"/>
        <w:jc w:val="both"/>
        <w:rPr>
          <w:rFonts w:ascii="Cambria" w:hAnsi="Cambria"/>
          <w:sz w:val="20"/>
          <w:szCs w:val="20"/>
        </w:rPr>
      </w:pPr>
      <w:r w:rsidRPr="00F76577">
        <w:rPr>
          <w:rFonts w:ascii="Cambria" w:hAnsi="Cambria"/>
          <w:sz w:val="20"/>
          <w:szCs w:val="20"/>
        </w:rPr>
        <w:t xml:space="preserve">Kertvárosias lakóterület: </w:t>
      </w:r>
      <w:r w:rsidRPr="00F76577">
        <w:rPr>
          <w:rFonts w:ascii="Cambria" w:hAnsi="Cambria"/>
          <w:i/>
          <w:sz w:val="20"/>
          <w:szCs w:val="20"/>
        </w:rPr>
        <w:t xml:space="preserve">laza beépítésű, összefüggő nagy kertes, több önálló rendeltetési egységet magában foglaló, </w:t>
      </w:r>
      <w:r w:rsidR="00653D5D" w:rsidRPr="00F76577">
        <w:rPr>
          <w:rFonts w:ascii="Cambria" w:hAnsi="Cambria"/>
          <w:i/>
          <w:sz w:val="20"/>
          <w:szCs w:val="20"/>
        </w:rPr>
        <w:t>5</w:t>
      </w:r>
      <w:r w:rsidRPr="00F76577">
        <w:rPr>
          <w:rFonts w:ascii="Cambria" w:hAnsi="Cambria"/>
          <w:i/>
          <w:sz w:val="20"/>
          <w:szCs w:val="20"/>
        </w:rPr>
        <w:t>,5 m-es beépítési magasságot meg nem haladó, elsősorban lakó rendeltetésű épületek elhelyezésére szolgál.</w:t>
      </w:r>
    </w:p>
    <w:p w:rsidR="009969C2" w:rsidRPr="00F76577" w:rsidRDefault="009969C2" w:rsidP="009969C2">
      <w:pPr>
        <w:pStyle w:val="NormlWeb"/>
        <w:spacing w:before="0" w:beforeAutospacing="0" w:after="0" w:afterAutospacing="0"/>
        <w:ind w:left="360"/>
        <w:jc w:val="both"/>
        <w:rPr>
          <w:rFonts w:ascii="Cambria" w:hAnsi="Cambria"/>
          <w:sz w:val="20"/>
          <w:szCs w:val="20"/>
        </w:rPr>
      </w:pPr>
    </w:p>
    <w:p w:rsidR="007034F7" w:rsidRPr="00F76577" w:rsidRDefault="007034F7" w:rsidP="00157A88">
      <w:pPr>
        <w:pStyle w:val="NormlWeb"/>
        <w:numPr>
          <w:ilvl w:val="0"/>
          <w:numId w:val="13"/>
        </w:numPr>
        <w:spacing w:before="0" w:beforeAutospacing="0" w:after="0" w:afterAutospacing="0"/>
        <w:jc w:val="both"/>
        <w:rPr>
          <w:rFonts w:ascii="Cambria" w:hAnsi="Cambria"/>
          <w:sz w:val="20"/>
          <w:szCs w:val="20"/>
        </w:rPr>
      </w:pPr>
      <w:r w:rsidRPr="00F76577">
        <w:rPr>
          <w:rFonts w:ascii="Cambria" w:hAnsi="Cambria"/>
          <w:sz w:val="20"/>
          <w:szCs w:val="20"/>
        </w:rPr>
        <w:t xml:space="preserve">Falusias lakóterület: </w:t>
      </w:r>
      <w:r w:rsidRPr="00F76577">
        <w:rPr>
          <w:rFonts w:ascii="Cambria" w:hAnsi="Cambria"/>
          <w:i/>
          <w:sz w:val="20"/>
          <w:szCs w:val="20"/>
        </w:rPr>
        <w:t xml:space="preserve">falusias lakóterület legfeljebb </w:t>
      </w:r>
      <w:r w:rsidR="00653D5D" w:rsidRPr="00F76577">
        <w:rPr>
          <w:rFonts w:ascii="Cambria" w:hAnsi="Cambria"/>
          <w:i/>
          <w:sz w:val="20"/>
          <w:szCs w:val="20"/>
        </w:rPr>
        <w:t>4</w:t>
      </w:r>
      <w:r w:rsidRPr="00F76577">
        <w:rPr>
          <w:rFonts w:ascii="Cambria" w:hAnsi="Cambria"/>
          <w:i/>
          <w:sz w:val="20"/>
          <w:szCs w:val="20"/>
        </w:rPr>
        <w:t>,5 m-es beépítési magasságú lakóépületek, a mező- és az erdőgazdasági építmények, továbbá a lakosságot szolgáló, környezetre jelentős hatást nem gyakorló kereskedelmi, szolgáltató építmények elhelyezésére szolgál</w:t>
      </w:r>
      <w:r w:rsidRPr="00F76577">
        <w:rPr>
          <w:rFonts w:ascii="Cambria" w:hAnsi="Cambria"/>
          <w:sz w:val="20"/>
          <w:szCs w:val="20"/>
        </w:rPr>
        <w:t>.</w:t>
      </w:r>
    </w:p>
    <w:p w:rsidR="00F70806" w:rsidRPr="00F76577" w:rsidRDefault="00F70806" w:rsidP="00F70806">
      <w:pPr>
        <w:pStyle w:val="NormlWeb"/>
        <w:spacing w:before="0" w:beforeAutospacing="0" w:after="0" w:afterAutospacing="0"/>
        <w:jc w:val="both"/>
        <w:rPr>
          <w:rFonts w:ascii="Cambria" w:hAnsi="Cambria"/>
          <w:sz w:val="20"/>
          <w:szCs w:val="20"/>
        </w:rPr>
      </w:pPr>
    </w:p>
    <w:p w:rsidR="00B82B50" w:rsidRPr="00F76577" w:rsidRDefault="00B82B50" w:rsidP="00157A88">
      <w:pPr>
        <w:pStyle w:val="NormlWeb"/>
        <w:numPr>
          <w:ilvl w:val="0"/>
          <w:numId w:val="13"/>
        </w:numPr>
        <w:spacing w:before="0" w:beforeAutospacing="0" w:after="0" w:afterAutospacing="0"/>
        <w:jc w:val="both"/>
        <w:rPr>
          <w:rFonts w:ascii="Cambria" w:hAnsi="Cambria"/>
          <w:sz w:val="20"/>
          <w:szCs w:val="20"/>
        </w:rPr>
      </w:pPr>
      <w:r w:rsidRPr="00F76577">
        <w:rPr>
          <w:rFonts w:ascii="Cambria" w:hAnsi="Cambria"/>
          <w:sz w:val="20"/>
          <w:szCs w:val="20"/>
        </w:rPr>
        <w:t>A lakóterületek sajátos előírásai:</w:t>
      </w:r>
    </w:p>
    <w:tbl>
      <w:tblPr>
        <w:tblW w:w="8822"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43"/>
        <w:gridCol w:w="1169"/>
        <w:gridCol w:w="1170"/>
        <w:gridCol w:w="1170"/>
        <w:gridCol w:w="1170"/>
      </w:tblGrid>
      <w:tr w:rsidR="00F76577" w:rsidRPr="00F76577" w:rsidTr="008670AD">
        <w:tc>
          <w:tcPr>
            <w:tcW w:w="4143" w:type="dxa"/>
          </w:tcPr>
          <w:p w:rsidR="006E250D" w:rsidRPr="00F76577" w:rsidRDefault="006E250D" w:rsidP="00CC2FA2">
            <w:pPr>
              <w:pStyle w:val="NormlWeb"/>
              <w:spacing w:before="0" w:beforeAutospacing="0" w:after="0" w:afterAutospacing="0"/>
              <w:jc w:val="both"/>
              <w:rPr>
                <w:rFonts w:ascii="Cambria" w:hAnsi="Cambria"/>
                <w:sz w:val="20"/>
                <w:szCs w:val="20"/>
              </w:rPr>
            </w:pPr>
            <w:r w:rsidRPr="00F76577">
              <w:rPr>
                <w:rFonts w:ascii="Cambria" w:hAnsi="Cambria"/>
                <w:sz w:val="20"/>
                <w:szCs w:val="20"/>
              </w:rPr>
              <w:t>Építési övezeti jele</w:t>
            </w:r>
          </w:p>
        </w:tc>
        <w:tc>
          <w:tcPr>
            <w:tcW w:w="1169" w:type="dxa"/>
            <w:vAlign w:val="center"/>
          </w:tcPr>
          <w:p w:rsidR="006E250D" w:rsidRPr="00F76577" w:rsidRDefault="006E250D" w:rsidP="008670AD">
            <w:pPr>
              <w:pStyle w:val="NormlWeb"/>
              <w:spacing w:before="0" w:beforeAutospacing="0" w:after="0" w:afterAutospacing="0"/>
              <w:jc w:val="center"/>
              <w:rPr>
                <w:rFonts w:ascii="Cambria" w:hAnsi="Cambria"/>
                <w:sz w:val="12"/>
                <w:szCs w:val="12"/>
              </w:rPr>
            </w:pPr>
            <w:proofErr w:type="spellStart"/>
            <w:r w:rsidRPr="00F76577">
              <w:rPr>
                <w:rFonts w:ascii="Cambria" w:hAnsi="Cambria"/>
                <w:sz w:val="12"/>
                <w:szCs w:val="12"/>
              </w:rPr>
              <w:t>Lke</w:t>
            </w:r>
            <w:proofErr w:type="spellEnd"/>
            <w:r w:rsidR="008670AD" w:rsidRPr="00F76577">
              <w:rPr>
                <w:rFonts w:ascii="Cambria" w:hAnsi="Cambria"/>
                <w:sz w:val="12"/>
                <w:szCs w:val="12"/>
              </w:rPr>
              <w:t>/Sz.550.30.5,5</w:t>
            </w:r>
          </w:p>
        </w:tc>
        <w:tc>
          <w:tcPr>
            <w:tcW w:w="1170" w:type="dxa"/>
            <w:vAlign w:val="center"/>
          </w:tcPr>
          <w:p w:rsidR="006E250D" w:rsidRPr="00F76577" w:rsidRDefault="006E250D" w:rsidP="008670AD">
            <w:pPr>
              <w:pStyle w:val="NormlWeb"/>
              <w:spacing w:before="0" w:beforeAutospacing="0" w:after="0" w:afterAutospacing="0"/>
              <w:jc w:val="center"/>
              <w:rPr>
                <w:rFonts w:ascii="Cambria" w:hAnsi="Cambria"/>
                <w:sz w:val="12"/>
                <w:szCs w:val="12"/>
              </w:rPr>
            </w:pPr>
            <w:proofErr w:type="spellStart"/>
            <w:r w:rsidRPr="00F76577">
              <w:rPr>
                <w:rFonts w:ascii="Cambria" w:hAnsi="Cambria"/>
                <w:sz w:val="12"/>
                <w:szCs w:val="12"/>
              </w:rPr>
              <w:t>Lke</w:t>
            </w:r>
            <w:proofErr w:type="spellEnd"/>
            <w:r w:rsidR="008670AD" w:rsidRPr="00F76577">
              <w:rPr>
                <w:rFonts w:ascii="Cambria" w:hAnsi="Cambria"/>
                <w:sz w:val="12"/>
                <w:szCs w:val="12"/>
              </w:rPr>
              <w:t>/Z.350.30.5,5</w:t>
            </w:r>
          </w:p>
        </w:tc>
        <w:tc>
          <w:tcPr>
            <w:tcW w:w="1170" w:type="dxa"/>
            <w:vAlign w:val="center"/>
          </w:tcPr>
          <w:p w:rsidR="006E250D" w:rsidRPr="00F76577" w:rsidRDefault="006E250D" w:rsidP="008670AD">
            <w:pPr>
              <w:pStyle w:val="NormlWeb"/>
              <w:spacing w:before="0" w:beforeAutospacing="0" w:after="0" w:afterAutospacing="0"/>
              <w:jc w:val="center"/>
              <w:rPr>
                <w:rFonts w:ascii="Cambria" w:hAnsi="Cambria"/>
                <w:sz w:val="12"/>
                <w:szCs w:val="12"/>
              </w:rPr>
            </w:pPr>
            <w:proofErr w:type="spellStart"/>
            <w:r w:rsidRPr="00F76577">
              <w:rPr>
                <w:rFonts w:ascii="Cambria" w:hAnsi="Cambria"/>
                <w:sz w:val="12"/>
                <w:szCs w:val="12"/>
              </w:rPr>
              <w:t>Lf</w:t>
            </w:r>
            <w:proofErr w:type="spellEnd"/>
            <w:r w:rsidR="008670AD" w:rsidRPr="00F76577">
              <w:rPr>
                <w:rFonts w:ascii="Cambria" w:hAnsi="Cambria"/>
                <w:sz w:val="12"/>
                <w:szCs w:val="12"/>
              </w:rPr>
              <w:t>/O.550.30.4,5</w:t>
            </w:r>
          </w:p>
        </w:tc>
        <w:tc>
          <w:tcPr>
            <w:tcW w:w="1170" w:type="dxa"/>
            <w:vAlign w:val="center"/>
          </w:tcPr>
          <w:p w:rsidR="006E250D" w:rsidRPr="00F76577" w:rsidRDefault="006E250D" w:rsidP="008670AD">
            <w:pPr>
              <w:pStyle w:val="NormlWeb"/>
              <w:spacing w:before="0" w:beforeAutospacing="0" w:after="0" w:afterAutospacing="0"/>
              <w:jc w:val="center"/>
              <w:rPr>
                <w:rFonts w:ascii="Cambria" w:hAnsi="Cambria"/>
                <w:sz w:val="12"/>
                <w:szCs w:val="12"/>
              </w:rPr>
            </w:pPr>
            <w:proofErr w:type="spellStart"/>
            <w:r w:rsidRPr="00F76577">
              <w:rPr>
                <w:rFonts w:ascii="Cambria" w:hAnsi="Cambria"/>
                <w:sz w:val="12"/>
                <w:szCs w:val="12"/>
              </w:rPr>
              <w:t>Lf</w:t>
            </w:r>
            <w:proofErr w:type="spellEnd"/>
            <w:r w:rsidR="008670AD" w:rsidRPr="00F76577">
              <w:rPr>
                <w:rFonts w:ascii="Cambria" w:hAnsi="Cambria"/>
                <w:sz w:val="12"/>
                <w:szCs w:val="12"/>
              </w:rPr>
              <w:t>/O.700.30.4,5</w:t>
            </w:r>
          </w:p>
        </w:tc>
      </w:tr>
      <w:tr w:rsidR="00F76577" w:rsidRPr="00F76577" w:rsidTr="006E250D">
        <w:tc>
          <w:tcPr>
            <w:tcW w:w="4143" w:type="dxa"/>
          </w:tcPr>
          <w:p w:rsidR="006E250D" w:rsidRPr="00F76577" w:rsidRDefault="006E250D" w:rsidP="00EF0B46">
            <w:pPr>
              <w:pStyle w:val="NormlWeb"/>
              <w:spacing w:before="0" w:beforeAutospacing="0" w:after="0" w:afterAutospacing="0"/>
              <w:rPr>
                <w:rFonts w:ascii="Cambria" w:hAnsi="Cambria"/>
                <w:sz w:val="20"/>
                <w:szCs w:val="20"/>
              </w:rPr>
            </w:pPr>
            <w:r w:rsidRPr="00F76577">
              <w:rPr>
                <w:rFonts w:ascii="Cambria" w:hAnsi="Cambria"/>
                <w:sz w:val="20"/>
                <w:szCs w:val="20"/>
              </w:rPr>
              <w:t>Beépítési mód*</w:t>
            </w:r>
          </w:p>
        </w:tc>
        <w:tc>
          <w:tcPr>
            <w:tcW w:w="1169" w:type="dxa"/>
            <w:vAlign w:val="center"/>
          </w:tcPr>
          <w:p w:rsidR="006E250D" w:rsidRPr="00F76577" w:rsidRDefault="006E250D" w:rsidP="006F4EC8">
            <w:pPr>
              <w:pStyle w:val="NormlWeb"/>
              <w:spacing w:before="0" w:beforeAutospacing="0" w:after="0" w:afterAutospacing="0"/>
              <w:jc w:val="center"/>
              <w:rPr>
                <w:rFonts w:ascii="Cambria" w:hAnsi="Cambria"/>
                <w:sz w:val="20"/>
                <w:szCs w:val="20"/>
              </w:rPr>
            </w:pPr>
            <w:r w:rsidRPr="00F76577">
              <w:rPr>
                <w:rFonts w:ascii="Cambria" w:hAnsi="Cambria"/>
                <w:sz w:val="20"/>
                <w:szCs w:val="20"/>
              </w:rPr>
              <w:t>SZ</w:t>
            </w:r>
          </w:p>
        </w:tc>
        <w:tc>
          <w:tcPr>
            <w:tcW w:w="1170" w:type="dxa"/>
          </w:tcPr>
          <w:p w:rsidR="006E250D" w:rsidRPr="00F76577" w:rsidRDefault="006E250D" w:rsidP="00CC2FA2">
            <w:pPr>
              <w:pStyle w:val="NormlWeb"/>
              <w:spacing w:before="0" w:beforeAutospacing="0" w:after="0" w:afterAutospacing="0"/>
              <w:jc w:val="center"/>
              <w:rPr>
                <w:rFonts w:ascii="Cambria" w:hAnsi="Cambria"/>
                <w:sz w:val="20"/>
                <w:szCs w:val="20"/>
              </w:rPr>
            </w:pPr>
            <w:r w:rsidRPr="00F76577">
              <w:rPr>
                <w:rFonts w:ascii="Cambria" w:hAnsi="Cambria"/>
                <w:sz w:val="20"/>
                <w:szCs w:val="20"/>
              </w:rPr>
              <w:t>Z</w:t>
            </w:r>
            <w:r w:rsidR="00D31C91">
              <w:rPr>
                <w:rStyle w:val="Lbjegyzet-hivatkozs"/>
                <w:rFonts w:ascii="Cambria" w:hAnsi="Cambria"/>
                <w:sz w:val="20"/>
                <w:szCs w:val="20"/>
              </w:rPr>
              <w:footnoteReference w:id="1"/>
            </w:r>
          </w:p>
        </w:tc>
        <w:tc>
          <w:tcPr>
            <w:tcW w:w="1170" w:type="dxa"/>
            <w:vAlign w:val="center"/>
          </w:tcPr>
          <w:p w:rsidR="006E250D" w:rsidRPr="00F76577" w:rsidRDefault="006E250D" w:rsidP="008670AD">
            <w:pPr>
              <w:pStyle w:val="NormlWeb"/>
              <w:spacing w:before="0" w:beforeAutospacing="0" w:after="0" w:afterAutospacing="0"/>
              <w:jc w:val="center"/>
              <w:rPr>
                <w:rFonts w:ascii="Cambria" w:hAnsi="Cambria"/>
                <w:sz w:val="20"/>
                <w:szCs w:val="20"/>
              </w:rPr>
            </w:pPr>
            <w:r w:rsidRPr="00F76577">
              <w:rPr>
                <w:rFonts w:ascii="Cambria" w:hAnsi="Cambria"/>
                <w:sz w:val="20"/>
                <w:szCs w:val="20"/>
              </w:rPr>
              <w:t>O</w:t>
            </w:r>
          </w:p>
        </w:tc>
        <w:tc>
          <w:tcPr>
            <w:tcW w:w="1170" w:type="dxa"/>
            <w:vAlign w:val="center"/>
          </w:tcPr>
          <w:p w:rsidR="006E250D" w:rsidRPr="00F76577" w:rsidRDefault="006E250D" w:rsidP="008670AD">
            <w:pPr>
              <w:pStyle w:val="NormlWeb"/>
              <w:spacing w:before="0" w:beforeAutospacing="0" w:after="0" w:afterAutospacing="0"/>
              <w:jc w:val="center"/>
              <w:rPr>
                <w:rFonts w:ascii="Cambria" w:hAnsi="Cambria"/>
                <w:sz w:val="20"/>
                <w:szCs w:val="20"/>
              </w:rPr>
            </w:pPr>
            <w:r w:rsidRPr="00F76577">
              <w:rPr>
                <w:rFonts w:ascii="Cambria" w:hAnsi="Cambria"/>
                <w:sz w:val="20"/>
                <w:szCs w:val="20"/>
              </w:rPr>
              <w:t>O</w:t>
            </w:r>
          </w:p>
        </w:tc>
      </w:tr>
      <w:tr w:rsidR="00F76577" w:rsidRPr="00F76577" w:rsidTr="006E250D">
        <w:tc>
          <w:tcPr>
            <w:tcW w:w="4143" w:type="dxa"/>
          </w:tcPr>
          <w:p w:rsidR="006E250D" w:rsidRPr="00F76577" w:rsidRDefault="006E250D" w:rsidP="00EF0B46">
            <w:pPr>
              <w:pStyle w:val="NormlWeb"/>
              <w:spacing w:before="0" w:beforeAutospacing="0" w:after="0" w:afterAutospacing="0"/>
              <w:rPr>
                <w:rFonts w:ascii="Cambria" w:hAnsi="Cambria"/>
                <w:sz w:val="20"/>
                <w:szCs w:val="20"/>
              </w:rPr>
            </w:pPr>
            <w:r w:rsidRPr="00F76577">
              <w:rPr>
                <w:rFonts w:ascii="Cambria" w:hAnsi="Cambria"/>
                <w:sz w:val="20"/>
                <w:szCs w:val="20"/>
              </w:rPr>
              <w:t>Kialakítható legkisebb telekterület</w:t>
            </w:r>
          </w:p>
        </w:tc>
        <w:tc>
          <w:tcPr>
            <w:tcW w:w="1169" w:type="dxa"/>
            <w:vAlign w:val="center"/>
          </w:tcPr>
          <w:p w:rsidR="006E250D" w:rsidRPr="00F76577" w:rsidRDefault="006E250D" w:rsidP="00CC2FA2">
            <w:pPr>
              <w:pStyle w:val="NormlWeb"/>
              <w:spacing w:before="0" w:beforeAutospacing="0" w:after="0" w:afterAutospacing="0"/>
              <w:jc w:val="center"/>
              <w:rPr>
                <w:rFonts w:ascii="Cambria" w:hAnsi="Cambria"/>
                <w:sz w:val="20"/>
                <w:szCs w:val="20"/>
              </w:rPr>
            </w:pPr>
            <w:r w:rsidRPr="00F76577">
              <w:rPr>
                <w:rFonts w:ascii="Cambria" w:hAnsi="Cambria"/>
                <w:sz w:val="20"/>
                <w:szCs w:val="20"/>
              </w:rPr>
              <w:t>550 m</w:t>
            </w:r>
            <w:r w:rsidRPr="00F76577">
              <w:rPr>
                <w:rFonts w:ascii="Cambria" w:hAnsi="Cambria"/>
                <w:sz w:val="20"/>
                <w:szCs w:val="20"/>
                <w:vertAlign w:val="superscript"/>
              </w:rPr>
              <w:t>2</w:t>
            </w:r>
          </w:p>
        </w:tc>
        <w:tc>
          <w:tcPr>
            <w:tcW w:w="1170" w:type="dxa"/>
            <w:vAlign w:val="center"/>
          </w:tcPr>
          <w:p w:rsidR="006E250D" w:rsidRPr="00F76577" w:rsidRDefault="006E250D" w:rsidP="008670AD">
            <w:pPr>
              <w:pStyle w:val="NormlWeb"/>
              <w:spacing w:before="0" w:beforeAutospacing="0" w:after="0" w:afterAutospacing="0"/>
              <w:jc w:val="center"/>
              <w:rPr>
                <w:rFonts w:ascii="Cambria" w:hAnsi="Cambria"/>
                <w:sz w:val="20"/>
                <w:szCs w:val="20"/>
              </w:rPr>
            </w:pPr>
            <w:r w:rsidRPr="00F76577">
              <w:rPr>
                <w:rFonts w:ascii="Cambria" w:hAnsi="Cambria"/>
                <w:sz w:val="20"/>
                <w:szCs w:val="20"/>
              </w:rPr>
              <w:t>350 m</w:t>
            </w:r>
            <w:r w:rsidRPr="00F76577">
              <w:rPr>
                <w:rFonts w:ascii="Cambria" w:hAnsi="Cambria"/>
                <w:sz w:val="20"/>
                <w:szCs w:val="20"/>
                <w:vertAlign w:val="superscript"/>
              </w:rPr>
              <w:t>2</w:t>
            </w:r>
          </w:p>
        </w:tc>
        <w:tc>
          <w:tcPr>
            <w:tcW w:w="1170" w:type="dxa"/>
            <w:vAlign w:val="center"/>
          </w:tcPr>
          <w:p w:rsidR="006E250D" w:rsidRPr="00F76577" w:rsidRDefault="006E250D" w:rsidP="006E250D">
            <w:pPr>
              <w:pStyle w:val="NormlWeb"/>
              <w:spacing w:before="0" w:beforeAutospacing="0" w:after="0" w:afterAutospacing="0"/>
              <w:jc w:val="center"/>
              <w:rPr>
                <w:rFonts w:ascii="Cambria" w:hAnsi="Cambria"/>
                <w:sz w:val="20"/>
                <w:szCs w:val="20"/>
              </w:rPr>
            </w:pPr>
            <w:r w:rsidRPr="00F76577">
              <w:rPr>
                <w:rFonts w:ascii="Cambria" w:hAnsi="Cambria"/>
                <w:sz w:val="20"/>
                <w:szCs w:val="20"/>
              </w:rPr>
              <w:t>550 m</w:t>
            </w:r>
            <w:r w:rsidRPr="00F76577">
              <w:rPr>
                <w:rFonts w:ascii="Cambria" w:hAnsi="Cambria"/>
                <w:sz w:val="20"/>
                <w:szCs w:val="20"/>
                <w:vertAlign w:val="superscript"/>
              </w:rPr>
              <w:t>2</w:t>
            </w:r>
          </w:p>
        </w:tc>
        <w:tc>
          <w:tcPr>
            <w:tcW w:w="1170" w:type="dxa"/>
            <w:vAlign w:val="center"/>
          </w:tcPr>
          <w:p w:rsidR="006E250D" w:rsidRPr="00F76577" w:rsidRDefault="006E250D" w:rsidP="008670AD">
            <w:pPr>
              <w:pStyle w:val="NormlWeb"/>
              <w:spacing w:before="0" w:beforeAutospacing="0" w:after="0" w:afterAutospacing="0"/>
              <w:jc w:val="center"/>
              <w:rPr>
                <w:rFonts w:ascii="Cambria" w:hAnsi="Cambria"/>
                <w:sz w:val="20"/>
                <w:szCs w:val="20"/>
              </w:rPr>
            </w:pPr>
            <w:r w:rsidRPr="00F76577">
              <w:rPr>
                <w:rFonts w:ascii="Cambria" w:hAnsi="Cambria"/>
                <w:sz w:val="20"/>
                <w:szCs w:val="20"/>
              </w:rPr>
              <w:t>700 m</w:t>
            </w:r>
            <w:r w:rsidRPr="00F76577">
              <w:rPr>
                <w:rFonts w:ascii="Cambria" w:hAnsi="Cambria"/>
                <w:sz w:val="20"/>
                <w:szCs w:val="20"/>
                <w:vertAlign w:val="superscript"/>
              </w:rPr>
              <w:t>2</w:t>
            </w:r>
          </w:p>
        </w:tc>
      </w:tr>
      <w:tr w:rsidR="00F76577" w:rsidRPr="00F76577" w:rsidTr="006E250D">
        <w:tc>
          <w:tcPr>
            <w:tcW w:w="4143" w:type="dxa"/>
          </w:tcPr>
          <w:p w:rsidR="006E250D" w:rsidRPr="00F76577" w:rsidRDefault="006E250D" w:rsidP="00EF0B46">
            <w:pPr>
              <w:pStyle w:val="NormlWeb"/>
              <w:spacing w:before="0" w:beforeAutospacing="0" w:after="0" w:afterAutospacing="0"/>
              <w:rPr>
                <w:rFonts w:ascii="Cambria" w:hAnsi="Cambria"/>
                <w:sz w:val="20"/>
                <w:szCs w:val="20"/>
              </w:rPr>
            </w:pPr>
            <w:r w:rsidRPr="00F76577">
              <w:rPr>
                <w:rFonts w:ascii="Cambria" w:hAnsi="Cambria"/>
                <w:sz w:val="20"/>
                <w:szCs w:val="20"/>
              </w:rPr>
              <w:t>Minimális utcai homlokvonal</w:t>
            </w:r>
          </w:p>
        </w:tc>
        <w:tc>
          <w:tcPr>
            <w:tcW w:w="1169" w:type="dxa"/>
            <w:vAlign w:val="center"/>
          </w:tcPr>
          <w:p w:rsidR="006E250D" w:rsidRPr="00F76577" w:rsidRDefault="006E250D" w:rsidP="006E250D">
            <w:pPr>
              <w:pStyle w:val="NormlWeb"/>
              <w:spacing w:before="0" w:beforeAutospacing="0" w:after="0" w:afterAutospacing="0"/>
              <w:jc w:val="center"/>
              <w:rPr>
                <w:rFonts w:ascii="Cambria" w:hAnsi="Cambria"/>
                <w:sz w:val="20"/>
                <w:szCs w:val="20"/>
              </w:rPr>
            </w:pPr>
            <w:r w:rsidRPr="00F76577">
              <w:rPr>
                <w:rFonts w:ascii="Cambria" w:hAnsi="Cambria"/>
                <w:sz w:val="20"/>
                <w:szCs w:val="20"/>
              </w:rPr>
              <w:t>18 m</w:t>
            </w:r>
          </w:p>
        </w:tc>
        <w:tc>
          <w:tcPr>
            <w:tcW w:w="1170" w:type="dxa"/>
            <w:vAlign w:val="center"/>
          </w:tcPr>
          <w:p w:rsidR="006E250D" w:rsidRPr="00F76577" w:rsidRDefault="006E250D" w:rsidP="006E250D">
            <w:pPr>
              <w:pStyle w:val="NormlWeb"/>
              <w:spacing w:before="0" w:beforeAutospacing="0" w:after="0" w:afterAutospacing="0"/>
              <w:jc w:val="center"/>
              <w:rPr>
                <w:rFonts w:ascii="Cambria" w:hAnsi="Cambria"/>
                <w:sz w:val="20"/>
                <w:szCs w:val="20"/>
              </w:rPr>
            </w:pPr>
            <w:r w:rsidRPr="00F76577">
              <w:rPr>
                <w:rFonts w:ascii="Cambria" w:hAnsi="Cambria"/>
                <w:sz w:val="20"/>
                <w:szCs w:val="20"/>
              </w:rPr>
              <w:t>14 m</w:t>
            </w:r>
          </w:p>
        </w:tc>
        <w:tc>
          <w:tcPr>
            <w:tcW w:w="1170" w:type="dxa"/>
            <w:vAlign w:val="center"/>
          </w:tcPr>
          <w:p w:rsidR="006E250D" w:rsidRPr="00F76577" w:rsidRDefault="006E250D" w:rsidP="008670AD">
            <w:pPr>
              <w:pStyle w:val="NormlWeb"/>
              <w:spacing w:before="0" w:beforeAutospacing="0" w:after="0" w:afterAutospacing="0"/>
              <w:jc w:val="center"/>
              <w:rPr>
                <w:rFonts w:ascii="Cambria" w:hAnsi="Cambria"/>
                <w:sz w:val="20"/>
                <w:szCs w:val="20"/>
              </w:rPr>
            </w:pPr>
            <w:r w:rsidRPr="00F76577">
              <w:rPr>
                <w:rFonts w:ascii="Cambria" w:hAnsi="Cambria"/>
                <w:sz w:val="20"/>
                <w:szCs w:val="20"/>
              </w:rPr>
              <w:t>18 m</w:t>
            </w:r>
          </w:p>
        </w:tc>
        <w:tc>
          <w:tcPr>
            <w:tcW w:w="1170" w:type="dxa"/>
            <w:vAlign w:val="center"/>
          </w:tcPr>
          <w:p w:rsidR="006E250D" w:rsidRPr="00F76577" w:rsidRDefault="006E250D" w:rsidP="008670AD">
            <w:pPr>
              <w:pStyle w:val="NormlWeb"/>
              <w:spacing w:before="0" w:beforeAutospacing="0" w:after="0" w:afterAutospacing="0"/>
              <w:jc w:val="center"/>
              <w:rPr>
                <w:rFonts w:ascii="Cambria" w:hAnsi="Cambria"/>
                <w:sz w:val="20"/>
                <w:szCs w:val="20"/>
              </w:rPr>
            </w:pPr>
            <w:r w:rsidRPr="00F76577">
              <w:rPr>
                <w:rFonts w:ascii="Cambria" w:hAnsi="Cambria"/>
                <w:sz w:val="20"/>
                <w:szCs w:val="20"/>
              </w:rPr>
              <w:t>20 m</w:t>
            </w:r>
          </w:p>
        </w:tc>
      </w:tr>
      <w:tr w:rsidR="00F76577" w:rsidRPr="00F76577" w:rsidTr="006E250D">
        <w:tc>
          <w:tcPr>
            <w:tcW w:w="4143" w:type="dxa"/>
          </w:tcPr>
          <w:p w:rsidR="006E250D" w:rsidRPr="00F76577" w:rsidRDefault="006E250D" w:rsidP="00EF0B46">
            <w:pPr>
              <w:pStyle w:val="NormlWeb"/>
              <w:spacing w:before="0" w:beforeAutospacing="0" w:after="0" w:afterAutospacing="0"/>
              <w:rPr>
                <w:rFonts w:ascii="Cambria" w:hAnsi="Cambria"/>
                <w:sz w:val="20"/>
                <w:szCs w:val="20"/>
              </w:rPr>
            </w:pPr>
            <w:r w:rsidRPr="00F76577">
              <w:rPr>
                <w:rFonts w:ascii="Cambria" w:hAnsi="Cambria"/>
                <w:sz w:val="20"/>
                <w:szCs w:val="20"/>
              </w:rPr>
              <w:t>Minimális telekmélység</w:t>
            </w:r>
          </w:p>
        </w:tc>
        <w:tc>
          <w:tcPr>
            <w:tcW w:w="1169" w:type="dxa"/>
            <w:vAlign w:val="center"/>
          </w:tcPr>
          <w:p w:rsidR="006E250D" w:rsidRPr="00F76577" w:rsidRDefault="006E250D" w:rsidP="006E250D">
            <w:pPr>
              <w:pStyle w:val="NormlWeb"/>
              <w:spacing w:before="0" w:beforeAutospacing="0" w:after="0" w:afterAutospacing="0"/>
              <w:jc w:val="center"/>
              <w:rPr>
                <w:rFonts w:ascii="Cambria" w:hAnsi="Cambria"/>
                <w:sz w:val="20"/>
                <w:szCs w:val="20"/>
              </w:rPr>
            </w:pPr>
            <w:r w:rsidRPr="00F76577">
              <w:rPr>
                <w:rFonts w:ascii="Cambria" w:hAnsi="Cambria"/>
                <w:sz w:val="20"/>
                <w:szCs w:val="20"/>
              </w:rPr>
              <w:t>30 m</w:t>
            </w:r>
          </w:p>
        </w:tc>
        <w:tc>
          <w:tcPr>
            <w:tcW w:w="1170" w:type="dxa"/>
            <w:vAlign w:val="center"/>
          </w:tcPr>
          <w:p w:rsidR="006E250D" w:rsidRPr="00F76577" w:rsidRDefault="006E250D" w:rsidP="008670AD">
            <w:pPr>
              <w:pStyle w:val="NormlWeb"/>
              <w:spacing w:before="0" w:beforeAutospacing="0" w:after="0" w:afterAutospacing="0"/>
              <w:jc w:val="center"/>
              <w:rPr>
                <w:rFonts w:ascii="Cambria" w:hAnsi="Cambria"/>
                <w:sz w:val="20"/>
                <w:szCs w:val="20"/>
              </w:rPr>
            </w:pPr>
            <w:r w:rsidRPr="00F76577">
              <w:rPr>
                <w:rFonts w:ascii="Cambria" w:hAnsi="Cambria"/>
                <w:sz w:val="20"/>
                <w:szCs w:val="20"/>
              </w:rPr>
              <w:t>25 m</w:t>
            </w:r>
          </w:p>
        </w:tc>
        <w:tc>
          <w:tcPr>
            <w:tcW w:w="1170" w:type="dxa"/>
            <w:vAlign w:val="center"/>
          </w:tcPr>
          <w:p w:rsidR="006E250D" w:rsidRPr="00F76577" w:rsidRDefault="006E250D" w:rsidP="008670AD">
            <w:pPr>
              <w:pStyle w:val="NormlWeb"/>
              <w:spacing w:before="0" w:beforeAutospacing="0" w:after="0" w:afterAutospacing="0"/>
              <w:jc w:val="center"/>
              <w:rPr>
                <w:rFonts w:ascii="Cambria" w:hAnsi="Cambria"/>
                <w:sz w:val="20"/>
                <w:szCs w:val="20"/>
              </w:rPr>
            </w:pPr>
            <w:r w:rsidRPr="00F76577">
              <w:rPr>
                <w:rFonts w:ascii="Cambria" w:hAnsi="Cambria"/>
                <w:sz w:val="20"/>
                <w:szCs w:val="20"/>
              </w:rPr>
              <w:t>30 m</w:t>
            </w:r>
          </w:p>
        </w:tc>
        <w:tc>
          <w:tcPr>
            <w:tcW w:w="1170" w:type="dxa"/>
            <w:vAlign w:val="center"/>
          </w:tcPr>
          <w:p w:rsidR="006E250D" w:rsidRPr="00F76577" w:rsidRDefault="006E250D" w:rsidP="006E250D">
            <w:pPr>
              <w:pStyle w:val="NormlWeb"/>
              <w:spacing w:before="0" w:beforeAutospacing="0" w:after="0" w:afterAutospacing="0"/>
              <w:jc w:val="center"/>
              <w:rPr>
                <w:rFonts w:ascii="Cambria" w:hAnsi="Cambria"/>
                <w:sz w:val="20"/>
                <w:szCs w:val="20"/>
              </w:rPr>
            </w:pPr>
            <w:r w:rsidRPr="00F76577">
              <w:rPr>
                <w:rFonts w:ascii="Cambria" w:hAnsi="Cambria"/>
                <w:sz w:val="20"/>
                <w:szCs w:val="20"/>
              </w:rPr>
              <w:t>35 m</w:t>
            </w:r>
          </w:p>
        </w:tc>
      </w:tr>
      <w:tr w:rsidR="00F76577" w:rsidRPr="00F76577" w:rsidTr="006E250D">
        <w:tc>
          <w:tcPr>
            <w:tcW w:w="4143" w:type="dxa"/>
          </w:tcPr>
          <w:p w:rsidR="006E250D" w:rsidRPr="00F76577" w:rsidRDefault="006E250D" w:rsidP="00EF0B46">
            <w:pPr>
              <w:pStyle w:val="NormlWeb"/>
              <w:spacing w:before="0" w:beforeAutospacing="0" w:after="0" w:afterAutospacing="0"/>
              <w:rPr>
                <w:rFonts w:ascii="Cambria" w:hAnsi="Cambria"/>
                <w:sz w:val="20"/>
                <w:szCs w:val="20"/>
              </w:rPr>
            </w:pPr>
            <w:r w:rsidRPr="00F76577">
              <w:rPr>
                <w:rFonts w:ascii="Cambria" w:hAnsi="Cambria"/>
                <w:sz w:val="20"/>
                <w:szCs w:val="20"/>
              </w:rPr>
              <w:t>Megengedett legnagyobb beépítettség</w:t>
            </w:r>
          </w:p>
        </w:tc>
        <w:tc>
          <w:tcPr>
            <w:tcW w:w="1169" w:type="dxa"/>
            <w:vAlign w:val="center"/>
          </w:tcPr>
          <w:p w:rsidR="006E250D" w:rsidRPr="00F76577" w:rsidRDefault="006E250D" w:rsidP="00CC2FA2">
            <w:pPr>
              <w:pStyle w:val="NormlWeb"/>
              <w:spacing w:before="0" w:beforeAutospacing="0" w:after="0" w:afterAutospacing="0"/>
              <w:jc w:val="center"/>
              <w:rPr>
                <w:rFonts w:ascii="Cambria" w:hAnsi="Cambria"/>
                <w:sz w:val="20"/>
                <w:szCs w:val="20"/>
              </w:rPr>
            </w:pPr>
            <w:r w:rsidRPr="00F76577">
              <w:rPr>
                <w:rFonts w:ascii="Cambria" w:hAnsi="Cambria"/>
                <w:sz w:val="20"/>
                <w:szCs w:val="20"/>
              </w:rPr>
              <w:t>30%</w:t>
            </w:r>
          </w:p>
        </w:tc>
        <w:tc>
          <w:tcPr>
            <w:tcW w:w="1170" w:type="dxa"/>
            <w:vAlign w:val="center"/>
          </w:tcPr>
          <w:p w:rsidR="006E250D" w:rsidRPr="00F76577" w:rsidRDefault="006E250D" w:rsidP="008670AD">
            <w:pPr>
              <w:pStyle w:val="NormlWeb"/>
              <w:spacing w:before="0" w:beforeAutospacing="0" w:after="0" w:afterAutospacing="0"/>
              <w:jc w:val="center"/>
              <w:rPr>
                <w:rFonts w:ascii="Cambria" w:hAnsi="Cambria"/>
                <w:sz w:val="20"/>
                <w:szCs w:val="20"/>
              </w:rPr>
            </w:pPr>
            <w:r w:rsidRPr="00F76577">
              <w:rPr>
                <w:rFonts w:ascii="Cambria" w:hAnsi="Cambria"/>
                <w:sz w:val="20"/>
                <w:szCs w:val="20"/>
              </w:rPr>
              <w:t>3</w:t>
            </w:r>
            <w:r w:rsidR="00467D67">
              <w:rPr>
                <w:rFonts w:ascii="Cambria" w:hAnsi="Cambria"/>
                <w:sz w:val="20"/>
                <w:szCs w:val="20"/>
              </w:rPr>
              <w:t>5</w:t>
            </w:r>
            <w:r w:rsidRPr="00F76577">
              <w:rPr>
                <w:rFonts w:ascii="Cambria" w:hAnsi="Cambria"/>
                <w:sz w:val="20"/>
                <w:szCs w:val="20"/>
              </w:rPr>
              <w:t>%</w:t>
            </w:r>
          </w:p>
        </w:tc>
        <w:tc>
          <w:tcPr>
            <w:tcW w:w="1170" w:type="dxa"/>
            <w:vAlign w:val="center"/>
          </w:tcPr>
          <w:p w:rsidR="006E250D" w:rsidRPr="00F76577" w:rsidRDefault="006E250D" w:rsidP="008670AD">
            <w:pPr>
              <w:pStyle w:val="NormlWeb"/>
              <w:spacing w:before="0" w:beforeAutospacing="0" w:after="0" w:afterAutospacing="0"/>
              <w:jc w:val="center"/>
              <w:rPr>
                <w:rFonts w:ascii="Cambria" w:hAnsi="Cambria"/>
                <w:sz w:val="20"/>
                <w:szCs w:val="20"/>
              </w:rPr>
            </w:pPr>
            <w:r w:rsidRPr="00F76577">
              <w:rPr>
                <w:rFonts w:ascii="Cambria" w:hAnsi="Cambria"/>
                <w:sz w:val="20"/>
                <w:szCs w:val="20"/>
              </w:rPr>
              <w:t>30%</w:t>
            </w:r>
          </w:p>
        </w:tc>
        <w:tc>
          <w:tcPr>
            <w:tcW w:w="1170" w:type="dxa"/>
            <w:vAlign w:val="center"/>
          </w:tcPr>
          <w:p w:rsidR="006E250D" w:rsidRPr="00F76577" w:rsidRDefault="006E250D" w:rsidP="008670AD">
            <w:pPr>
              <w:pStyle w:val="NormlWeb"/>
              <w:spacing w:before="0" w:beforeAutospacing="0" w:after="0" w:afterAutospacing="0"/>
              <w:jc w:val="center"/>
              <w:rPr>
                <w:rFonts w:ascii="Cambria" w:hAnsi="Cambria"/>
                <w:sz w:val="20"/>
                <w:szCs w:val="20"/>
              </w:rPr>
            </w:pPr>
            <w:r w:rsidRPr="00F76577">
              <w:rPr>
                <w:rFonts w:ascii="Cambria" w:hAnsi="Cambria"/>
                <w:sz w:val="20"/>
                <w:szCs w:val="20"/>
              </w:rPr>
              <w:t>30%</w:t>
            </w:r>
          </w:p>
        </w:tc>
      </w:tr>
      <w:tr w:rsidR="00F76577" w:rsidRPr="00F76577" w:rsidTr="006E250D">
        <w:tc>
          <w:tcPr>
            <w:tcW w:w="4143" w:type="dxa"/>
          </w:tcPr>
          <w:p w:rsidR="006E250D" w:rsidRPr="00F76577" w:rsidRDefault="006E250D" w:rsidP="00EF0B46">
            <w:pPr>
              <w:pStyle w:val="NormlWeb"/>
              <w:spacing w:before="0" w:beforeAutospacing="0" w:after="0" w:afterAutospacing="0"/>
              <w:rPr>
                <w:rFonts w:ascii="Cambria" w:hAnsi="Cambria"/>
                <w:sz w:val="20"/>
                <w:szCs w:val="20"/>
              </w:rPr>
            </w:pPr>
            <w:r w:rsidRPr="00F76577">
              <w:rPr>
                <w:rFonts w:ascii="Cambria" w:hAnsi="Cambria"/>
                <w:sz w:val="20"/>
                <w:szCs w:val="20"/>
              </w:rPr>
              <w:t>Megengedett legnagyobb beépítési magasság</w:t>
            </w:r>
          </w:p>
        </w:tc>
        <w:tc>
          <w:tcPr>
            <w:tcW w:w="1169" w:type="dxa"/>
            <w:vAlign w:val="center"/>
          </w:tcPr>
          <w:p w:rsidR="006E250D" w:rsidRPr="00F76577" w:rsidRDefault="006E250D" w:rsidP="006D0B9D">
            <w:pPr>
              <w:pStyle w:val="NormlWeb"/>
              <w:spacing w:before="0" w:beforeAutospacing="0" w:after="0" w:afterAutospacing="0"/>
              <w:jc w:val="center"/>
              <w:rPr>
                <w:rFonts w:ascii="Cambria" w:hAnsi="Cambria"/>
                <w:sz w:val="20"/>
                <w:szCs w:val="20"/>
              </w:rPr>
            </w:pPr>
            <w:r w:rsidRPr="00F76577">
              <w:rPr>
                <w:rFonts w:ascii="Cambria" w:hAnsi="Cambria"/>
                <w:sz w:val="20"/>
                <w:szCs w:val="20"/>
              </w:rPr>
              <w:t>5,5 m</w:t>
            </w:r>
          </w:p>
        </w:tc>
        <w:tc>
          <w:tcPr>
            <w:tcW w:w="1170" w:type="dxa"/>
            <w:vAlign w:val="center"/>
          </w:tcPr>
          <w:p w:rsidR="006E250D" w:rsidRPr="00F76577" w:rsidRDefault="006E250D" w:rsidP="008670AD">
            <w:pPr>
              <w:pStyle w:val="NormlWeb"/>
              <w:spacing w:before="0" w:beforeAutospacing="0" w:after="0" w:afterAutospacing="0"/>
              <w:jc w:val="center"/>
              <w:rPr>
                <w:rFonts w:ascii="Cambria" w:hAnsi="Cambria"/>
                <w:sz w:val="20"/>
                <w:szCs w:val="20"/>
              </w:rPr>
            </w:pPr>
            <w:r w:rsidRPr="00F76577">
              <w:rPr>
                <w:rFonts w:ascii="Cambria" w:hAnsi="Cambria"/>
                <w:sz w:val="20"/>
                <w:szCs w:val="20"/>
              </w:rPr>
              <w:t>5,5 m</w:t>
            </w:r>
          </w:p>
        </w:tc>
        <w:tc>
          <w:tcPr>
            <w:tcW w:w="1170" w:type="dxa"/>
            <w:vAlign w:val="center"/>
          </w:tcPr>
          <w:p w:rsidR="006E250D" w:rsidRPr="00F76577" w:rsidRDefault="006E250D" w:rsidP="008670AD">
            <w:pPr>
              <w:pStyle w:val="NormlWeb"/>
              <w:spacing w:before="0" w:beforeAutospacing="0" w:after="0" w:afterAutospacing="0"/>
              <w:jc w:val="center"/>
              <w:rPr>
                <w:rFonts w:ascii="Cambria" w:hAnsi="Cambria"/>
                <w:sz w:val="20"/>
                <w:szCs w:val="20"/>
              </w:rPr>
            </w:pPr>
            <w:r w:rsidRPr="00F76577">
              <w:rPr>
                <w:rFonts w:ascii="Cambria" w:hAnsi="Cambria"/>
                <w:sz w:val="20"/>
                <w:szCs w:val="20"/>
              </w:rPr>
              <w:t>4,5 m</w:t>
            </w:r>
          </w:p>
        </w:tc>
        <w:tc>
          <w:tcPr>
            <w:tcW w:w="1170" w:type="dxa"/>
            <w:vAlign w:val="center"/>
          </w:tcPr>
          <w:p w:rsidR="006E250D" w:rsidRPr="00F76577" w:rsidRDefault="006E250D" w:rsidP="008670AD">
            <w:pPr>
              <w:pStyle w:val="NormlWeb"/>
              <w:spacing w:before="0" w:beforeAutospacing="0" w:after="0" w:afterAutospacing="0"/>
              <w:jc w:val="center"/>
              <w:rPr>
                <w:rFonts w:ascii="Cambria" w:hAnsi="Cambria"/>
                <w:sz w:val="20"/>
                <w:szCs w:val="20"/>
              </w:rPr>
            </w:pPr>
            <w:r w:rsidRPr="00F76577">
              <w:rPr>
                <w:rFonts w:ascii="Cambria" w:hAnsi="Cambria"/>
                <w:sz w:val="20"/>
                <w:szCs w:val="20"/>
              </w:rPr>
              <w:t>4,5 m</w:t>
            </w:r>
          </w:p>
        </w:tc>
      </w:tr>
      <w:tr w:rsidR="00F76577" w:rsidRPr="00F76577" w:rsidTr="006E250D">
        <w:tc>
          <w:tcPr>
            <w:tcW w:w="4143" w:type="dxa"/>
          </w:tcPr>
          <w:p w:rsidR="006E250D" w:rsidRPr="00F76577" w:rsidRDefault="006E250D" w:rsidP="00EF0B46">
            <w:pPr>
              <w:pStyle w:val="NormlWeb"/>
              <w:spacing w:before="0" w:beforeAutospacing="0" w:after="0" w:afterAutospacing="0"/>
              <w:rPr>
                <w:rFonts w:ascii="Cambria" w:hAnsi="Cambria"/>
                <w:sz w:val="20"/>
                <w:szCs w:val="20"/>
              </w:rPr>
            </w:pPr>
            <w:r w:rsidRPr="00F76577">
              <w:rPr>
                <w:rFonts w:ascii="Cambria" w:hAnsi="Cambria"/>
                <w:sz w:val="20"/>
                <w:szCs w:val="20"/>
              </w:rPr>
              <w:t>Legkisebb zöldfelület</w:t>
            </w:r>
          </w:p>
        </w:tc>
        <w:tc>
          <w:tcPr>
            <w:tcW w:w="1169" w:type="dxa"/>
            <w:vAlign w:val="center"/>
          </w:tcPr>
          <w:p w:rsidR="006E250D" w:rsidRPr="00F76577" w:rsidRDefault="006E250D" w:rsidP="00CC2FA2">
            <w:pPr>
              <w:pStyle w:val="NormlWeb"/>
              <w:spacing w:before="0" w:beforeAutospacing="0" w:after="0" w:afterAutospacing="0"/>
              <w:jc w:val="center"/>
              <w:rPr>
                <w:rFonts w:ascii="Cambria" w:hAnsi="Cambria"/>
                <w:sz w:val="20"/>
                <w:szCs w:val="20"/>
              </w:rPr>
            </w:pPr>
            <w:r w:rsidRPr="00F76577">
              <w:rPr>
                <w:rFonts w:ascii="Cambria" w:hAnsi="Cambria"/>
                <w:sz w:val="20"/>
                <w:szCs w:val="20"/>
              </w:rPr>
              <w:t>50%</w:t>
            </w:r>
          </w:p>
        </w:tc>
        <w:tc>
          <w:tcPr>
            <w:tcW w:w="1170" w:type="dxa"/>
            <w:vAlign w:val="center"/>
          </w:tcPr>
          <w:p w:rsidR="006E250D" w:rsidRPr="00F76577" w:rsidRDefault="006E250D" w:rsidP="008670AD">
            <w:pPr>
              <w:pStyle w:val="NormlWeb"/>
              <w:spacing w:before="0" w:beforeAutospacing="0" w:after="0" w:afterAutospacing="0"/>
              <w:jc w:val="center"/>
              <w:rPr>
                <w:rFonts w:ascii="Cambria" w:hAnsi="Cambria"/>
                <w:sz w:val="20"/>
                <w:szCs w:val="20"/>
              </w:rPr>
            </w:pPr>
            <w:r w:rsidRPr="00F76577">
              <w:rPr>
                <w:rFonts w:ascii="Cambria" w:hAnsi="Cambria"/>
                <w:sz w:val="20"/>
                <w:szCs w:val="20"/>
              </w:rPr>
              <w:t>50%</w:t>
            </w:r>
          </w:p>
        </w:tc>
        <w:tc>
          <w:tcPr>
            <w:tcW w:w="1170" w:type="dxa"/>
            <w:vAlign w:val="center"/>
          </w:tcPr>
          <w:p w:rsidR="006E250D" w:rsidRPr="00F76577" w:rsidRDefault="006E250D" w:rsidP="008670AD">
            <w:pPr>
              <w:pStyle w:val="NormlWeb"/>
              <w:spacing w:before="0" w:beforeAutospacing="0" w:after="0" w:afterAutospacing="0"/>
              <w:jc w:val="center"/>
              <w:rPr>
                <w:rFonts w:ascii="Cambria" w:hAnsi="Cambria"/>
                <w:sz w:val="20"/>
                <w:szCs w:val="20"/>
              </w:rPr>
            </w:pPr>
            <w:r w:rsidRPr="00F76577">
              <w:rPr>
                <w:rFonts w:ascii="Cambria" w:hAnsi="Cambria"/>
                <w:sz w:val="20"/>
                <w:szCs w:val="20"/>
              </w:rPr>
              <w:t>40%</w:t>
            </w:r>
          </w:p>
        </w:tc>
        <w:tc>
          <w:tcPr>
            <w:tcW w:w="1170" w:type="dxa"/>
            <w:vAlign w:val="center"/>
          </w:tcPr>
          <w:p w:rsidR="006E250D" w:rsidRPr="00F76577" w:rsidRDefault="006E250D" w:rsidP="008670AD">
            <w:pPr>
              <w:pStyle w:val="NormlWeb"/>
              <w:spacing w:before="0" w:beforeAutospacing="0" w:after="0" w:afterAutospacing="0"/>
              <w:jc w:val="center"/>
              <w:rPr>
                <w:rFonts w:ascii="Cambria" w:hAnsi="Cambria"/>
                <w:sz w:val="20"/>
                <w:szCs w:val="20"/>
              </w:rPr>
            </w:pPr>
            <w:r w:rsidRPr="00F76577">
              <w:rPr>
                <w:rFonts w:ascii="Cambria" w:hAnsi="Cambria"/>
                <w:sz w:val="20"/>
                <w:szCs w:val="20"/>
              </w:rPr>
              <w:t>40%</w:t>
            </w:r>
          </w:p>
        </w:tc>
      </w:tr>
      <w:tr w:rsidR="00F76577" w:rsidRPr="00F76577" w:rsidTr="006E250D">
        <w:tc>
          <w:tcPr>
            <w:tcW w:w="4143" w:type="dxa"/>
          </w:tcPr>
          <w:p w:rsidR="006E250D" w:rsidRPr="00F76577" w:rsidRDefault="006E250D" w:rsidP="00EF0B46">
            <w:pPr>
              <w:pStyle w:val="NormlWeb"/>
              <w:spacing w:before="0" w:beforeAutospacing="0" w:after="0" w:afterAutospacing="0"/>
              <w:rPr>
                <w:rFonts w:ascii="Cambria" w:hAnsi="Cambria"/>
                <w:sz w:val="20"/>
                <w:szCs w:val="20"/>
              </w:rPr>
            </w:pPr>
            <w:proofErr w:type="spellStart"/>
            <w:r w:rsidRPr="00F76577">
              <w:rPr>
                <w:rFonts w:ascii="Cambria" w:hAnsi="Cambria"/>
                <w:sz w:val="20"/>
                <w:szCs w:val="20"/>
              </w:rPr>
              <w:t>Közművesítés</w:t>
            </w:r>
            <w:proofErr w:type="spellEnd"/>
            <w:r w:rsidRPr="00F76577">
              <w:rPr>
                <w:rFonts w:ascii="Cambria" w:hAnsi="Cambria"/>
                <w:sz w:val="20"/>
                <w:szCs w:val="20"/>
              </w:rPr>
              <w:t xml:space="preserve"> mértéke</w:t>
            </w:r>
          </w:p>
        </w:tc>
        <w:tc>
          <w:tcPr>
            <w:tcW w:w="1169" w:type="dxa"/>
            <w:vAlign w:val="center"/>
          </w:tcPr>
          <w:p w:rsidR="006E250D" w:rsidRPr="00F76577" w:rsidRDefault="006E250D" w:rsidP="00CC2FA2">
            <w:pPr>
              <w:pStyle w:val="NormlWeb"/>
              <w:spacing w:before="0" w:beforeAutospacing="0" w:after="0" w:afterAutospacing="0"/>
              <w:jc w:val="center"/>
              <w:rPr>
                <w:rFonts w:ascii="Cambria" w:hAnsi="Cambria"/>
                <w:sz w:val="20"/>
                <w:szCs w:val="20"/>
              </w:rPr>
            </w:pPr>
            <w:r w:rsidRPr="00F76577">
              <w:rPr>
                <w:rFonts w:ascii="Cambria" w:hAnsi="Cambria"/>
                <w:sz w:val="20"/>
                <w:szCs w:val="20"/>
              </w:rPr>
              <w:t>teljes</w:t>
            </w:r>
          </w:p>
        </w:tc>
        <w:tc>
          <w:tcPr>
            <w:tcW w:w="1170" w:type="dxa"/>
            <w:vAlign w:val="center"/>
          </w:tcPr>
          <w:p w:rsidR="006E250D" w:rsidRPr="00F76577" w:rsidRDefault="006E250D" w:rsidP="008670AD">
            <w:pPr>
              <w:pStyle w:val="NormlWeb"/>
              <w:spacing w:before="0" w:beforeAutospacing="0" w:after="0" w:afterAutospacing="0"/>
              <w:jc w:val="center"/>
              <w:rPr>
                <w:rFonts w:ascii="Cambria" w:hAnsi="Cambria"/>
                <w:sz w:val="20"/>
                <w:szCs w:val="20"/>
              </w:rPr>
            </w:pPr>
            <w:r w:rsidRPr="00F76577">
              <w:rPr>
                <w:rFonts w:ascii="Cambria" w:hAnsi="Cambria"/>
                <w:sz w:val="20"/>
                <w:szCs w:val="20"/>
              </w:rPr>
              <w:t>teljes</w:t>
            </w:r>
          </w:p>
        </w:tc>
        <w:tc>
          <w:tcPr>
            <w:tcW w:w="1170" w:type="dxa"/>
            <w:vAlign w:val="center"/>
          </w:tcPr>
          <w:p w:rsidR="006E250D" w:rsidRPr="00F76577" w:rsidRDefault="006E250D" w:rsidP="008670AD">
            <w:pPr>
              <w:pStyle w:val="NormlWeb"/>
              <w:spacing w:before="0" w:beforeAutospacing="0" w:after="0" w:afterAutospacing="0"/>
              <w:jc w:val="center"/>
              <w:rPr>
                <w:rFonts w:ascii="Cambria" w:hAnsi="Cambria"/>
                <w:sz w:val="20"/>
                <w:szCs w:val="20"/>
              </w:rPr>
            </w:pPr>
            <w:r w:rsidRPr="00F76577">
              <w:rPr>
                <w:rFonts w:ascii="Cambria" w:hAnsi="Cambria"/>
                <w:sz w:val="20"/>
                <w:szCs w:val="20"/>
              </w:rPr>
              <w:t>teljes</w:t>
            </w:r>
          </w:p>
        </w:tc>
        <w:tc>
          <w:tcPr>
            <w:tcW w:w="1170" w:type="dxa"/>
            <w:vAlign w:val="center"/>
          </w:tcPr>
          <w:p w:rsidR="006E250D" w:rsidRPr="00F76577" w:rsidRDefault="006E250D" w:rsidP="008670AD">
            <w:pPr>
              <w:pStyle w:val="NormlWeb"/>
              <w:spacing w:before="0" w:beforeAutospacing="0" w:after="0" w:afterAutospacing="0"/>
              <w:jc w:val="center"/>
              <w:rPr>
                <w:rFonts w:ascii="Cambria" w:hAnsi="Cambria"/>
                <w:sz w:val="20"/>
                <w:szCs w:val="20"/>
              </w:rPr>
            </w:pPr>
            <w:r w:rsidRPr="00F76577">
              <w:rPr>
                <w:rFonts w:ascii="Cambria" w:hAnsi="Cambria"/>
                <w:sz w:val="20"/>
                <w:szCs w:val="20"/>
              </w:rPr>
              <w:t>teljes</w:t>
            </w:r>
          </w:p>
        </w:tc>
      </w:tr>
    </w:tbl>
    <w:p w:rsidR="00F70806" w:rsidRPr="00F76577" w:rsidRDefault="006F4EC8" w:rsidP="00B82B50">
      <w:pPr>
        <w:pStyle w:val="NormlWeb"/>
        <w:spacing w:before="0" w:beforeAutospacing="0" w:after="0" w:afterAutospacing="0"/>
        <w:ind w:left="360"/>
        <w:jc w:val="both"/>
        <w:rPr>
          <w:rFonts w:ascii="Cambria" w:hAnsi="Cambria"/>
          <w:sz w:val="20"/>
          <w:szCs w:val="20"/>
        </w:rPr>
      </w:pPr>
      <w:r w:rsidRPr="00F76577">
        <w:rPr>
          <w:rFonts w:ascii="Cambria" w:hAnsi="Cambria"/>
          <w:sz w:val="20"/>
          <w:szCs w:val="20"/>
        </w:rPr>
        <w:t>*</w:t>
      </w:r>
      <w:r w:rsidR="006E250D" w:rsidRPr="00F76577">
        <w:rPr>
          <w:rFonts w:ascii="Cambria" w:hAnsi="Cambria"/>
          <w:sz w:val="20"/>
          <w:szCs w:val="20"/>
        </w:rPr>
        <w:t xml:space="preserve">Sz: </w:t>
      </w:r>
      <w:proofErr w:type="spellStart"/>
      <w:r w:rsidR="006E250D" w:rsidRPr="00F76577">
        <w:rPr>
          <w:rFonts w:ascii="Cambria" w:hAnsi="Cambria"/>
          <w:sz w:val="20"/>
          <w:szCs w:val="20"/>
        </w:rPr>
        <w:t>szabadonálló</w:t>
      </w:r>
      <w:proofErr w:type="spellEnd"/>
      <w:r w:rsidR="006E250D" w:rsidRPr="00F76577">
        <w:rPr>
          <w:rFonts w:ascii="Cambria" w:hAnsi="Cambria"/>
          <w:sz w:val="20"/>
          <w:szCs w:val="20"/>
        </w:rPr>
        <w:t xml:space="preserve">; Z: zártsorú; </w:t>
      </w:r>
      <w:r w:rsidRPr="00F76577">
        <w:rPr>
          <w:rFonts w:ascii="Cambria" w:hAnsi="Cambria"/>
          <w:sz w:val="20"/>
          <w:szCs w:val="20"/>
        </w:rPr>
        <w:t>O: oldalhatáron álló</w:t>
      </w:r>
    </w:p>
    <w:p w:rsidR="00D63DCD" w:rsidRPr="00F76577" w:rsidRDefault="00D63DCD" w:rsidP="00D63DCD">
      <w:pPr>
        <w:pStyle w:val="NormlWeb"/>
        <w:spacing w:before="0" w:beforeAutospacing="0" w:after="0" w:afterAutospacing="0"/>
        <w:jc w:val="both"/>
        <w:rPr>
          <w:rFonts w:ascii="Cambria" w:hAnsi="Cambria"/>
          <w:sz w:val="20"/>
          <w:szCs w:val="20"/>
        </w:rPr>
      </w:pPr>
    </w:p>
    <w:p w:rsidR="007034F7" w:rsidRPr="00F76577" w:rsidRDefault="008670AD" w:rsidP="007034F7">
      <w:pPr>
        <w:pStyle w:val="NormlWeb"/>
        <w:spacing w:before="0" w:beforeAutospacing="0" w:after="0" w:afterAutospacing="0"/>
        <w:jc w:val="both"/>
        <w:rPr>
          <w:rFonts w:ascii="Cambria" w:hAnsi="Cambria"/>
          <w:sz w:val="20"/>
          <w:szCs w:val="20"/>
        </w:rPr>
      </w:pPr>
      <w:r w:rsidRPr="00F76577">
        <w:rPr>
          <w:rFonts w:ascii="Cambria" w:hAnsi="Cambria"/>
          <w:sz w:val="20"/>
          <w:szCs w:val="20"/>
        </w:rPr>
        <w:t>2</w:t>
      </w:r>
      <w:r w:rsidR="006E5E2C" w:rsidRPr="00F76577">
        <w:rPr>
          <w:rFonts w:ascii="Cambria" w:hAnsi="Cambria"/>
          <w:sz w:val="20"/>
          <w:szCs w:val="20"/>
        </w:rPr>
        <w:t xml:space="preserve">5.§ </w:t>
      </w:r>
      <w:r w:rsidR="007034F7" w:rsidRPr="00F76577">
        <w:rPr>
          <w:rFonts w:ascii="Cambria" w:hAnsi="Cambria"/>
          <w:sz w:val="20"/>
          <w:szCs w:val="20"/>
        </w:rPr>
        <w:t>Vegyes terület</w:t>
      </w:r>
    </w:p>
    <w:p w:rsidR="007034F7" w:rsidRPr="00F76577" w:rsidRDefault="007034F7" w:rsidP="00157A88">
      <w:pPr>
        <w:pStyle w:val="NormlWeb"/>
        <w:numPr>
          <w:ilvl w:val="0"/>
          <w:numId w:val="14"/>
        </w:numPr>
        <w:spacing w:before="0" w:beforeAutospacing="0" w:after="0" w:afterAutospacing="0"/>
        <w:jc w:val="both"/>
        <w:rPr>
          <w:rFonts w:ascii="Cambria" w:hAnsi="Cambria"/>
          <w:sz w:val="20"/>
          <w:szCs w:val="20"/>
        </w:rPr>
      </w:pPr>
      <w:r w:rsidRPr="00F76577">
        <w:rPr>
          <w:rFonts w:ascii="Cambria" w:hAnsi="Cambria"/>
          <w:sz w:val="20"/>
          <w:szCs w:val="20"/>
        </w:rPr>
        <w:t xml:space="preserve">Településközpont: </w:t>
      </w:r>
      <w:r w:rsidRPr="00F76577">
        <w:rPr>
          <w:rFonts w:ascii="Cambria" w:hAnsi="Cambria"/>
          <w:i/>
          <w:sz w:val="20"/>
          <w:szCs w:val="20"/>
        </w:rPr>
        <w:t>A településközpont terület elsősorban lakó és olyan települési szintű egyéb rendeltetést szolgáló épület elhelyezésére szolgál, amely nincs zavaró hatással a lakó rendeltetésre.</w:t>
      </w:r>
    </w:p>
    <w:p w:rsidR="003E1AF2" w:rsidRPr="00F76577" w:rsidRDefault="003E1AF2" w:rsidP="007034F7">
      <w:pPr>
        <w:pStyle w:val="NormlWeb"/>
        <w:spacing w:before="0" w:beforeAutospacing="0" w:after="0" w:afterAutospacing="0"/>
        <w:jc w:val="both"/>
        <w:rPr>
          <w:rFonts w:ascii="Cambria" w:hAnsi="Cambria"/>
          <w:sz w:val="20"/>
          <w:szCs w:val="20"/>
        </w:rPr>
      </w:pPr>
    </w:p>
    <w:p w:rsidR="00F70806" w:rsidRPr="00F76577" w:rsidRDefault="00F70806" w:rsidP="00157A88">
      <w:pPr>
        <w:pStyle w:val="NormlWeb"/>
        <w:numPr>
          <w:ilvl w:val="0"/>
          <w:numId w:val="14"/>
        </w:numPr>
        <w:spacing w:before="0" w:beforeAutospacing="0" w:after="0" w:afterAutospacing="0"/>
        <w:jc w:val="both"/>
        <w:rPr>
          <w:rFonts w:ascii="Cambria" w:hAnsi="Cambria"/>
          <w:sz w:val="20"/>
          <w:szCs w:val="20"/>
        </w:rPr>
      </w:pPr>
      <w:r w:rsidRPr="00F76577">
        <w:rPr>
          <w:rFonts w:ascii="Cambria" w:hAnsi="Cambria"/>
          <w:sz w:val="20"/>
          <w:szCs w:val="20"/>
        </w:rPr>
        <w:t>A településközpont sajátos előírásai:</w:t>
      </w:r>
      <w:r w:rsidR="003E1AF2" w:rsidRPr="00F76577">
        <w:rPr>
          <w:rFonts w:ascii="Cambria" w:hAnsi="Cambria"/>
          <w:sz w:val="14"/>
          <w:szCs w:val="14"/>
        </w:rPr>
        <w:t xml:space="preserve"> </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87"/>
        <w:gridCol w:w="1347"/>
        <w:gridCol w:w="1684"/>
        <w:gridCol w:w="1684"/>
      </w:tblGrid>
      <w:tr w:rsidR="00F76577" w:rsidRPr="00F76577" w:rsidTr="00157D98">
        <w:tc>
          <w:tcPr>
            <w:tcW w:w="0" w:type="auto"/>
          </w:tcPr>
          <w:p w:rsidR="00CF366B" w:rsidRPr="00F76577" w:rsidRDefault="00CF366B" w:rsidP="00CC2FA2">
            <w:pPr>
              <w:pStyle w:val="NormlWeb"/>
              <w:spacing w:before="0" w:beforeAutospacing="0" w:after="0" w:afterAutospacing="0"/>
              <w:jc w:val="both"/>
              <w:rPr>
                <w:rFonts w:ascii="Cambria" w:hAnsi="Cambria"/>
                <w:sz w:val="20"/>
                <w:szCs w:val="20"/>
              </w:rPr>
            </w:pPr>
            <w:r w:rsidRPr="00F76577">
              <w:rPr>
                <w:rFonts w:ascii="Cambria" w:hAnsi="Cambria"/>
                <w:sz w:val="20"/>
                <w:szCs w:val="20"/>
              </w:rPr>
              <w:t>Építési övezeti jele</w:t>
            </w:r>
          </w:p>
        </w:tc>
        <w:tc>
          <w:tcPr>
            <w:tcW w:w="0" w:type="auto"/>
            <w:vAlign w:val="center"/>
          </w:tcPr>
          <w:p w:rsidR="00CF366B" w:rsidRPr="00F76577" w:rsidRDefault="00CF366B" w:rsidP="003E1AF2">
            <w:pPr>
              <w:pStyle w:val="NormlWeb"/>
              <w:spacing w:before="0" w:beforeAutospacing="0" w:after="0" w:afterAutospacing="0"/>
              <w:jc w:val="center"/>
              <w:rPr>
                <w:rFonts w:ascii="Cambria" w:hAnsi="Cambria"/>
                <w:sz w:val="13"/>
                <w:szCs w:val="13"/>
              </w:rPr>
            </w:pPr>
            <w:proofErr w:type="spellStart"/>
            <w:r w:rsidRPr="00F76577">
              <w:rPr>
                <w:rFonts w:ascii="Cambria" w:hAnsi="Cambria"/>
                <w:sz w:val="13"/>
                <w:szCs w:val="13"/>
              </w:rPr>
              <w:t>Vt</w:t>
            </w:r>
            <w:proofErr w:type="spellEnd"/>
            <w:r w:rsidR="00157D98" w:rsidRPr="00F76577">
              <w:rPr>
                <w:rFonts w:ascii="Cambria" w:hAnsi="Cambria"/>
                <w:sz w:val="13"/>
                <w:szCs w:val="13"/>
              </w:rPr>
              <w:t>/Sz.550.60.K</w:t>
            </w:r>
          </w:p>
        </w:tc>
        <w:tc>
          <w:tcPr>
            <w:tcW w:w="0" w:type="auto"/>
            <w:vAlign w:val="center"/>
          </w:tcPr>
          <w:p w:rsidR="00CF366B" w:rsidRPr="00F76577" w:rsidRDefault="00157D98" w:rsidP="00157D98">
            <w:pPr>
              <w:pStyle w:val="NormlWeb"/>
              <w:spacing w:before="0" w:beforeAutospacing="0" w:after="0" w:afterAutospacing="0"/>
              <w:jc w:val="center"/>
              <w:rPr>
                <w:rFonts w:ascii="Cambria" w:hAnsi="Cambria"/>
                <w:sz w:val="13"/>
                <w:szCs w:val="13"/>
              </w:rPr>
            </w:pPr>
            <w:proofErr w:type="spellStart"/>
            <w:r w:rsidRPr="00F76577">
              <w:rPr>
                <w:rFonts w:ascii="Cambria" w:hAnsi="Cambria"/>
                <w:sz w:val="13"/>
                <w:szCs w:val="13"/>
              </w:rPr>
              <w:t>Vt</w:t>
            </w:r>
            <w:proofErr w:type="spellEnd"/>
            <w:r w:rsidRPr="00F76577">
              <w:rPr>
                <w:rFonts w:ascii="Cambria" w:hAnsi="Cambria"/>
                <w:sz w:val="13"/>
                <w:szCs w:val="13"/>
              </w:rPr>
              <w:t>/O.550.40.6,0</w:t>
            </w:r>
          </w:p>
        </w:tc>
        <w:tc>
          <w:tcPr>
            <w:tcW w:w="0" w:type="auto"/>
            <w:vAlign w:val="center"/>
          </w:tcPr>
          <w:p w:rsidR="00CF366B" w:rsidRPr="00F76577" w:rsidRDefault="00157D98" w:rsidP="00157D98">
            <w:pPr>
              <w:pStyle w:val="NormlWeb"/>
              <w:spacing w:before="0" w:beforeAutospacing="0" w:after="0" w:afterAutospacing="0"/>
              <w:jc w:val="center"/>
              <w:rPr>
                <w:rFonts w:ascii="Cambria" w:hAnsi="Cambria"/>
                <w:sz w:val="13"/>
                <w:szCs w:val="13"/>
              </w:rPr>
            </w:pPr>
            <w:proofErr w:type="spellStart"/>
            <w:r w:rsidRPr="00F76577">
              <w:rPr>
                <w:rFonts w:ascii="Cambria" w:hAnsi="Cambria"/>
                <w:sz w:val="13"/>
                <w:szCs w:val="13"/>
              </w:rPr>
              <w:t>Vt</w:t>
            </w:r>
            <w:proofErr w:type="spellEnd"/>
            <w:r w:rsidRPr="00F76577">
              <w:rPr>
                <w:rFonts w:ascii="Cambria" w:hAnsi="Cambria"/>
                <w:sz w:val="13"/>
                <w:szCs w:val="13"/>
              </w:rPr>
              <w:t>/O.300.60.4,5</w:t>
            </w:r>
          </w:p>
        </w:tc>
      </w:tr>
      <w:tr w:rsidR="00F76577" w:rsidRPr="00F76577" w:rsidTr="00157D98">
        <w:tc>
          <w:tcPr>
            <w:tcW w:w="0" w:type="auto"/>
          </w:tcPr>
          <w:p w:rsidR="00CF366B" w:rsidRPr="00F76577" w:rsidRDefault="00CF366B" w:rsidP="00157D98">
            <w:pPr>
              <w:pStyle w:val="NormlWeb"/>
              <w:spacing w:before="0" w:beforeAutospacing="0" w:after="0" w:afterAutospacing="0"/>
              <w:jc w:val="both"/>
              <w:rPr>
                <w:rFonts w:ascii="Cambria" w:hAnsi="Cambria"/>
                <w:sz w:val="20"/>
                <w:szCs w:val="20"/>
              </w:rPr>
            </w:pPr>
            <w:r w:rsidRPr="00F76577">
              <w:rPr>
                <w:rFonts w:ascii="Cambria" w:hAnsi="Cambria"/>
                <w:sz w:val="20"/>
                <w:szCs w:val="20"/>
              </w:rPr>
              <w:t>Beépítési mód</w:t>
            </w:r>
          </w:p>
        </w:tc>
        <w:tc>
          <w:tcPr>
            <w:tcW w:w="0" w:type="auto"/>
            <w:vAlign w:val="center"/>
          </w:tcPr>
          <w:p w:rsidR="00CF366B" w:rsidRPr="00F76577" w:rsidRDefault="00157D98" w:rsidP="003E1AF2">
            <w:pPr>
              <w:pStyle w:val="NormlWeb"/>
              <w:spacing w:before="0" w:beforeAutospacing="0" w:after="0" w:afterAutospacing="0"/>
              <w:jc w:val="center"/>
              <w:rPr>
                <w:rFonts w:ascii="Cambria" w:hAnsi="Cambria"/>
                <w:sz w:val="20"/>
                <w:szCs w:val="20"/>
              </w:rPr>
            </w:pPr>
            <w:proofErr w:type="spellStart"/>
            <w:r w:rsidRPr="00F76577">
              <w:rPr>
                <w:rFonts w:ascii="Cambria" w:hAnsi="Cambria"/>
                <w:sz w:val="20"/>
                <w:szCs w:val="20"/>
              </w:rPr>
              <w:t>Szabadonálló</w:t>
            </w:r>
            <w:proofErr w:type="spellEnd"/>
          </w:p>
        </w:tc>
        <w:tc>
          <w:tcPr>
            <w:tcW w:w="0" w:type="auto"/>
          </w:tcPr>
          <w:p w:rsidR="00CF366B" w:rsidRPr="00F76577" w:rsidRDefault="00157D98" w:rsidP="003E1AF2">
            <w:pPr>
              <w:pStyle w:val="NormlWeb"/>
              <w:spacing w:before="0" w:beforeAutospacing="0" w:after="0" w:afterAutospacing="0"/>
              <w:jc w:val="center"/>
              <w:rPr>
                <w:rFonts w:ascii="Cambria" w:hAnsi="Cambria"/>
                <w:sz w:val="20"/>
                <w:szCs w:val="20"/>
              </w:rPr>
            </w:pPr>
            <w:r w:rsidRPr="00F76577">
              <w:rPr>
                <w:rFonts w:ascii="Cambria" w:hAnsi="Cambria"/>
                <w:sz w:val="20"/>
                <w:szCs w:val="20"/>
              </w:rPr>
              <w:t>Oldalhatáron álló</w:t>
            </w:r>
          </w:p>
        </w:tc>
        <w:tc>
          <w:tcPr>
            <w:tcW w:w="0" w:type="auto"/>
          </w:tcPr>
          <w:p w:rsidR="00CF366B" w:rsidRPr="00F76577" w:rsidRDefault="00157D98" w:rsidP="003E1AF2">
            <w:pPr>
              <w:pStyle w:val="NormlWeb"/>
              <w:spacing w:before="0" w:beforeAutospacing="0" w:after="0" w:afterAutospacing="0"/>
              <w:jc w:val="center"/>
              <w:rPr>
                <w:rFonts w:ascii="Cambria" w:hAnsi="Cambria"/>
                <w:sz w:val="20"/>
                <w:szCs w:val="20"/>
              </w:rPr>
            </w:pPr>
            <w:r w:rsidRPr="00F76577">
              <w:rPr>
                <w:rFonts w:ascii="Cambria" w:hAnsi="Cambria"/>
                <w:sz w:val="20"/>
                <w:szCs w:val="20"/>
              </w:rPr>
              <w:t>Oldalhatáron álló</w:t>
            </w:r>
          </w:p>
        </w:tc>
      </w:tr>
      <w:tr w:rsidR="00F76577" w:rsidRPr="00F76577" w:rsidTr="00157D98">
        <w:tc>
          <w:tcPr>
            <w:tcW w:w="0" w:type="auto"/>
          </w:tcPr>
          <w:p w:rsidR="00CF366B" w:rsidRPr="00F76577" w:rsidRDefault="00CF366B" w:rsidP="00CC2FA2">
            <w:pPr>
              <w:pStyle w:val="NormlWeb"/>
              <w:spacing w:before="0" w:beforeAutospacing="0" w:after="0" w:afterAutospacing="0"/>
              <w:jc w:val="both"/>
              <w:rPr>
                <w:rFonts w:ascii="Cambria" w:hAnsi="Cambria"/>
                <w:sz w:val="20"/>
                <w:szCs w:val="20"/>
              </w:rPr>
            </w:pPr>
            <w:r w:rsidRPr="00F76577">
              <w:rPr>
                <w:rFonts w:ascii="Cambria" w:hAnsi="Cambria"/>
                <w:sz w:val="20"/>
                <w:szCs w:val="20"/>
              </w:rPr>
              <w:t>Kialakítható legkisebb telekterület</w:t>
            </w:r>
          </w:p>
        </w:tc>
        <w:tc>
          <w:tcPr>
            <w:tcW w:w="0" w:type="auto"/>
            <w:vAlign w:val="center"/>
          </w:tcPr>
          <w:p w:rsidR="00CF366B" w:rsidRPr="00F76577" w:rsidRDefault="00157D98" w:rsidP="003E1AF2">
            <w:pPr>
              <w:pStyle w:val="NormlWeb"/>
              <w:spacing w:before="0" w:beforeAutospacing="0" w:after="0" w:afterAutospacing="0"/>
              <w:jc w:val="center"/>
              <w:rPr>
                <w:rFonts w:ascii="Cambria" w:hAnsi="Cambria"/>
                <w:sz w:val="20"/>
                <w:szCs w:val="20"/>
              </w:rPr>
            </w:pPr>
            <w:r w:rsidRPr="00F76577">
              <w:rPr>
                <w:rFonts w:ascii="Cambria" w:hAnsi="Cambria"/>
                <w:sz w:val="20"/>
                <w:szCs w:val="20"/>
              </w:rPr>
              <w:t>550</w:t>
            </w:r>
            <w:r w:rsidR="00CF366B" w:rsidRPr="00F76577">
              <w:rPr>
                <w:rFonts w:ascii="Cambria" w:hAnsi="Cambria"/>
                <w:sz w:val="20"/>
                <w:szCs w:val="20"/>
              </w:rPr>
              <w:t xml:space="preserve"> m</w:t>
            </w:r>
            <w:r w:rsidR="00CF366B" w:rsidRPr="00F76577">
              <w:rPr>
                <w:rFonts w:ascii="Cambria" w:hAnsi="Cambria"/>
                <w:sz w:val="20"/>
                <w:szCs w:val="20"/>
                <w:vertAlign w:val="superscript"/>
              </w:rPr>
              <w:t>2</w:t>
            </w:r>
          </w:p>
        </w:tc>
        <w:tc>
          <w:tcPr>
            <w:tcW w:w="0" w:type="auto"/>
          </w:tcPr>
          <w:p w:rsidR="00CF366B" w:rsidRPr="00F76577" w:rsidRDefault="00157D98" w:rsidP="003E1AF2">
            <w:pPr>
              <w:pStyle w:val="NormlWeb"/>
              <w:spacing w:before="0" w:beforeAutospacing="0" w:after="0" w:afterAutospacing="0"/>
              <w:jc w:val="center"/>
              <w:rPr>
                <w:rFonts w:ascii="Cambria" w:hAnsi="Cambria"/>
                <w:sz w:val="20"/>
                <w:szCs w:val="20"/>
              </w:rPr>
            </w:pPr>
            <w:r w:rsidRPr="00F76577">
              <w:rPr>
                <w:rFonts w:ascii="Cambria" w:hAnsi="Cambria"/>
                <w:sz w:val="20"/>
                <w:szCs w:val="20"/>
              </w:rPr>
              <w:t>550 m</w:t>
            </w:r>
            <w:r w:rsidRPr="00F76577">
              <w:rPr>
                <w:rFonts w:ascii="Cambria" w:hAnsi="Cambria"/>
                <w:sz w:val="20"/>
                <w:szCs w:val="20"/>
                <w:vertAlign w:val="superscript"/>
              </w:rPr>
              <w:t>2</w:t>
            </w:r>
          </w:p>
        </w:tc>
        <w:tc>
          <w:tcPr>
            <w:tcW w:w="0" w:type="auto"/>
          </w:tcPr>
          <w:p w:rsidR="00CF366B" w:rsidRPr="00F76577" w:rsidRDefault="00157D98" w:rsidP="003E1AF2">
            <w:pPr>
              <w:pStyle w:val="NormlWeb"/>
              <w:spacing w:before="0" w:beforeAutospacing="0" w:after="0" w:afterAutospacing="0"/>
              <w:jc w:val="center"/>
              <w:rPr>
                <w:rFonts w:ascii="Cambria" w:hAnsi="Cambria"/>
                <w:sz w:val="20"/>
                <w:szCs w:val="20"/>
              </w:rPr>
            </w:pPr>
            <w:r w:rsidRPr="00F76577">
              <w:rPr>
                <w:rFonts w:ascii="Cambria" w:hAnsi="Cambria"/>
                <w:sz w:val="20"/>
                <w:szCs w:val="20"/>
              </w:rPr>
              <w:t>300 m</w:t>
            </w:r>
            <w:r w:rsidRPr="00F76577">
              <w:rPr>
                <w:rFonts w:ascii="Cambria" w:hAnsi="Cambria"/>
                <w:sz w:val="20"/>
                <w:szCs w:val="20"/>
                <w:vertAlign w:val="superscript"/>
              </w:rPr>
              <w:t>2</w:t>
            </w:r>
          </w:p>
        </w:tc>
      </w:tr>
      <w:tr w:rsidR="00F76577" w:rsidRPr="00F76577" w:rsidTr="003D4790">
        <w:tc>
          <w:tcPr>
            <w:tcW w:w="0" w:type="auto"/>
          </w:tcPr>
          <w:p w:rsidR="00157D98" w:rsidRPr="00F76577" w:rsidRDefault="00157D98" w:rsidP="006D0B9D">
            <w:pPr>
              <w:pStyle w:val="NormlWeb"/>
              <w:spacing w:before="0" w:beforeAutospacing="0" w:after="0" w:afterAutospacing="0"/>
              <w:rPr>
                <w:rFonts w:ascii="Cambria" w:hAnsi="Cambria"/>
                <w:sz w:val="20"/>
                <w:szCs w:val="20"/>
              </w:rPr>
            </w:pPr>
            <w:r w:rsidRPr="00F76577">
              <w:rPr>
                <w:rFonts w:ascii="Cambria" w:hAnsi="Cambria"/>
                <w:sz w:val="20"/>
                <w:szCs w:val="20"/>
              </w:rPr>
              <w:t>Minimális utcai homlokvonal</w:t>
            </w:r>
          </w:p>
        </w:tc>
        <w:tc>
          <w:tcPr>
            <w:tcW w:w="0" w:type="auto"/>
            <w:vAlign w:val="center"/>
          </w:tcPr>
          <w:p w:rsidR="00157D98" w:rsidRPr="00F76577" w:rsidRDefault="00157D98" w:rsidP="003E1AF2">
            <w:pPr>
              <w:pStyle w:val="NormlWeb"/>
              <w:spacing w:before="0" w:beforeAutospacing="0" w:after="0" w:afterAutospacing="0"/>
              <w:jc w:val="center"/>
              <w:rPr>
                <w:rFonts w:ascii="Cambria" w:hAnsi="Cambria"/>
                <w:sz w:val="20"/>
                <w:szCs w:val="20"/>
              </w:rPr>
            </w:pPr>
            <w:r w:rsidRPr="00F76577">
              <w:rPr>
                <w:rFonts w:ascii="Cambria" w:hAnsi="Cambria"/>
                <w:sz w:val="20"/>
                <w:szCs w:val="20"/>
              </w:rPr>
              <w:t>20 m</w:t>
            </w:r>
          </w:p>
        </w:tc>
        <w:tc>
          <w:tcPr>
            <w:tcW w:w="0" w:type="auto"/>
            <w:vAlign w:val="center"/>
          </w:tcPr>
          <w:p w:rsidR="00157D98" w:rsidRPr="00F76577" w:rsidRDefault="00157D98" w:rsidP="003D4790">
            <w:pPr>
              <w:pStyle w:val="NormlWeb"/>
              <w:spacing w:before="0" w:beforeAutospacing="0" w:after="0" w:afterAutospacing="0"/>
              <w:jc w:val="center"/>
              <w:rPr>
                <w:rFonts w:ascii="Cambria" w:hAnsi="Cambria"/>
                <w:sz w:val="20"/>
                <w:szCs w:val="20"/>
              </w:rPr>
            </w:pPr>
            <w:r w:rsidRPr="00F76577">
              <w:rPr>
                <w:rFonts w:ascii="Cambria" w:hAnsi="Cambria"/>
                <w:sz w:val="20"/>
                <w:szCs w:val="20"/>
              </w:rPr>
              <w:t>20 m</w:t>
            </w:r>
          </w:p>
        </w:tc>
        <w:tc>
          <w:tcPr>
            <w:tcW w:w="0" w:type="auto"/>
          </w:tcPr>
          <w:p w:rsidR="00157D98" w:rsidRPr="00F76577" w:rsidRDefault="00157D98" w:rsidP="00157D98">
            <w:pPr>
              <w:pStyle w:val="NormlWeb"/>
              <w:spacing w:before="0" w:beforeAutospacing="0" w:after="0" w:afterAutospacing="0"/>
              <w:jc w:val="center"/>
              <w:rPr>
                <w:rFonts w:ascii="Cambria" w:hAnsi="Cambria"/>
                <w:sz w:val="20"/>
                <w:szCs w:val="20"/>
              </w:rPr>
            </w:pPr>
            <w:r w:rsidRPr="00F76577">
              <w:rPr>
                <w:rFonts w:ascii="Cambria" w:hAnsi="Cambria"/>
                <w:sz w:val="20"/>
                <w:szCs w:val="20"/>
              </w:rPr>
              <w:t>16 m</w:t>
            </w:r>
          </w:p>
        </w:tc>
      </w:tr>
      <w:tr w:rsidR="00F76577" w:rsidRPr="00F76577" w:rsidTr="003D4790">
        <w:tc>
          <w:tcPr>
            <w:tcW w:w="0" w:type="auto"/>
          </w:tcPr>
          <w:p w:rsidR="00157D98" w:rsidRPr="00F76577" w:rsidRDefault="00157D98" w:rsidP="006D0B9D">
            <w:pPr>
              <w:pStyle w:val="NormlWeb"/>
              <w:spacing w:before="0" w:beforeAutospacing="0" w:after="0" w:afterAutospacing="0"/>
              <w:rPr>
                <w:rFonts w:ascii="Cambria" w:hAnsi="Cambria"/>
                <w:sz w:val="20"/>
                <w:szCs w:val="20"/>
              </w:rPr>
            </w:pPr>
            <w:r w:rsidRPr="00F76577">
              <w:rPr>
                <w:rFonts w:ascii="Cambria" w:hAnsi="Cambria"/>
                <w:sz w:val="20"/>
                <w:szCs w:val="20"/>
              </w:rPr>
              <w:t>Minimális telekmélység</w:t>
            </w:r>
          </w:p>
        </w:tc>
        <w:tc>
          <w:tcPr>
            <w:tcW w:w="0" w:type="auto"/>
            <w:vAlign w:val="center"/>
          </w:tcPr>
          <w:p w:rsidR="00157D98" w:rsidRPr="00F76577" w:rsidRDefault="00157D98" w:rsidP="003E1AF2">
            <w:pPr>
              <w:pStyle w:val="NormlWeb"/>
              <w:spacing w:before="0" w:beforeAutospacing="0" w:after="0" w:afterAutospacing="0"/>
              <w:jc w:val="center"/>
              <w:rPr>
                <w:rFonts w:ascii="Cambria" w:hAnsi="Cambria"/>
                <w:sz w:val="20"/>
                <w:szCs w:val="20"/>
              </w:rPr>
            </w:pPr>
            <w:r w:rsidRPr="00F76577">
              <w:rPr>
                <w:rFonts w:ascii="Cambria" w:hAnsi="Cambria"/>
                <w:sz w:val="20"/>
                <w:szCs w:val="20"/>
              </w:rPr>
              <w:t>25 m</w:t>
            </w:r>
          </w:p>
        </w:tc>
        <w:tc>
          <w:tcPr>
            <w:tcW w:w="0" w:type="auto"/>
            <w:vAlign w:val="center"/>
          </w:tcPr>
          <w:p w:rsidR="00157D98" w:rsidRPr="00F76577" w:rsidRDefault="00157D98" w:rsidP="003D4790">
            <w:pPr>
              <w:pStyle w:val="NormlWeb"/>
              <w:spacing w:before="0" w:beforeAutospacing="0" w:after="0" w:afterAutospacing="0"/>
              <w:jc w:val="center"/>
              <w:rPr>
                <w:rFonts w:ascii="Cambria" w:hAnsi="Cambria"/>
                <w:sz w:val="20"/>
                <w:szCs w:val="20"/>
              </w:rPr>
            </w:pPr>
            <w:r w:rsidRPr="00F76577">
              <w:rPr>
                <w:rFonts w:ascii="Cambria" w:hAnsi="Cambria"/>
                <w:sz w:val="20"/>
                <w:szCs w:val="20"/>
              </w:rPr>
              <w:t>25 m</w:t>
            </w:r>
          </w:p>
        </w:tc>
        <w:tc>
          <w:tcPr>
            <w:tcW w:w="0" w:type="auto"/>
          </w:tcPr>
          <w:p w:rsidR="00157D98" w:rsidRPr="00F76577" w:rsidRDefault="00157D98" w:rsidP="003E1AF2">
            <w:pPr>
              <w:pStyle w:val="NormlWeb"/>
              <w:spacing w:before="0" w:beforeAutospacing="0" w:after="0" w:afterAutospacing="0"/>
              <w:jc w:val="center"/>
              <w:rPr>
                <w:rFonts w:ascii="Cambria" w:hAnsi="Cambria"/>
                <w:sz w:val="20"/>
                <w:szCs w:val="20"/>
              </w:rPr>
            </w:pPr>
            <w:r w:rsidRPr="00F76577">
              <w:rPr>
                <w:rFonts w:ascii="Cambria" w:hAnsi="Cambria"/>
                <w:sz w:val="20"/>
                <w:szCs w:val="20"/>
              </w:rPr>
              <w:t>18 m</w:t>
            </w:r>
          </w:p>
        </w:tc>
      </w:tr>
      <w:tr w:rsidR="00F76577" w:rsidRPr="00F76577" w:rsidTr="00157D98">
        <w:tc>
          <w:tcPr>
            <w:tcW w:w="0" w:type="auto"/>
          </w:tcPr>
          <w:p w:rsidR="00CF366B" w:rsidRPr="00F76577" w:rsidRDefault="00CF366B" w:rsidP="00CC2FA2">
            <w:pPr>
              <w:pStyle w:val="NormlWeb"/>
              <w:spacing w:before="0" w:beforeAutospacing="0" w:after="0" w:afterAutospacing="0"/>
              <w:jc w:val="both"/>
              <w:rPr>
                <w:rFonts w:ascii="Cambria" w:hAnsi="Cambria"/>
                <w:sz w:val="20"/>
                <w:szCs w:val="20"/>
              </w:rPr>
            </w:pPr>
            <w:r w:rsidRPr="00F76577">
              <w:rPr>
                <w:rFonts w:ascii="Cambria" w:hAnsi="Cambria"/>
                <w:sz w:val="20"/>
                <w:szCs w:val="20"/>
              </w:rPr>
              <w:t>Megengedett legnagyobb beépítettség</w:t>
            </w:r>
          </w:p>
        </w:tc>
        <w:tc>
          <w:tcPr>
            <w:tcW w:w="0" w:type="auto"/>
            <w:vAlign w:val="center"/>
          </w:tcPr>
          <w:p w:rsidR="00CF366B" w:rsidRPr="00F76577" w:rsidRDefault="00157D98" w:rsidP="003E1AF2">
            <w:pPr>
              <w:pStyle w:val="NormlWeb"/>
              <w:spacing w:before="0" w:beforeAutospacing="0" w:after="0" w:afterAutospacing="0"/>
              <w:jc w:val="center"/>
              <w:rPr>
                <w:rFonts w:ascii="Cambria" w:hAnsi="Cambria"/>
                <w:sz w:val="20"/>
                <w:szCs w:val="20"/>
              </w:rPr>
            </w:pPr>
            <w:r w:rsidRPr="00F76577">
              <w:rPr>
                <w:rFonts w:ascii="Cambria" w:hAnsi="Cambria"/>
                <w:sz w:val="20"/>
                <w:szCs w:val="20"/>
              </w:rPr>
              <w:t xml:space="preserve">60 </w:t>
            </w:r>
            <w:r w:rsidR="00CF366B" w:rsidRPr="00F76577">
              <w:rPr>
                <w:rFonts w:ascii="Cambria" w:hAnsi="Cambria"/>
                <w:sz w:val="20"/>
                <w:szCs w:val="20"/>
              </w:rPr>
              <w:t>%</w:t>
            </w:r>
          </w:p>
        </w:tc>
        <w:tc>
          <w:tcPr>
            <w:tcW w:w="0" w:type="auto"/>
          </w:tcPr>
          <w:p w:rsidR="00CF366B" w:rsidRPr="00F76577" w:rsidRDefault="00157D98" w:rsidP="003E1AF2">
            <w:pPr>
              <w:pStyle w:val="NormlWeb"/>
              <w:spacing w:before="0" w:beforeAutospacing="0" w:after="0" w:afterAutospacing="0"/>
              <w:jc w:val="center"/>
              <w:rPr>
                <w:rFonts w:ascii="Cambria" w:hAnsi="Cambria"/>
                <w:sz w:val="20"/>
                <w:szCs w:val="20"/>
              </w:rPr>
            </w:pPr>
            <w:r w:rsidRPr="00F76577">
              <w:rPr>
                <w:rFonts w:ascii="Cambria" w:hAnsi="Cambria"/>
                <w:sz w:val="20"/>
                <w:szCs w:val="20"/>
              </w:rPr>
              <w:t>40 %</w:t>
            </w:r>
          </w:p>
        </w:tc>
        <w:tc>
          <w:tcPr>
            <w:tcW w:w="0" w:type="auto"/>
          </w:tcPr>
          <w:p w:rsidR="00CF366B" w:rsidRPr="00F76577" w:rsidRDefault="00157D98" w:rsidP="003E1AF2">
            <w:pPr>
              <w:pStyle w:val="NormlWeb"/>
              <w:spacing w:before="0" w:beforeAutospacing="0" w:after="0" w:afterAutospacing="0"/>
              <w:jc w:val="center"/>
              <w:rPr>
                <w:rFonts w:ascii="Cambria" w:hAnsi="Cambria"/>
                <w:sz w:val="20"/>
                <w:szCs w:val="20"/>
              </w:rPr>
            </w:pPr>
            <w:r w:rsidRPr="00F76577">
              <w:rPr>
                <w:rFonts w:ascii="Cambria" w:hAnsi="Cambria"/>
                <w:sz w:val="20"/>
                <w:szCs w:val="20"/>
              </w:rPr>
              <w:t>60 %</w:t>
            </w:r>
          </w:p>
        </w:tc>
      </w:tr>
      <w:tr w:rsidR="00F76577" w:rsidRPr="00F76577" w:rsidTr="00157D98">
        <w:tc>
          <w:tcPr>
            <w:tcW w:w="0" w:type="auto"/>
          </w:tcPr>
          <w:p w:rsidR="00CF366B" w:rsidRPr="00F76577" w:rsidRDefault="00CF366B" w:rsidP="00CC2FA2">
            <w:pPr>
              <w:pStyle w:val="NormlWeb"/>
              <w:spacing w:before="0" w:beforeAutospacing="0" w:after="0" w:afterAutospacing="0"/>
              <w:jc w:val="both"/>
              <w:rPr>
                <w:rFonts w:ascii="Cambria" w:hAnsi="Cambria"/>
                <w:sz w:val="20"/>
                <w:szCs w:val="20"/>
              </w:rPr>
            </w:pPr>
            <w:r w:rsidRPr="00F76577">
              <w:rPr>
                <w:rFonts w:ascii="Cambria" w:hAnsi="Cambria"/>
                <w:sz w:val="20"/>
                <w:szCs w:val="20"/>
              </w:rPr>
              <w:lastRenderedPageBreak/>
              <w:t>Megengedett legnagyobb beépítési magasság</w:t>
            </w:r>
          </w:p>
        </w:tc>
        <w:tc>
          <w:tcPr>
            <w:tcW w:w="0" w:type="auto"/>
            <w:vAlign w:val="center"/>
          </w:tcPr>
          <w:p w:rsidR="00CF366B" w:rsidRPr="00F76577" w:rsidRDefault="00157D98" w:rsidP="003E1AF2">
            <w:pPr>
              <w:pStyle w:val="NormlWeb"/>
              <w:spacing w:before="0" w:beforeAutospacing="0" w:after="0" w:afterAutospacing="0"/>
              <w:jc w:val="center"/>
              <w:rPr>
                <w:rFonts w:ascii="Cambria" w:hAnsi="Cambria"/>
                <w:sz w:val="20"/>
                <w:szCs w:val="20"/>
              </w:rPr>
            </w:pPr>
            <w:r w:rsidRPr="00F76577">
              <w:rPr>
                <w:rFonts w:ascii="Cambria" w:hAnsi="Cambria"/>
                <w:sz w:val="20"/>
                <w:szCs w:val="20"/>
              </w:rPr>
              <w:t>kialakult</w:t>
            </w:r>
          </w:p>
        </w:tc>
        <w:tc>
          <w:tcPr>
            <w:tcW w:w="0" w:type="auto"/>
          </w:tcPr>
          <w:p w:rsidR="00CF366B" w:rsidRPr="00F76577" w:rsidRDefault="00157D98" w:rsidP="003E1AF2">
            <w:pPr>
              <w:pStyle w:val="NormlWeb"/>
              <w:spacing w:before="0" w:beforeAutospacing="0" w:after="0" w:afterAutospacing="0"/>
              <w:jc w:val="center"/>
              <w:rPr>
                <w:rFonts w:ascii="Cambria" w:hAnsi="Cambria"/>
                <w:sz w:val="20"/>
                <w:szCs w:val="20"/>
              </w:rPr>
            </w:pPr>
            <w:r w:rsidRPr="00F76577">
              <w:rPr>
                <w:rFonts w:ascii="Cambria" w:hAnsi="Cambria"/>
                <w:sz w:val="20"/>
                <w:szCs w:val="20"/>
              </w:rPr>
              <w:t>6,0 m</w:t>
            </w:r>
          </w:p>
        </w:tc>
        <w:tc>
          <w:tcPr>
            <w:tcW w:w="0" w:type="auto"/>
          </w:tcPr>
          <w:p w:rsidR="00CF366B" w:rsidRPr="00F76577" w:rsidRDefault="00157D98" w:rsidP="003E1AF2">
            <w:pPr>
              <w:pStyle w:val="NormlWeb"/>
              <w:spacing w:before="0" w:beforeAutospacing="0" w:after="0" w:afterAutospacing="0"/>
              <w:jc w:val="center"/>
              <w:rPr>
                <w:rFonts w:ascii="Cambria" w:hAnsi="Cambria"/>
                <w:sz w:val="20"/>
                <w:szCs w:val="20"/>
              </w:rPr>
            </w:pPr>
            <w:r w:rsidRPr="00F76577">
              <w:rPr>
                <w:rFonts w:ascii="Cambria" w:hAnsi="Cambria"/>
                <w:sz w:val="20"/>
                <w:szCs w:val="20"/>
              </w:rPr>
              <w:t>4,5 m</w:t>
            </w:r>
          </w:p>
        </w:tc>
      </w:tr>
      <w:tr w:rsidR="00F76577" w:rsidRPr="00F76577" w:rsidTr="00157D98">
        <w:tc>
          <w:tcPr>
            <w:tcW w:w="0" w:type="auto"/>
          </w:tcPr>
          <w:p w:rsidR="00CF366B" w:rsidRPr="00F76577" w:rsidRDefault="00CF366B" w:rsidP="00CC2FA2">
            <w:pPr>
              <w:pStyle w:val="NormlWeb"/>
              <w:spacing w:before="0" w:beforeAutospacing="0" w:after="0" w:afterAutospacing="0"/>
              <w:jc w:val="both"/>
              <w:rPr>
                <w:rFonts w:ascii="Cambria" w:hAnsi="Cambria"/>
                <w:sz w:val="20"/>
                <w:szCs w:val="20"/>
              </w:rPr>
            </w:pPr>
            <w:r w:rsidRPr="00F76577">
              <w:rPr>
                <w:rFonts w:ascii="Cambria" w:hAnsi="Cambria"/>
                <w:sz w:val="20"/>
                <w:szCs w:val="20"/>
              </w:rPr>
              <w:t>Legkisebb zöldfelület</w:t>
            </w:r>
          </w:p>
        </w:tc>
        <w:tc>
          <w:tcPr>
            <w:tcW w:w="0" w:type="auto"/>
            <w:vAlign w:val="center"/>
          </w:tcPr>
          <w:p w:rsidR="00CF366B" w:rsidRPr="00F76577" w:rsidRDefault="00157D98" w:rsidP="009D16B1">
            <w:pPr>
              <w:pStyle w:val="NormlWeb"/>
              <w:spacing w:before="0" w:beforeAutospacing="0" w:after="0" w:afterAutospacing="0"/>
              <w:jc w:val="center"/>
              <w:rPr>
                <w:rFonts w:ascii="Cambria" w:hAnsi="Cambria"/>
                <w:sz w:val="20"/>
                <w:szCs w:val="20"/>
              </w:rPr>
            </w:pPr>
            <w:r w:rsidRPr="00F76577">
              <w:rPr>
                <w:rFonts w:ascii="Cambria" w:hAnsi="Cambria"/>
                <w:sz w:val="20"/>
                <w:szCs w:val="20"/>
              </w:rPr>
              <w:t xml:space="preserve">20 </w:t>
            </w:r>
            <w:r w:rsidR="00CF366B" w:rsidRPr="00F76577">
              <w:rPr>
                <w:rFonts w:ascii="Cambria" w:hAnsi="Cambria"/>
                <w:sz w:val="20"/>
                <w:szCs w:val="20"/>
              </w:rPr>
              <w:t>%</w:t>
            </w:r>
          </w:p>
        </w:tc>
        <w:tc>
          <w:tcPr>
            <w:tcW w:w="0" w:type="auto"/>
          </w:tcPr>
          <w:p w:rsidR="00CF366B" w:rsidRPr="00F76577" w:rsidRDefault="00157D98" w:rsidP="009D16B1">
            <w:pPr>
              <w:pStyle w:val="NormlWeb"/>
              <w:spacing w:before="0" w:beforeAutospacing="0" w:after="0" w:afterAutospacing="0"/>
              <w:jc w:val="center"/>
              <w:rPr>
                <w:rFonts w:ascii="Cambria" w:hAnsi="Cambria"/>
                <w:sz w:val="20"/>
                <w:szCs w:val="20"/>
              </w:rPr>
            </w:pPr>
            <w:r w:rsidRPr="00F76577">
              <w:rPr>
                <w:rFonts w:ascii="Cambria" w:hAnsi="Cambria"/>
                <w:sz w:val="20"/>
                <w:szCs w:val="20"/>
              </w:rPr>
              <w:t>20 %</w:t>
            </w:r>
          </w:p>
        </w:tc>
        <w:tc>
          <w:tcPr>
            <w:tcW w:w="0" w:type="auto"/>
          </w:tcPr>
          <w:p w:rsidR="00CF366B" w:rsidRPr="00F76577" w:rsidRDefault="00157D98" w:rsidP="009D16B1">
            <w:pPr>
              <w:pStyle w:val="NormlWeb"/>
              <w:spacing w:before="0" w:beforeAutospacing="0" w:after="0" w:afterAutospacing="0"/>
              <w:jc w:val="center"/>
              <w:rPr>
                <w:rFonts w:ascii="Cambria" w:hAnsi="Cambria"/>
                <w:sz w:val="20"/>
                <w:szCs w:val="20"/>
              </w:rPr>
            </w:pPr>
            <w:r w:rsidRPr="00F76577">
              <w:rPr>
                <w:rFonts w:ascii="Cambria" w:hAnsi="Cambria"/>
                <w:sz w:val="20"/>
                <w:szCs w:val="20"/>
              </w:rPr>
              <w:t>20 %</w:t>
            </w:r>
          </w:p>
        </w:tc>
      </w:tr>
      <w:tr w:rsidR="00F76577" w:rsidRPr="00F76577" w:rsidTr="00157D98">
        <w:tc>
          <w:tcPr>
            <w:tcW w:w="0" w:type="auto"/>
          </w:tcPr>
          <w:p w:rsidR="00CF366B" w:rsidRPr="00F76577" w:rsidRDefault="00CF366B" w:rsidP="00CC2FA2">
            <w:pPr>
              <w:pStyle w:val="NormlWeb"/>
              <w:spacing w:before="0" w:beforeAutospacing="0" w:after="0" w:afterAutospacing="0"/>
              <w:jc w:val="both"/>
              <w:rPr>
                <w:rFonts w:ascii="Cambria" w:hAnsi="Cambria"/>
                <w:sz w:val="20"/>
                <w:szCs w:val="20"/>
              </w:rPr>
            </w:pPr>
            <w:proofErr w:type="spellStart"/>
            <w:r w:rsidRPr="00F76577">
              <w:rPr>
                <w:rFonts w:ascii="Cambria" w:hAnsi="Cambria"/>
                <w:sz w:val="20"/>
                <w:szCs w:val="20"/>
              </w:rPr>
              <w:t>Közművesítés</w:t>
            </w:r>
            <w:proofErr w:type="spellEnd"/>
            <w:r w:rsidRPr="00F76577">
              <w:rPr>
                <w:rFonts w:ascii="Cambria" w:hAnsi="Cambria"/>
                <w:sz w:val="20"/>
                <w:szCs w:val="20"/>
              </w:rPr>
              <w:t xml:space="preserve"> mértéke</w:t>
            </w:r>
          </w:p>
        </w:tc>
        <w:tc>
          <w:tcPr>
            <w:tcW w:w="0" w:type="auto"/>
            <w:vAlign w:val="center"/>
          </w:tcPr>
          <w:p w:rsidR="00CF366B" w:rsidRPr="00F76577" w:rsidRDefault="00CF366B" w:rsidP="003E1AF2">
            <w:pPr>
              <w:pStyle w:val="NormlWeb"/>
              <w:spacing w:before="0" w:beforeAutospacing="0" w:after="0" w:afterAutospacing="0"/>
              <w:jc w:val="center"/>
              <w:rPr>
                <w:rFonts w:ascii="Cambria" w:hAnsi="Cambria"/>
                <w:sz w:val="20"/>
                <w:szCs w:val="20"/>
              </w:rPr>
            </w:pPr>
            <w:r w:rsidRPr="00F76577">
              <w:rPr>
                <w:rFonts w:ascii="Cambria" w:hAnsi="Cambria"/>
                <w:sz w:val="20"/>
                <w:szCs w:val="20"/>
              </w:rPr>
              <w:t>teljes</w:t>
            </w:r>
          </w:p>
        </w:tc>
        <w:tc>
          <w:tcPr>
            <w:tcW w:w="0" w:type="auto"/>
          </w:tcPr>
          <w:p w:rsidR="00CF366B" w:rsidRPr="00F76577" w:rsidRDefault="00157D98" w:rsidP="003E1AF2">
            <w:pPr>
              <w:pStyle w:val="NormlWeb"/>
              <w:spacing w:before="0" w:beforeAutospacing="0" w:after="0" w:afterAutospacing="0"/>
              <w:jc w:val="center"/>
              <w:rPr>
                <w:rFonts w:ascii="Cambria" w:hAnsi="Cambria"/>
                <w:sz w:val="20"/>
                <w:szCs w:val="20"/>
              </w:rPr>
            </w:pPr>
            <w:r w:rsidRPr="00F76577">
              <w:rPr>
                <w:rFonts w:ascii="Cambria" w:hAnsi="Cambria"/>
                <w:sz w:val="20"/>
                <w:szCs w:val="20"/>
              </w:rPr>
              <w:t>teljes</w:t>
            </w:r>
          </w:p>
        </w:tc>
        <w:tc>
          <w:tcPr>
            <w:tcW w:w="0" w:type="auto"/>
          </w:tcPr>
          <w:p w:rsidR="00CF366B" w:rsidRPr="00F76577" w:rsidRDefault="00157D98" w:rsidP="003E1AF2">
            <w:pPr>
              <w:pStyle w:val="NormlWeb"/>
              <w:spacing w:before="0" w:beforeAutospacing="0" w:after="0" w:afterAutospacing="0"/>
              <w:jc w:val="center"/>
              <w:rPr>
                <w:rFonts w:ascii="Cambria" w:hAnsi="Cambria"/>
                <w:sz w:val="20"/>
                <w:szCs w:val="20"/>
              </w:rPr>
            </w:pPr>
            <w:r w:rsidRPr="00F76577">
              <w:rPr>
                <w:rFonts w:ascii="Cambria" w:hAnsi="Cambria"/>
                <w:sz w:val="20"/>
                <w:szCs w:val="20"/>
              </w:rPr>
              <w:t>teljes</w:t>
            </w:r>
          </w:p>
        </w:tc>
      </w:tr>
    </w:tbl>
    <w:p w:rsidR="00A808DC" w:rsidRPr="00F76577" w:rsidRDefault="00A808DC" w:rsidP="007034F7">
      <w:pPr>
        <w:pStyle w:val="NormlWeb"/>
        <w:spacing w:before="0" w:beforeAutospacing="0" w:after="0" w:afterAutospacing="0"/>
        <w:jc w:val="both"/>
        <w:rPr>
          <w:rFonts w:ascii="Cambria" w:hAnsi="Cambria"/>
          <w:sz w:val="20"/>
          <w:szCs w:val="20"/>
        </w:rPr>
      </w:pPr>
    </w:p>
    <w:p w:rsidR="004D5655" w:rsidRPr="00F76577" w:rsidRDefault="003D4790" w:rsidP="007034F7">
      <w:pPr>
        <w:pStyle w:val="NormlWeb"/>
        <w:spacing w:before="0" w:beforeAutospacing="0" w:after="0" w:afterAutospacing="0"/>
        <w:jc w:val="both"/>
        <w:rPr>
          <w:rFonts w:ascii="Cambria" w:hAnsi="Cambria"/>
          <w:sz w:val="20"/>
          <w:szCs w:val="20"/>
        </w:rPr>
      </w:pPr>
      <w:r w:rsidRPr="00F76577">
        <w:rPr>
          <w:rFonts w:ascii="Cambria" w:hAnsi="Cambria"/>
          <w:sz w:val="20"/>
          <w:szCs w:val="20"/>
        </w:rPr>
        <w:t>26.§ Üdülő terület</w:t>
      </w:r>
    </w:p>
    <w:p w:rsidR="003D4790" w:rsidRPr="00F76577" w:rsidRDefault="003D4790" w:rsidP="00157A88">
      <w:pPr>
        <w:pStyle w:val="NormlWeb"/>
        <w:numPr>
          <w:ilvl w:val="1"/>
          <w:numId w:val="3"/>
        </w:numPr>
        <w:spacing w:before="0" w:beforeAutospacing="0" w:after="0" w:afterAutospacing="0"/>
        <w:ind w:left="357" w:hanging="357"/>
        <w:jc w:val="both"/>
        <w:rPr>
          <w:rFonts w:ascii="Cambria" w:hAnsi="Cambria"/>
          <w:sz w:val="20"/>
          <w:szCs w:val="20"/>
        </w:rPr>
      </w:pPr>
      <w:r w:rsidRPr="00F76577">
        <w:rPr>
          <w:rFonts w:ascii="Cambria" w:hAnsi="Cambria"/>
          <w:sz w:val="20"/>
          <w:szCs w:val="20"/>
        </w:rPr>
        <w:t xml:space="preserve">Üdülőházas üdülőterületen </w:t>
      </w:r>
      <w:r w:rsidR="0038744C" w:rsidRPr="00F76577">
        <w:rPr>
          <w:rFonts w:ascii="Cambria" w:hAnsi="Cambria"/>
          <w:sz w:val="20"/>
          <w:szCs w:val="20"/>
        </w:rPr>
        <w:t>üdülési célokat szolgáló épületek, továbbá az azokat kiszolgáló létesítmények helyezhetők el. A terület ellátásához szükséges parkoló-területet telken belül kell biztosítani.</w:t>
      </w:r>
    </w:p>
    <w:p w:rsidR="0038744C" w:rsidRPr="00F76577" w:rsidRDefault="0038744C" w:rsidP="0038744C">
      <w:pPr>
        <w:pStyle w:val="NormlWeb"/>
        <w:spacing w:before="0" w:beforeAutospacing="0" w:after="0" w:afterAutospacing="0"/>
        <w:jc w:val="both"/>
        <w:rPr>
          <w:rFonts w:ascii="Cambria" w:hAnsi="Cambria"/>
          <w:sz w:val="20"/>
          <w:szCs w:val="20"/>
        </w:rPr>
      </w:pPr>
    </w:p>
    <w:p w:rsidR="003D4790" w:rsidRPr="00F76577" w:rsidRDefault="003D4790" w:rsidP="00157A88">
      <w:pPr>
        <w:pStyle w:val="NormlWeb"/>
        <w:numPr>
          <w:ilvl w:val="1"/>
          <w:numId w:val="3"/>
        </w:numPr>
        <w:spacing w:before="0" w:beforeAutospacing="0" w:after="0" w:afterAutospacing="0"/>
        <w:ind w:left="357" w:hanging="357"/>
        <w:jc w:val="both"/>
        <w:rPr>
          <w:rFonts w:ascii="Cambria" w:hAnsi="Cambria"/>
          <w:sz w:val="20"/>
          <w:szCs w:val="20"/>
        </w:rPr>
      </w:pPr>
      <w:r w:rsidRPr="00F76577">
        <w:rPr>
          <w:rFonts w:ascii="Cambria" w:hAnsi="Cambria"/>
          <w:sz w:val="20"/>
          <w:szCs w:val="20"/>
        </w:rPr>
        <w:t>Az üdülőházas üdülőterület sajátos előírásai:</w:t>
      </w:r>
      <w:r w:rsidRPr="00F76577">
        <w:rPr>
          <w:rFonts w:ascii="Cambria" w:hAnsi="Cambria"/>
          <w:sz w:val="14"/>
          <w:szCs w:val="14"/>
        </w:rPr>
        <w:t xml:space="preserve"> </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49"/>
        <w:gridCol w:w="1353"/>
      </w:tblGrid>
      <w:tr w:rsidR="00F76577" w:rsidRPr="00F76577" w:rsidTr="003D4790">
        <w:tc>
          <w:tcPr>
            <w:tcW w:w="0" w:type="auto"/>
          </w:tcPr>
          <w:p w:rsidR="003D4790" w:rsidRPr="00F76577" w:rsidRDefault="003D4790" w:rsidP="003D4790">
            <w:pPr>
              <w:pStyle w:val="NormlWeb"/>
              <w:spacing w:before="0" w:beforeAutospacing="0" w:after="0" w:afterAutospacing="0"/>
              <w:jc w:val="both"/>
              <w:rPr>
                <w:rFonts w:ascii="Cambria" w:hAnsi="Cambria"/>
                <w:sz w:val="20"/>
                <w:szCs w:val="20"/>
              </w:rPr>
            </w:pPr>
            <w:r w:rsidRPr="00F76577">
              <w:rPr>
                <w:rFonts w:ascii="Cambria" w:hAnsi="Cambria"/>
                <w:sz w:val="20"/>
                <w:szCs w:val="20"/>
              </w:rPr>
              <w:t>Építési övezeti jele</w:t>
            </w:r>
          </w:p>
        </w:tc>
        <w:tc>
          <w:tcPr>
            <w:tcW w:w="0" w:type="auto"/>
            <w:vAlign w:val="center"/>
          </w:tcPr>
          <w:p w:rsidR="003D4790" w:rsidRPr="00F76577" w:rsidRDefault="003D4790" w:rsidP="003D4790">
            <w:pPr>
              <w:pStyle w:val="NormlWeb"/>
              <w:spacing w:before="0" w:beforeAutospacing="0" w:after="0" w:afterAutospacing="0"/>
              <w:jc w:val="center"/>
              <w:rPr>
                <w:rFonts w:ascii="Cambria" w:hAnsi="Cambria"/>
                <w:sz w:val="13"/>
                <w:szCs w:val="13"/>
              </w:rPr>
            </w:pPr>
            <w:proofErr w:type="spellStart"/>
            <w:r w:rsidRPr="00F76577">
              <w:rPr>
                <w:rFonts w:ascii="Cambria" w:hAnsi="Cambria"/>
                <w:sz w:val="13"/>
                <w:szCs w:val="13"/>
              </w:rPr>
              <w:t>Üü</w:t>
            </w:r>
            <w:proofErr w:type="spellEnd"/>
            <w:r w:rsidRPr="00F76577">
              <w:rPr>
                <w:rFonts w:ascii="Cambria" w:hAnsi="Cambria"/>
                <w:sz w:val="13"/>
                <w:szCs w:val="13"/>
              </w:rPr>
              <w:t>/Sz.550.20.5,5</w:t>
            </w:r>
          </w:p>
        </w:tc>
      </w:tr>
      <w:tr w:rsidR="00F76577" w:rsidRPr="00F76577" w:rsidTr="003D4790">
        <w:tc>
          <w:tcPr>
            <w:tcW w:w="0" w:type="auto"/>
          </w:tcPr>
          <w:p w:rsidR="003D4790" w:rsidRPr="00F76577" w:rsidRDefault="003D4790" w:rsidP="003D4790">
            <w:pPr>
              <w:pStyle w:val="NormlWeb"/>
              <w:spacing w:before="0" w:beforeAutospacing="0" w:after="0" w:afterAutospacing="0"/>
              <w:jc w:val="both"/>
              <w:rPr>
                <w:rFonts w:ascii="Cambria" w:hAnsi="Cambria"/>
                <w:sz w:val="20"/>
                <w:szCs w:val="20"/>
              </w:rPr>
            </w:pPr>
            <w:r w:rsidRPr="00F76577">
              <w:rPr>
                <w:rFonts w:ascii="Cambria" w:hAnsi="Cambria"/>
                <w:sz w:val="20"/>
                <w:szCs w:val="20"/>
              </w:rPr>
              <w:t>Beépítési mód</w:t>
            </w:r>
          </w:p>
        </w:tc>
        <w:tc>
          <w:tcPr>
            <w:tcW w:w="0" w:type="auto"/>
            <w:vAlign w:val="center"/>
          </w:tcPr>
          <w:p w:rsidR="003D4790" w:rsidRPr="00F76577" w:rsidRDefault="003D4790" w:rsidP="003D4790">
            <w:pPr>
              <w:pStyle w:val="NormlWeb"/>
              <w:spacing w:before="0" w:beforeAutospacing="0" w:after="0" w:afterAutospacing="0"/>
              <w:jc w:val="center"/>
              <w:rPr>
                <w:rFonts w:ascii="Cambria" w:hAnsi="Cambria"/>
                <w:sz w:val="20"/>
                <w:szCs w:val="20"/>
              </w:rPr>
            </w:pPr>
            <w:proofErr w:type="spellStart"/>
            <w:r w:rsidRPr="00F76577">
              <w:rPr>
                <w:rFonts w:ascii="Cambria" w:hAnsi="Cambria"/>
                <w:sz w:val="20"/>
                <w:szCs w:val="20"/>
              </w:rPr>
              <w:t>Szabadonálló</w:t>
            </w:r>
            <w:proofErr w:type="spellEnd"/>
          </w:p>
        </w:tc>
      </w:tr>
      <w:tr w:rsidR="00F76577" w:rsidRPr="00F76577" w:rsidTr="003D4790">
        <w:tc>
          <w:tcPr>
            <w:tcW w:w="0" w:type="auto"/>
          </w:tcPr>
          <w:p w:rsidR="003D4790" w:rsidRPr="00F76577" w:rsidRDefault="003D4790" w:rsidP="003D4790">
            <w:pPr>
              <w:pStyle w:val="NormlWeb"/>
              <w:spacing w:before="0" w:beforeAutospacing="0" w:after="0" w:afterAutospacing="0"/>
              <w:jc w:val="both"/>
              <w:rPr>
                <w:rFonts w:ascii="Cambria" w:hAnsi="Cambria"/>
                <w:sz w:val="20"/>
                <w:szCs w:val="20"/>
              </w:rPr>
            </w:pPr>
            <w:r w:rsidRPr="00F76577">
              <w:rPr>
                <w:rFonts w:ascii="Cambria" w:hAnsi="Cambria"/>
                <w:sz w:val="20"/>
                <w:szCs w:val="20"/>
              </w:rPr>
              <w:t>Kialakítható legkisebb telekterület</w:t>
            </w:r>
          </w:p>
        </w:tc>
        <w:tc>
          <w:tcPr>
            <w:tcW w:w="0" w:type="auto"/>
            <w:vAlign w:val="center"/>
          </w:tcPr>
          <w:p w:rsidR="003D4790" w:rsidRPr="00F76577" w:rsidRDefault="003D4790" w:rsidP="003D4790">
            <w:pPr>
              <w:pStyle w:val="NormlWeb"/>
              <w:spacing w:before="0" w:beforeAutospacing="0" w:after="0" w:afterAutospacing="0"/>
              <w:jc w:val="center"/>
              <w:rPr>
                <w:rFonts w:ascii="Cambria" w:hAnsi="Cambria"/>
                <w:sz w:val="20"/>
                <w:szCs w:val="20"/>
              </w:rPr>
            </w:pPr>
            <w:r w:rsidRPr="00F76577">
              <w:rPr>
                <w:rFonts w:ascii="Cambria" w:hAnsi="Cambria"/>
                <w:sz w:val="20"/>
                <w:szCs w:val="20"/>
              </w:rPr>
              <w:t>550 m</w:t>
            </w:r>
            <w:r w:rsidRPr="00F76577">
              <w:rPr>
                <w:rFonts w:ascii="Cambria" w:hAnsi="Cambria"/>
                <w:sz w:val="20"/>
                <w:szCs w:val="20"/>
                <w:vertAlign w:val="superscript"/>
              </w:rPr>
              <w:t>2</w:t>
            </w:r>
          </w:p>
        </w:tc>
      </w:tr>
      <w:tr w:rsidR="00F76577" w:rsidRPr="00F76577" w:rsidTr="003D4790">
        <w:tc>
          <w:tcPr>
            <w:tcW w:w="0" w:type="auto"/>
          </w:tcPr>
          <w:p w:rsidR="003D4790" w:rsidRPr="00F76577" w:rsidRDefault="003D4790" w:rsidP="003D4790">
            <w:pPr>
              <w:pStyle w:val="NormlWeb"/>
              <w:spacing w:before="0" w:beforeAutospacing="0" w:after="0" w:afterAutospacing="0"/>
              <w:rPr>
                <w:rFonts w:ascii="Cambria" w:hAnsi="Cambria"/>
                <w:sz w:val="20"/>
                <w:szCs w:val="20"/>
              </w:rPr>
            </w:pPr>
            <w:r w:rsidRPr="00F76577">
              <w:rPr>
                <w:rFonts w:ascii="Cambria" w:hAnsi="Cambria"/>
                <w:sz w:val="20"/>
                <w:szCs w:val="20"/>
              </w:rPr>
              <w:t>Minimális utcai homlokvonal</w:t>
            </w:r>
          </w:p>
        </w:tc>
        <w:tc>
          <w:tcPr>
            <w:tcW w:w="0" w:type="auto"/>
            <w:vAlign w:val="center"/>
          </w:tcPr>
          <w:p w:rsidR="003D4790" w:rsidRPr="00F76577" w:rsidRDefault="003D4790" w:rsidP="003D4790">
            <w:pPr>
              <w:pStyle w:val="NormlWeb"/>
              <w:spacing w:before="0" w:beforeAutospacing="0" w:after="0" w:afterAutospacing="0"/>
              <w:jc w:val="center"/>
              <w:rPr>
                <w:rFonts w:ascii="Cambria" w:hAnsi="Cambria"/>
                <w:sz w:val="20"/>
                <w:szCs w:val="20"/>
              </w:rPr>
            </w:pPr>
            <w:r w:rsidRPr="00F76577">
              <w:rPr>
                <w:rFonts w:ascii="Cambria" w:hAnsi="Cambria"/>
                <w:sz w:val="20"/>
                <w:szCs w:val="20"/>
              </w:rPr>
              <w:t>20 m</w:t>
            </w:r>
          </w:p>
        </w:tc>
      </w:tr>
      <w:tr w:rsidR="00F76577" w:rsidRPr="00F76577" w:rsidTr="003D4790">
        <w:tc>
          <w:tcPr>
            <w:tcW w:w="0" w:type="auto"/>
          </w:tcPr>
          <w:p w:rsidR="003D4790" w:rsidRPr="00F76577" w:rsidRDefault="003D4790" w:rsidP="003D4790">
            <w:pPr>
              <w:pStyle w:val="NormlWeb"/>
              <w:spacing w:before="0" w:beforeAutospacing="0" w:after="0" w:afterAutospacing="0"/>
              <w:rPr>
                <w:rFonts w:ascii="Cambria" w:hAnsi="Cambria"/>
                <w:sz w:val="20"/>
                <w:szCs w:val="20"/>
              </w:rPr>
            </w:pPr>
            <w:r w:rsidRPr="00F76577">
              <w:rPr>
                <w:rFonts w:ascii="Cambria" w:hAnsi="Cambria"/>
                <w:sz w:val="20"/>
                <w:szCs w:val="20"/>
              </w:rPr>
              <w:t>Minimális telekmélység</w:t>
            </w:r>
          </w:p>
        </w:tc>
        <w:tc>
          <w:tcPr>
            <w:tcW w:w="0" w:type="auto"/>
            <w:vAlign w:val="center"/>
          </w:tcPr>
          <w:p w:rsidR="003D4790" w:rsidRPr="00F76577" w:rsidRDefault="003D4790" w:rsidP="003D4790">
            <w:pPr>
              <w:pStyle w:val="NormlWeb"/>
              <w:spacing w:before="0" w:beforeAutospacing="0" w:after="0" w:afterAutospacing="0"/>
              <w:jc w:val="center"/>
              <w:rPr>
                <w:rFonts w:ascii="Cambria" w:hAnsi="Cambria"/>
                <w:sz w:val="20"/>
                <w:szCs w:val="20"/>
              </w:rPr>
            </w:pPr>
            <w:r w:rsidRPr="00F76577">
              <w:rPr>
                <w:rFonts w:ascii="Cambria" w:hAnsi="Cambria"/>
                <w:sz w:val="20"/>
                <w:szCs w:val="20"/>
              </w:rPr>
              <w:t>25 m</w:t>
            </w:r>
          </w:p>
        </w:tc>
      </w:tr>
      <w:tr w:rsidR="00F76577" w:rsidRPr="00F76577" w:rsidTr="003D4790">
        <w:tc>
          <w:tcPr>
            <w:tcW w:w="0" w:type="auto"/>
          </w:tcPr>
          <w:p w:rsidR="003D4790" w:rsidRPr="00F76577" w:rsidRDefault="003D4790" w:rsidP="003D4790">
            <w:pPr>
              <w:pStyle w:val="NormlWeb"/>
              <w:spacing w:before="0" w:beforeAutospacing="0" w:after="0" w:afterAutospacing="0"/>
              <w:jc w:val="both"/>
              <w:rPr>
                <w:rFonts w:ascii="Cambria" w:hAnsi="Cambria"/>
                <w:sz w:val="20"/>
                <w:szCs w:val="20"/>
              </w:rPr>
            </w:pPr>
            <w:r w:rsidRPr="00F76577">
              <w:rPr>
                <w:rFonts w:ascii="Cambria" w:hAnsi="Cambria"/>
                <w:sz w:val="20"/>
                <w:szCs w:val="20"/>
              </w:rPr>
              <w:t>Megengedett legnagyobb beépítettség</w:t>
            </w:r>
          </w:p>
        </w:tc>
        <w:tc>
          <w:tcPr>
            <w:tcW w:w="0" w:type="auto"/>
            <w:vAlign w:val="center"/>
          </w:tcPr>
          <w:p w:rsidR="003D4790" w:rsidRPr="00F76577" w:rsidRDefault="002C71E9" w:rsidP="003D4790">
            <w:pPr>
              <w:pStyle w:val="NormlWeb"/>
              <w:spacing w:before="0" w:beforeAutospacing="0" w:after="0" w:afterAutospacing="0"/>
              <w:jc w:val="center"/>
              <w:rPr>
                <w:rFonts w:ascii="Cambria" w:hAnsi="Cambria"/>
                <w:sz w:val="20"/>
                <w:szCs w:val="20"/>
              </w:rPr>
            </w:pPr>
            <w:r w:rsidRPr="00F76577">
              <w:rPr>
                <w:rFonts w:ascii="Cambria" w:hAnsi="Cambria"/>
                <w:sz w:val="20"/>
                <w:szCs w:val="20"/>
              </w:rPr>
              <w:t>2</w:t>
            </w:r>
            <w:r w:rsidR="003D4790" w:rsidRPr="00F76577">
              <w:rPr>
                <w:rFonts w:ascii="Cambria" w:hAnsi="Cambria"/>
                <w:sz w:val="20"/>
                <w:szCs w:val="20"/>
              </w:rPr>
              <w:t>0 %</w:t>
            </w:r>
          </w:p>
        </w:tc>
      </w:tr>
      <w:tr w:rsidR="00F76577" w:rsidRPr="00F76577" w:rsidTr="003D4790">
        <w:tc>
          <w:tcPr>
            <w:tcW w:w="0" w:type="auto"/>
          </w:tcPr>
          <w:p w:rsidR="003D4790" w:rsidRPr="00F76577" w:rsidRDefault="003D4790" w:rsidP="003D4790">
            <w:pPr>
              <w:pStyle w:val="NormlWeb"/>
              <w:spacing w:before="0" w:beforeAutospacing="0" w:after="0" w:afterAutospacing="0"/>
              <w:jc w:val="both"/>
              <w:rPr>
                <w:rFonts w:ascii="Cambria" w:hAnsi="Cambria"/>
                <w:sz w:val="20"/>
                <w:szCs w:val="20"/>
              </w:rPr>
            </w:pPr>
            <w:r w:rsidRPr="00F76577">
              <w:rPr>
                <w:rFonts w:ascii="Cambria" w:hAnsi="Cambria"/>
                <w:sz w:val="20"/>
                <w:szCs w:val="20"/>
              </w:rPr>
              <w:t>Megengedett legnagyobb beépítési magasság</w:t>
            </w:r>
          </w:p>
        </w:tc>
        <w:tc>
          <w:tcPr>
            <w:tcW w:w="0" w:type="auto"/>
            <w:vAlign w:val="center"/>
          </w:tcPr>
          <w:p w:rsidR="003D4790" w:rsidRPr="00F76577" w:rsidRDefault="003D4790" w:rsidP="003D4790">
            <w:pPr>
              <w:pStyle w:val="NormlWeb"/>
              <w:spacing w:before="0" w:beforeAutospacing="0" w:after="0" w:afterAutospacing="0"/>
              <w:jc w:val="center"/>
              <w:rPr>
                <w:rFonts w:ascii="Cambria" w:hAnsi="Cambria"/>
                <w:sz w:val="20"/>
                <w:szCs w:val="20"/>
              </w:rPr>
            </w:pPr>
            <w:r w:rsidRPr="00F76577">
              <w:rPr>
                <w:rFonts w:ascii="Cambria" w:hAnsi="Cambria"/>
                <w:sz w:val="20"/>
                <w:szCs w:val="20"/>
              </w:rPr>
              <w:t>5,5 m</w:t>
            </w:r>
          </w:p>
        </w:tc>
      </w:tr>
      <w:tr w:rsidR="00F76577" w:rsidRPr="00F76577" w:rsidTr="003D4790">
        <w:tc>
          <w:tcPr>
            <w:tcW w:w="0" w:type="auto"/>
          </w:tcPr>
          <w:p w:rsidR="003D4790" w:rsidRPr="00F76577" w:rsidRDefault="003D4790" w:rsidP="003D4790">
            <w:pPr>
              <w:pStyle w:val="NormlWeb"/>
              <w:spacing w:before="0" w:beforeAutospacing="0" w:after="0" w:afterAutospacing="0"/>
              <w:jc w:val="both"/>
              <w:rPr>
                <w:rFonts w:ascii="Cambria" w:hAnsi="Cambria"/>
                <w:sz w:val="20"/>
                <w:szCs w:val="20"/>
              </w:rPr>
            </w:pPr>
            <w:r w:rsidRPr="00F76577">
              <w:rPr>
                <w:rFonts w:ascii="Cambria" w:hAnsi="Cambria"/>
                <w:sz w:val="20"/>
                <w:szCs w:val="20"/>
              </w:rPr>
              <w:t>Legkisebb zöldfelület</w:t>
            </w:r>
          </w:p>
        </w:tc>
        <w:tc>
          <w:tcPr>
            <w:tcW w:w="0" w:type="auto"/>
            <w:vAlign w:val="center"/>
          </w:tcPr>
          <w:p w:rsidR="003D4790" w:rsidRPr="00F76577" w:rsidRDefault="003D4790" w:rsidP="003D4790">
            <w:pPr>
              <w:pStyle w:val="NormlWeb"/>
              <w:spacing w:before="0" w:beforeAutospacing="0" w:after="0" w:afterAutospacing="0"/>
              <w:jc w:val="center"/>
              <w:rPr>
                <w:rFonts w:ascii="Cambria" w:hAnsi="Cambria"/>
                <w:sz w:val="20"/>
                <w:szCs w:val="20"/>
              </w:rPr>
            </w:pPr>
            <w:r w:rsidRPr="00F76577">
              <w:rPr>
                <w:rFonts w:ascii="Cambria" w:hAnsi="Cambria"/>
                <w:sz w:val="20"/>
                <w:szCs w:val="20"/>
              </w:rPr>
              <w:t>20 %</w:t>
            </w:r>
          </w:p>
        </w:tc>
      </w:tr>
      <w:tr w:rsidR="00F76577" w:rsidRPr="00F76577" w:rsidTr="003D4790">
        <w:tc>
          <w:tcPr>
            <w:tcW w:w="0" w:type="auto"/>
          </w:tcPr>
          <w:p w:rsidR="003D4790" w:rsidRPr="00F76577" w:rsidRDefault="003D4790" w:rsidP="003D4790">
            <w:pPr>
              <w:pStyle w:val="NormlWeb"/>
              <w:spacing w:before="0" w:beforeAutospacing="0" w:after="0" w:afterAutospacing="0"/>
              <w:jc w:val="both"/>
              <w:rPr>
                <w:rFonts w:ascii="Cambria" w:hAnsi="Cambria"/>
                <w:sz w:val="20"/>
                <w:szCs w:val="20"/>
              </w:rPr>
            </w:pPr>
            <w:proofErr w:type="spellStart"/>
            <w:r w:rsidRPr="00F76577">
              <w:rPr>
                <w:rFonts w:ascii="Cambria" w:hAnsi="Cambria"/>
                <w:sz w:val="20"/>
                <w:szCs w:val="20"/>
              </w:rPr>
              <w:t>Közművesítés</w:t>
            </w:r>
            <w:proofErr w:type="spellEnd"/>
            <w:r w:rsidRPr="00F76577">
              <w:rPr>
                <w:rFonts w:ascii="Cambria" w:hAnsi="Cambria"/>
                <w:sz w:val="20"/>
                <w:szCs w:val="20"/>
              </w:rPr>
              <w:t xml:space="preserve"> mértéke</w:t>
            </w:r>
          </w:p>
        </w:tc>
        <w:tc>
          <w:tcPr>
            <w:tcW w:w="0" w:type="auto"/>
            <w:vAlign w:val="center"/>
          </w:tcPr>
          <w:p w:rsidR="003D4790" w:rsidRPr="00F76577" w:rsidRDefault="003D4790" w:rsidP="003D4790">
            <w:pPr>
              <w:pStyle w:val="NormlWeb"/>
              <w:spacing w:before="0" w:beforeAutospacing="0" w:after="0" w:afterAutospacing="0"/>
              <w:jc w:val="center"/>
              <w:rPr>
                <w:rFonts w:ascii="Cambria" w:hAnsi="Cambria"/>
                <w:sz w:val="20"/>
                <w:szCs w:val="20"/>
              </w:rPr>
            </w:pPr>
            <w:r w:rsidRPr="00F76577">
              <w:rPr>
                <w:rFonts w:ascii="Cambria" w:hAnsi="Cambria"/>
                <w:sz w:val="20"/>
                <w:szCs w:val="20"/>
              </w:rPr>
              <w:t>teljes</w:t>
            </w:r>
          </w:p>
        </w:tc>
      </w:tr>
    </w:tbl>
    <w:p w:rsidR="003D4790" w:rsidRPr="00F76577" w:rsidRDefault="003D4790" w:rsidP="007034F7">
      <w:pPr>
        <w:pStyle w:val="NormlWeb"/>
        <w:spacing w:before="0" w:beforeAutospacing="0" w:after="0" w:afterAutospacing="0"/>
        <w:jc w:val="both"/>
        <w:rPr>
          <w:rFonts w:ascii="Cambria" w:hAnsi="Cambria"/>
          <w:sz w:val="20"/>
          <w:szCs w:val="20"/>
        </w:rPr>
      </w:pPr>
    </w:p>
    <w:p w:rsidR="007034F7" w:rsidRPr="00F76577" w:rsidRDefault="008670AD" w:rsidP="007034F7">
      <w:pPr>
        <w:pStyle w:val="NormlWeb"/>
        <w:spacing w:before="0" w:beforeAutospacing="0" w:after="0" w:afterAutospacing="0"/>
        <w:jc w:val="both"/>
        <w:rPr>
          <w:rFonts w:ascii="Cambria" w:hAnsi="Cambria"/>
          <w:sz w:val="20"/>
          <w:szCs w:val="20"/>
          <w:u w:val="single"/>
        </w:rPr>
      </w:pPr>
      <w:r w:rsidRPr="00F76577">
        <w:rPr>
          <w:rFonts w:ascii="Cambria" w:hAnsi="Cambria"/>
          <w:sz w:val="20"/>
          <w:szCs w:val="20"/>
        </w:rPr>
        <w:t>2</w:t>
      </w:r>
      <w:r w:rsidR="0038744C" w:rsidRPr="00F76577">
        <w:rPr>
          <w:rFonts w:ascii="Cambria" w:hAnsi="Cambria"/>
          <w:sz w:val="20"/>
          <w:szCs w:val="20"/>
        </w:rPr>
        <w:t>7</w:t>
      </w:r>
      <w:r w:rsidR="006E5E2C" w:rsidRPr="00F76577">
        <w:rPr>
          <w:rFonts w:ascii="Cambria" w:hAnsi="Cambria"/>
          <w:sz w:val="20"/>
          <w:szCs w:val="20"/>
        </w:rPr>
        <w:t xml:space="preserve">.§ </w:t>
      </w:r>
      <w:r w:rsidR="007034F7" w:rsidRPr="00F76577">
        <w:rPr>
          <w:rFonts w:ascii="Cambria" w:hAnsi="Cambria"/>
          <w:sz w:val="20"/>
          <w:szCs w:val="20"/>
        </w:rPr>
        <w:t>Gazdasági terület</w:t>
      </w:r>
    </w:p>
    <w:p w:rsidR="008670AD" w:rsidRPr="00F76577" w:rsidRDefault="008670AD" w:rsidP="00157A88">
      <w:pPr>
        <w:pStyle w:val="NormlWeb"/>
        <w:numPr>
          <w:ilvl w:val="0"/>
          <w:numId w:val="15"/>
        </w:numPr>
        <w:spacing w:before="0" w:beforeAutospacing="0" w:after="0" w:afterAutospacing="0"/>
        <w:jc w:val="both"/>
        <w:rPr>
          <w:rFonts w:ascii="Cambria" w:hAnsi="Cambria"/>
          <w:i/>
          <w:sz w:val="20"/>
          <w:szCs w:val="20"/>
        </w:rPr>
      </w:pPr>
      <w:r w:rsidRPr="00F76577">
        <w:rPr>
          <w:rFonts w:ascii="Cambria" w:hAnsi="Cambria"/>
          <w:sz w:val="20"/>
          <w:szCs w:val="20"/>
        </w:rPr>
        <w:t>Kereskedelmi, szolgáltató terület:</w:t>
      </w:r>
      <w:r w:rsidRPr="00F76577">
        <w:t xml:space="preserve"> </w:t>
      </w:r>
      <w:r w:rsidRPr="00F76577">
        <w:rPr>
          <w:rFonts w:ascii="Cambria" w:hAnsi="Cambria"/>
          <w:i/>
          <w:sz w:val="20"/>
          <w:szCs w:val="20"/>
        </w:rPr>
        <w:t>a környezetre jelentős hatást nem gyakorló gazdasági tevékenységi célú épületek elhelyezésére szolgál.</w:t>
      </w:r>
    </w:p>
    <w:p w:rsidR="008670AD" w:rsidRPr="00F76577" w:rsidRDefault="008670AD" w:rsidP="008670AD">
      <w:pPr>
        <w:pStyle w:val="NormlWeb"/>
        <w:spacing w:before="0" w:beforeAutospacing="0" w:after="0" w:afterAutospacing="0"/>
        <w:ind w:left="360"/>
        <w:jc w:val="both"/>
        <w:rPr>
          <w:rFonts w:ascii="Cambria" w:hAnsi="Cambria"/>
          <w:i/>
          <w:sz w:val="20"/>
          <w:szCs w:val="20"/>
        </w:rPr>
      </w:pPr>
    </w:p>
    <w:p w:rsidR="007034F7" w:rsidRPr="00F76577" w:rsidRDefault="003749C1" w:rsidP="00157A88">
      <w:pPr>
        <w:pStyle w:val="NormlWeb"/>
        <w:numPr>
          <w:ilvl w:val="0"/>
          <w:numId w:val="15"/>
        </w:numPr>
        <w:spacing w:before="0" w:beforeAutospacing="0" w:after="0" w:afterAutospacing="0"/>
        <w:jc w:val="both"/>
        <w:rPr>
          <w:rFonts w:ascii="Cambria" w:hAnsi="Cambria"/>
          <w:i/>
          <w:sz w:val="20"/>
          <w:szCs w:val="20"/>
        </w:rPr>
      </w:pPr>
      <w:r w:rsidRPr="00F76577">
        <w:rPr>
          <w:rFonts w:ascii="Cambria" w:hAnsi="Cambria"/>
          <w:sz w:val="20"/>
          <w:szCs w:val="20"/>
        </w:rPr>
        <w:t>Ipari</w:t>
      </w:r>
      <w:r w:rsidR="007034F7" w:rsidRPr="00F76577">
        <w:rPr>
          <w:rFonts w:ascii="Cambria" w:hAnsi="Cambria"/>
          <w:sz w:val="20"/>
          <w:szCs w:val="20"/>
        </w:rPr>
        <w:t xml:space="preserve"> terület:</w:t>
      </w:r>
      <w:r w:rsidR="007034F7" w:rsidRPr="00F76577">
        <w:t xml:space="preserve"> </w:t>
      </w:r>
      <w:r w:rsidR="00961C20" w:rsidRPr="00F76577">
        <w:rPr>
          <w:rFonts w:ascii="Cambria" w:hAnsi="Cambria"/>
          <w:i/>
          <w:sz w:val="20"/>
          <w:szCs w:val="20"/>
        </w:rPr>
        <w:t>olyan gazdasági célú ipari építmények elhelyezésére szolgál, amelyek más beépítésre szánt területen nem helyezhetők el</w:t>
      </w:r>
      <w:r w:rsidR="007034F7" w:rsidRPr="00F76577">
        <w:rPr>
          <w:rFonts w:ascii="Cambria" w:hAnsi="Cambria"/>
          <w:i/>
          <w:sz w:val="20"/>
          <w:szCs w:val="20"/>
        </w:rPr>
        <w:t>.</w:t>
      </w:r>
      <w:r w:rsidR="00A92FAF" w:rsidRPr="00F76577">
        <w:rPr>
          <w:rFonts w:ascii="Cambria" w:hAnsi="Cambria"/>
          <w:i/>
          <w:sz w:val="20"/>
          <w:szCs w:val="20"/>
        </w:rPr>
        <w:t xml:space="preserve"> </w:t>
      </w:r>
      <w:r w:rsidR="00F94F35" w:rsidRPr="00F76577">
        <w:rPr>
          <w:rFonts w:ascii="Cambria" w:hAnsi="Cambria"/>
          <w:sz w:val="20"/>
          <w:szCs w:val="20"/>
        </w:rPr>
        <w:t>Ostoros</w:t>
      </w:r>
      <w:r w:rsidR="00A92FAF" w:rsidRPr="00F76577">
        <w:rPr>
          <w:rFonts w:ascii="Cambria" w:hAnsi="Cambria"/>
          <w:sz w:val="20"/>
          <w:szCs w:val="20"/>
        </w:rPr>
        <w:t xml:space="preserve"> igazgatási területén egyéb ipari terület került kijelölésre.</w:t>
      </w:r>
    </w:p>
    <w:p w:rsidR="007034F7" w:rsidRPr="00F76577" w:rsidRDefault="007034F7" w:rsidP="00472A5F">
      <w:pPr>
        <w:pStyle w:val="NormlWeb"/>
        <w:spacing w:before="0" w:beforeAutospacing="0" w:after="0" w:afterAutospacing="0"/>
        <w:jc w:val="both"/>
        <w:rPr>
          <w:rFonts w:ascii="Cambria" w:hAnsi="Cambria"/>
          <w:sz w:val="20"/>
          <w:szCs w:val="20"/>
        </w:rPr>
      </w:pPr>
    </w:p>
    <w:p w:rsidR="00472A5F" w:rsidRPr="00F76577" w:rsidRDefault="008670AD" w:rsidP="00157A88">
      <w:pPr>
        <w:pStyle w:val="NormlWeb"/>
        <w:numPr>
          <w:ilvl w:val="0"/>
          <w:numId w:val="15"/>
        </w:numPr>
        <w:spacing w:before="0" w:beforeAutospacing="0" w:after="0" w:afterAutospacing="0"/>
        <w:jc w:val="both"/>
        <w:rPr>
          <w:rFonts w:ascii="Cambria" w:hAnsi="Cambria"/>
          <w:sz w:val="20"/>
          <w:szCs w:val="20"/>
        </w:rPr>
      </w:pPr>
      <w:r w:rsidRPr="00F76577">
        <w:rPr>
          <w:rFonts w:ascii="Cambria" w:hAnsi="Cambria"/>
          <w:sz w:val="20"/>
          <w:szCs w:val="20"/>
        </w:rPr>
        <w:t>Gazdasági</w:t>
      </w:r>
      <w:r w:rsidR="00C62DB4" w:rsidRPr="00F76577">
        <w:rPr>
          <w:rFonts w:ascii="Cambria" w:hAnsi="Cambria"/>
          <w:sz w:val="20"/>
          <w:szCs w:val="20"/>
        </w:rPr>
        <w:t xml:space="preserve"> </w:t>
      </w:r>
      <w:r w:rsidR="00472A5F" w:rsidRPr="00F76577">
        <w:rPr>
          <w:rFonts w:ascii="Cambria" w:hAnsi="Cambria"/>
          <w:sz w:val="20"/>
          <w:szCs w:val="20"/>
        </w:rPr>
        <w:t>terület</w:t>
      </w:r>
      <w:r w:rsidRPr="00F76577">
        <w:rPr>
          <w:rFonts w:ascii="Cambria" w:hAnsi="Cambria"/>
          <w:sz w:val="20"/>
          <w:szCs w:val="20"/>
        </w:rPr>
        <w:t>ek</w:t>
      </w:r>
      <w:r w:rsidR="00472A5F" w:rsidRPr="00F76577">
        <w:rPr>
          <w:rFonts w:ascii="Cambria" w:hAnsi="Cambria"/>
          <w:sz w:val="20"/>
          <w:szCs w:val="20"/>
        </w:rPr>
        <w:t xml:space="preserve"> sajátos előírásai:</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3"/>
        <w:gridCol w:w="1788"/>
        <w:gridCol w:w="1788"/>
      </w:tblGrid>
      <w:tr w:rsidR="00F76577" w:rsidRPr="00F76577" w:rsidTr="004D5655">
        <w:tc>
          <w:tcPr>
            <w:tcW w:w="4143" w:type="dxa"/>
          </w:tcPr>
          <w:p w:rsidR="008670AD" w:rsidRPr="00F76577" w:rsidRDefault="008670AD" w:rsidP="00CC2FA2">
            <w:pPr>
              <w:pStyle w:val="NormlWeb"/>
              <w:spacing w:before="0" w:beforeAutospacing="0" w:after="0" w:afterAutospacing="0"/>
              <w:jc w:val="both"/>
              <w:rPr>
                <w:rFonts w:ascii="Cambria" w:hAnsi="Cambria"/>
                <w:sz w:val="20"/>
                <w:szCs w:val="20"/>
              </w:rPr>
            </w:pPr>
            <w:r w:rsidRPr="00F76577">
              <w:rPr>
                <w:rFonts w:ascii="Cambria" w:hAnsi="Cambria"/>
                <w:sz w:val="20"/>
                <w:szCs w:val="20"/>
              </w:rPr>
              <w:t>Építési övezeti jele</w:t>
            </w:r>
          </w:p>
        </w:tc>
        <w:tc>
          <w:tcPr>
            <w:tcW w:w="1788" w:type="dxa"/>
            <w:vAlign w:val="center"/>
          </w:tcPr>
          <w:p w:rsidR="008670AD" w:rsidRPr="00F76577" w:rsidRDefault="008670AD" w:rsidP="004D5655">
            <w:pPr>
              <w:pStyle w:val="NormlWeb"/>
              <w:spacing w:before="0" w:beforeAutospacing="0" w:after="0" w:afterAutospacing="0"/>
              <w:jc w:val="center"/>
              <w:rPr>
                <w:rFonts w:ascii="Cambria" w:hAnsi="Cambria"/>
                <w:sz w:val="16"/>
                <w:szCs w:val="16"/>
              </w:rPr>
            </w:pPr>
            <w:proofErr w:type="spellStart"/>
            <w:r w:rsidRPr="00F76577">
              <w:rPr>
                <w:rFonts w:ascii="Cambria" w:hAnsi="Cambria"/>
                <w:sz w:val="16"/>
                <w:szCs w:val="16"/>
              </w:rPr>
              <w:t>Gksz</w:t>
            </w:r>
            <w:proofErr w:type="spellEnd"/>
            <w:r w:rsidR="004D5655" w:rsidRPr="00F76577">
              <w:rPr>
                <w:rFonts w:ascii="Cambria" w:hAnsi="Cambria"/>
                <w:sz w:val="16"/>
                <w:szCs w:val="16"/>
              </w:rPr>
              <w:t>/Sz.550.50.5,5</w:t>
            </w:r>
          </w:p>
        </w:tc>
        <w:tc>
          <w:tcPr>
            <w:tcW w:w="1788" w:type="dxa"/>
            <w:vAlign w:val="center"/>
          </w:tcPr>
          <w:p w:rsidR="008670AD" w:rsidRPr="00F76577" w:rsidRDefault="008670AD" w:rsidP="004D5655">
            <w:pPr>
              <w:pStyle w:val="NormlWeb"/>
              <w:spacing w:before="0" w:beforeAutospacing="0" w:after="0" w:afterAutospacing="0"/>
              <w:jc w:val="center"/>
              <w:rPr>
                <w:rFonts w:ascii="Cambria" w:hAnsi="Cambria"/>
                <w:sz w:val="16"/>
                <w:szCs w:val="16"/>
              </w:rPr>
            </w:pPr>
            <w:proofErr w:type="spellStart"/>
            <w:r w:rsidRPr="00F76577">
              <w:rPr>
                <w:rFonts w:ascii="Cambria" w:hAnsi="Cambria"/>
                <w:sz w:val="16"/>
                <w:szCs w:val="16"/>
              </w:rPr>
              <w:t>Gip</w:t>
            </w:r>
            <w:proofErr w:type="spellEnd"/>
            <w:r w:rsidRPr="00F76577">
              <w:rPr>
                <w:rFonts w:ascii="Cambria" w:hAnsi="Cambria"/>
                <w:sz w:val="16"/>
                <w:szCs w:val="16"/>
              </w:rPr>
              <w:t>/</w:t>
            </w:r>
            <w:r w:rsidR="004D5655" w:rsidRPr="00F76577">
              <w:rPr>
                <w:rFonts w:ascii="Cambria" w:hAnsi="Cambria"/>
                <w:sz w:val="16"/>
                <w:szCs w:val="16"/>
              </w:rPr>
              <w:t>Sz.50.2000.50.9,0</w:t>
            </w:r>
          </w:p>
        </w:tc>
      </w:tr>
      <w:tr w:rsidR="00F76577" w:rsidRPr="00F76577" w:rsidTr="008670AD">
        <w:tc>
          <w:tcPr>
            <w:tcW w:w="4143" w:type="dxa"/>
          </w:tcPr>
          <w:p w:rsidR="008670AD" w:rsidRPr="00F76577" w:rsidRDefault="008670AD" w:rsidP="00CC2FA2">
            <w:pPr>
              <w:pStyle w:val="NormlWeb"/>
              <w:spacing w:before="0" w:beforeAutospacing="0" w:after="0" w:afterAutospacing="0"/>
              <w:jc w:val="both"/>
              <w:rPr>
                <w:rFonts w:ascii="Cambria" w:hAnsi="Cambria"/>
                <w:sz w:val="20"/>
                <w:szCs w:val="20"/>
              </w:rPr>
            </w:pPr>
            <w:r w:rsidRPr="00F76577">
              <w:rPr>
                <w:rFonts w:ascii="Cambria" w:hAnsi="Cambria"/>
                <w:sz w:val="20"/>
                <w:szCs w:val="20"/>
              </w:rPr>
              <w:t>Beépítési mód</w:t>
            </w:r>
          </w:p>
        </w:tc>
        <w:tc>
          <w:tcPr>
            <w:tcW w:w="1788" w:type="dxa"/>
          </w:tcPr>
          <w:p w:rsidR="008670AD" w:rsidRPr="00F76577" w:rsidRDefault="008670AD" w:rsidP="00CC2FA2">
            <w:pPr>
              <w:pStyle w:val="NormlWeb"/>
              <w:spacing w:before="0" w:beforeAutospacing="0" w:after="0" w:afterAutospacing="0"/>
              <w:jc w:val="center"/>
              <w:rPr>
                <w:rFonts w:ascii="Cambria" w:hAnsi="Cambria"/>
                <w:sz w:val="20"/>
                <w:szCs w:val="20"/>
              </w:rPr>
            </w:pPr>
            <w:proofErr w:type="spellStart"/>
            <w:r w:rsidRPr="00F76577">
              <w:rPr>
                <w:rFonts w:ascii="Cambria" w:hAnsi="Cambria"/>
                <w:sz w:val="20"/>
                <w:szCs w:val="20"/>
              </w:rPr>
              <w:t>szabadonálló</w:t>
            </w:r>
            <w:proofErr w:type="spellEnd"/>
          </w:p>
        </w:tc>
        <w:tc>
          <w:tcPr>
            <w:tcW w:w="1788" w:type="dxa"/>
            <w:vAlign w:val="center"/>
          </w:tcPr>
          <w:p w:rsidR="008670AD" w:rsidRPr="00F76577" w:rsidRDefault="008670AD" w:rsidP="00CC2FA2">
            <w:pPr>
              <w:pStyle w:val="NormlWeb"/>
              <w:spacing w:before="0" w:beforeAutospacing="0" w:after="0" w:afterAutospacing="0"/>
              <w:jc w:val="center"/>
              <w:rPr>
                <w:rFonts w:ascii="Cambria" w:hAnsi="Cambria"/>
                <w:sz w:val="20"/>
                <w:szCs w:val="20"/>
              </w:rPr>
            </w:pPr>
            <w:proofErr w:type="spellStart"/>
            <w:r w:rsidRPr="00F76577">
              <w:rPr>
                <w:rFonts w:ascii="Cambria" w:hAnsi="Cambria"/>
                <w:sz w:val="20"/>
                <w:szCs w:val="20"/>
              </w:rPr>
              <w:t>szabadonálló</w:t>
            </w:r>
            <w:proofErr w:type="spellEnd"/>
          </w:p>
        </w:tc>
      </w:tr>
      <w:tr w:rsidR="00F76577" w:rsidRPr="00F76577" w:rsidTr="008670AD">
        <w:tc>
          <w:tcPr>
            <w:tcW w:w="4143" w:type="dxa"/>
          </w:tcPr>
          <w:p w:rsidR="008670AD" w:rsidRPr="00F76577" w:rsidRDefault="008670AD" w:rsidP="00CC2FA2">
            <w:pPr>
              <w:pStyle w:val="NormlWeb"/>
              <w:spacing w:before="0" w:beforeAutospacing="0" w:after="0" w:afterAutospacing="0"/>
              <w:jc w:val="both"/>
              <w:rPr>
                <w:rFonts w:ascii="Cambria" w:hAnsi="Cambria"/>
                <w:sz w:val="20"/>
                <w:szCs w:val="20"/>
              </w:rPr>
            </w:pPr>
            <w:r w:rsidRPr="00F76577">
              <w:rPr>
                <w:rFonts w:ascii="Cambria" w:hAnsi="Cambria"/>
                <w:sz w:val="20"/>
                <w:szCs w:val="20"/>
              </w:rPr>
              <w:t>Kialakítható legkisebb telekterület</w:t>
            </w:r>
          </w:p>
        </w:tc>
        <w:tc>
          <w:tcPr>
            <w:tcW w:w="1788" w:type="dxa"/>
            <w:vAlign w:val="center"/>
          </w:tcPr>
          <w:p w:rsidR="008670AD" w:rsidRPr="00F76577" w:rsidRDefault="004D5655" w:rsidP="008670AD">
            <w:pPr>
              <w:pStyle w:val="NormlWeb"/>
              <w:spacing w:before="0" w:beforeAutospacing="0" w:after="0" w:afterAutospacing="0"/>
              <w:jc w:val="center"/>
              <w:rPr>
                <w:rFonts w:ascii="Cambria" w:hAnsi="Cambria"/>
                <w:sz w:val="20"/>
                <w:szCs w:val="20"/>
              </w:rPr>
            </w:pPr>
            <w:r w:rsidRPr="00F76577">
              <w:rPr>
                <w:rFonts w:ascii="Cambria" w:hAnsi="Cambria"/>
                <w:sz w:val="20"/>
                <w:szCs w:val="20"/>
              </w:rPr>
              <w:t>55</w:t>
            </w:r>
            <w:r w:rsidR="008670AD" w:rsidRPr="00F76577">
              <w:rPr>
                <w:rFonts w:ascii="Cambria" w:hAnsi="Cambria"/>
                <w:sz w:val="20"/>
                <w:szCs w:val="20"/>
              </w:rPr>
              <w:t>0 m</w:t>
            </w:r>
            <w:r w:rsidR="008670AD" w:rsidRPr="00F76577">
              <w:rPr>
                <w:rFonts w:ascii="Cambria" w:hAnsi="Cambria"/>
                <w:sz w:val="20"/>
                <w:szCs w:val="20"/>
                <w:vertAlign w:val="superscript"/>
              </w:rPr>
              <w:t>2</w:t>
            </w:r>
          </w:p>
        </w:tc>
        <w:tc>
          <w:tcPr>
            <w:tcW w:w="1788" w:type="dxa"/>
            <w:vAlign w:val="center"/>
          </w:tcPr>
          <w:p w:rsidR="008670AD" w:rsidRPr="00F76577" w:rsidRDefault="004D5655" w:rsidP="00CC2FA2">
            <w:pPr>
              <w:pStyle w:val="NormlWeb"/>
              <w:spacing w:before="0" w:beforeAutospacing="0" w:after="0" w:afterAutospacing="0"/>
              <w:jc w:val="center"/>
              <w:rPr>
                <w:rFonts w:ascii="Cambria" w:hAnsi="Cambria"/>
                <w:sz w:val="20"/>
                <w:szCs w:val="20"/>
              </w:rPr>
            </w:pPr>
            <w:r w:rsidRPr="00F76577">
              <w:rPr>
                <w:rFonts w:ascii="Cambria" w:hAnsi="Cambria"/>
                <w:sz w:val="20"/>
                <w:szCs w:val="20"/>
              </w:rPr>
              <w:t>200</w:t>
            </w:r>
            <w:r w:rsidR="008670AD" w:rsidRPr="00F76577">
              <w:rPr>
                <w:rFonts w:ascii="Cambria" w:hAnsi="Cambria"/>
                <w:sz w:val="20"/>
                <w:szCs w:val="20"/>
              </w:rPr>
              <w:t>0 m</w:t>
            </w:r>
            <w:r w:rsidR="008670AD" w:rsidRPr="00F76577">
              <w:rPr>
                <w:rFonts w:ascii="Cambria" w:hAnsi="Cambria"/>
                <w:sz w:val="20"/>
                <w:szCs w:val="20"/>
                <w:vertAlign w:val="superscript"/>
              </w:rPr>
              <w:t>2</w:t>
            </w:r>
          </w:p>
        </w:tc>
      </w:tr>
      <w:tr w:rsidR="00F76577" w:rsidRPr="00F76577" w:rsidTr="008670AD">
        <w:tc>
          <w:tcPr>
            <w:tcW w:w="4143" w:type="dxa"/>
          </w:tcPr>
          <w:p w:rsidR="008670AD" w:rsidRPr="00F76577" w:rsidRDefault="008670AD" w:rsidP="006D0B9D">
            <w:pPr>
              <w:pStyle w:val="NormlWeb"/>
              <w:spacing w:before="0" w:beforeAutospacing="0" w:after="0" w:afterAutospacing="0"/>
              <w:rPr>
                <w:rFonts w:ascii="Cambria" w:hAnsi="Cambria"/>
                <w:sz w:val="20"/>
                <w:szCs w:val="20"/>
              </w:rPr>
            </w:pPr>
            <w:r w:rsidRPr="00F76577">
              <w:rPr>
                <w:rFonts w:ascii="Cambria" w:hAnsi="Cambria"/>
                <w:sz w:val="20"/>
                <w:szCs w:val="20"/>
              </w:rPr>
              <w:t>Minimális utcai homlokvonal</w:t>
            </w:r>
          </w:p>
        </w:tc>
        <w:tc>
          <w:tcPr>
            <w:tcW w:w="1788" w:type="dxa"/>
            <w:vAlign w:val="center"/>
          </w:tcPr>
          <w:p w:rsidR="008670AD" w:rsidRPr="00F76577" w:rsidRDefault="004D5655" w:rsidP="008670AD">
            <w:pPr>
              <w:pStyle w:val="NormlWeb"/>
              <w:spacing w:before="0" w:beforeAutospacing="0" w:after="0" w:afterAutospacing="0"/>
              <w:jc w:val="center"/>
              <w:rPr>
                <w:rFonts w:ascii="Cambria" w:hAnsi="Cambria"/>
                <w:sz w:val="20"/>
                <w:szCs w:val="20"/>
              </w:rPr>
            </w:pPr>
            <w:r w:rsidRPr="00F76577">
              <w:rPr>
                <w:rFonts w:ascii="Cambria" w:hAnsi="Cambria"/>
                <w:sz w:val="20"/>
                <w:szCs w:val="20"/>
              </w:rPr>
              <w:t>20</w:t>
            </w:r>
            <w:r w:rsidR="008670AD" w:rsidRPr="00F76577">
              <w:rPr>
                <w:rFonts w:ascii="Cambria" w:hAnsi="Cambria"/>
                <w:sz w:val="20"/>
                <w:szCs w:val="20"/>
              </w:rPr>
              <w:t xml:space="preserve"> m</w:t>
            </w:r>
          </w:p>
        </w:tc>
        <w:tc>
          <w:tcPr>
            <w:tcW w:w="1788" w:type="dxa"/>
            <w:vAlign w:val="center"/>
          </w:tcPr>
          <w:p w:rsidR="008670AD" w:rsidRPr="00F76577" w:rsidRDefault="004D5655" w:rsidP="00CC2FA2">
            <w:pPr>
              <w:pStyle w:val="NormlWeb"/>
              <w:spacing w:before="0" w:beforeAutospacing="0" w:after="0" w:afterAutospacing="0"/>
              <w:jc w:val="center"/>
              <w:rPr>
                <w:rFonts w:ascii="Cambria" w:hAnsi="Cambria"/>
                <w:sz w:val="20"/>
                <w:szCs w:val="20"/>
              </w:rPr>
            </w:pPr>
            <w:r w:rsidRPr="00F76577">
              <w:rPr>
                <w:rFonts w:ascii="Cambria" w:hAnsi="Cambria"/>
                <w:sz w:val="20"/>
                <w:szCs w:val="20"/>
              </w:rPr>
              <w:t>40</w:t>
            </w:r>
            <w:r w:rsidR="008670AD" w:rsidRPr="00F76577">
              <w:rPr>
                <w:rFonts w:ascii="Cambria" w:hAnsi="Cambria"/>
                <w:sz w:val="20"/>
                <w:szCs w:val="20"/>
              </w:rPr>
              <w:t xml:space="preserve"> m</w:t>
            </w:r>
          </w:p>
        </w:tc>
      </w:tr>
      <w:tr w:rsidR="00F76577" w:rsidRPr="00F76577" w:rsidTr="008670AD">
        <w:tc>
          <w:tcPr>
            <w:tcW w:w="4143" w:type="dxa"/>
          </w:tcPr>
          <w:p w:rsidR="008670AD" w:rsidRPr="00F76577" w:rsidRDefault="008670AD" w:rsidP="006D0B9D">
            <w:pPr>
              <w:pStyle w:val="NormlWeb"/>
              <w:spacing w:before="0" w:beforeAutospacing="0" w:after="0" w:afterAutospacing="0"/>
              <w:rPr>
                <w:rFonts w:ascii="Cambria" w:hAnsi="Cambria"/>
                <w:sz w:val="20"/>
                <w:szCs w:val="20"/>
              </w:rPr>
            </w:pPr>
            <w:r w:rsidRPr="00F76577">
              <w:rPr>
                <w:rFonts w:ascii="Cambria" w:hAnsi="Cambria"/>
                <w:sz w:val="20"/>
                <w:szCs w:val="20"/>
              </w:rPr>
              <w:t>Minimális telekmélység</w:t>
            </w:r>
          </w:p>
        </w:tc>
        <w:tc>
          <w:tcPr>
            <w:tcW w:w="1788" w:type="dxa"/>
            <w:vAlign w:val="center"/>
          </w:tcPr>
          <w:p w:rsidR="008670AD" w:rsidRPr="00F76577" w:rsidRDefault="004D5655" w:rsidP="004D5655">
            <w:pPr>
              <w:pStyle w:val="NormlWeb"/>
              <w:spacing w:before="0" w:beforeAutospacing="0" w:after="0" w:afterAutospacing="0"/>
              <w:jc w:val="center"/>
              <w:rPr>
                <w:rFonts w:ascii="Cambria" w:hAnsi="Cambria"/>
                <w:sz w:val="20"/>
                <w:szCs w:val="20"/>
              </w:rPr>
            </w:pPr>
            <w:r w:rsidRPr="00F76577">
              <w:rPr>
                <w:rFonts w:ascii="Cambria" w:hAnsi="Cambria"/>
                <w:sz w:val="20"/>
                <w:szCs w:val="20"/>
              </w:rPr>
              <w:t>25</w:t>
            </w:r>
            <w:r w:rsidR="008670AD" w:rsidRPr="00F76577">
              <w:rPr>
                <w:rFonts w:ascii="Cambria" w:hAnsi="Cambria"/>
                <w:sz w:val="20"/>
                <w:szCs w:val="20"/>
              </w:rPr>
              <w:t xml:space="preserve"> m</w:t>
            </w:r>
          </w:p>
        </w:tc>
        <w:tc>
          <w:tcPr>
            <w:tcW w:w="1788" w:type="dxa"/>
            <w:vAlign w:val="center"/>
          </w:tcPr>
          <w:p w:rsidR="008670AD" w:rsidRPr="00F76577" w:rsidRDefault="004D5655" w:rsidP="00CC2FA2">
            <w:pPr>
              <w:pStyle w:val="NormlWeb"/>
              <w:spacing w:before="0" w:beforeAutospacing="0" w:after="0" w:afterAutospacing="0"/>
              <w:jc w:val="center"/>
              <w:rPr>
                <w:rFonts w:ascii="Cambria" w:hAnsi="Cambria"/>
                <w:sz w:val="20"/>
                <w:szCs w:val="20"/>
              </w:rPr>
            </w:pPr>
            <w:r w:rsidRPr="00F76577">
              <w:rPr>
                <w:rFonts w:ascii="Cambria" w:hAnsi="Cambria"/>
                <w:sz w:val="20"/>
                <w:szCs w:val="20"/>
              </w:rPr>
              <w:t>5</w:t>
            </w:r>
            <w:r w:rsidR="008670AD" w:rsidRPr="00F76577">
              <w:rPr>
                <w:rFonts w:ascii="Cambria" w:hAnsi="Cambria"/>
                <w:sz w:val="20"/>
                <w:szCs w:val="20"/>
              </w:rPr>
              <w:t>0 m</w:t>
            </w:r>
          </w:p>
        </w:tc>
      </w:tr>
      <w:tr w:rsidR="00F76577" w:rsidRPr="00F76577" w:rsidTr="008670AD">
        <w:tc>
          <w:tcPr>
            <w:tcW w:w="4143" w:type="dxa"/>
          </w:tcPr>
          <w:p w:rsidR="008670AD" w:rsidRPr="00F76577" w:rsidRDefault="008670AD" w:rsidP="00CC2FA2">
            <w:pPr>
              <w:pStyle w:val="NormlWeb"/>
              <w:spacing w:before="0" w:beforeAutospacing="0" w:after="0" w:afterAutospacing="0"/>
              <w:jc w:val="both"/>
              <w:rPr>
                <w:rFonts w:ascii="Cambria" w:hAnsi="Cambria"/>
                <w:sz w:val="20"/>
                <w:szCs w:val="20"/>
              </w:rPr>
            </w:pPr>
            <w:r w:rsidRPr="00F76577">
              <w:rPr>
                <w:rFonts w:ascii="Cambria" w:hAnsi="Cambria"/>
                <w:sz w:val="20"/>
                <w:szCs w:val="20"/>
              </w:rPr>
              <w:t>Megengedett legnagyobb beépítettség</w:t>
            </w:r>
          </w:p>
        </w:tc>
        <w:tc>
          <w:tcPr>
            <w:tcW w:w="1788" w:type="dxa"/>
            <w:vAlign w:val="center"/>
          </w:tcPr>
          <w:p w:rsidR="008670AD" w:rsidRPr="00F76577" w:rsidRDefault="004D5655" w:rsidP="008670AD">
            <w:pPr>
              <w:pStyle w:val="NormlWeb"/>
              <w:spacing w:before="0" w:beforeAutospacing="0" w:after="0" w:afterAutospacing="0"/>
              <w:jc w:val="center"/>
              <w:rPr>
                <w:rFonts w:ascii="Cambria" w:hAnsi="Cambria"/>
                <w:sz w:val="20"/>
                <w:szCs w:val="20"/>
              </w:rPr>
            </w:pPr>
            <w:r w:rsidRPr="00F76577">
              <w:rPr>
                <w:rFonts w:ascii="Cambria" w:hAnsi="Cambria"/>
                <w:sz w:val="20"/>
                <w:szCs w:val="20"/>
              </w:rPr>
              <w:t>5</w:t>
            </w:r>
            <w:r w:rsidR="008670AD" w:rsidRPr="00F76577">
              <w:rPr>
                <w:rFonts w:ascii="Cambria" w:hAnsi="Cambria"/>
                <w:sz w:val="20"/>
                <w:szCs w:val="20"/>
              </w:rPr>
              <w:t>0%</w:t>
            </w:r>
          </w:p>
        </w:tc>
        <w:tc>
          <w:tcPr>
            <w:tcW w:w="1788" w:type="dxa"/>
            <w:vAlign w:val="center"/>
          </w:tcPr>
          <w:p w:rsidR="008670AD" w:rsidRPr="00F76577" w:rsidRDefault="004D5655" w:rsidP="00CC2FA2">
            <w:pPr>
              <w:pStyle w:val="NormlWeb"/>
              <w:spacing w:before="0" w:beforeAutospacing="0" w:after="0" w:afterAutospacing="0"/>
              <w:jc w:val="center"/>
              <w:rPr>
                <w:rFonts w:ascii="Cambria" w:hAnsi="Cambria"/>
                <w:sz w:val="20"/>
                <w:szCs w:val="20"/>
              </w:rPr>
            </w:pPr>
            <w:r w:rsidRPr="00F76577">
              <w:rPr>
                <w:rFonts w:ascii="Cambria" w:hAnsi="Cambria"/>
                <w:sz w:val="20"/>
                <w:szCs w:val="20"/>
              </w:rPr>
              <w:t>5</w:t>
            </w:r>
            <w:r w:rsidR="008670AD" w:rsidRPr="00F76577">
              <w:rPr>
                <w:rFonts w:ascii="Cambria" w:hAnsi="Cambria"/>
                <w:sz w:val="20"/>
                <w:szCs w:val="20"/>
              </w:rPr>
              <w:t>0%</w:t>
            </w:r>
          </w:p>
        </w:tc>
      </w:tr>
      <w:tr w:rsidR="00F76577" w:rsidRPr="00F76577" w:rsidTr="008670AD">
        <w:tc>
          <w:tcPr>
            <w:tcW w:w="4143" w:type="dxa"/>
          </w:tcPr>
          <w:p w:rsidR="008670AD" w:rsidRPr="00F76577" w:rsidRDefault="008670AD" w:rsidP="00CC2FA2">
            <w:pPr>
              <w:pStyle w:val="NormlWeb"/>
              <w:spacing w:before="0" w:beforeAutospacing="0" w:after="0" w:afterAutospacing="0"/>
              <w:jc w:val="both"/>
              <w:rPr>
                <w:rFonts w:ascii="Cambria" w:hAnsi="Cambria"/>
                <w:sz w:val="20"/>
                <w:szCs w:val="20"/>
              </w:rPr>
            </w:pPr>
            <w:r w:rsidRPr="00F76577">
              <w:rPr>
                <w:rFonts w:ascii="Cambria" w:hAnsi="Cambria"/>
                <w:sz w:val="20"/>
                <w:szCs w:val="20"/>
              </w:rPr>
              <w:t>Megengedett legnagyobb beépítési magasság</w:t>
            </w:r>
          </w:p>
        </w:tc>
        <w:tc>
          <w:tcPr>
            <w:tcW w:w="1788" w:type="dxa"/>
            <w:vAlign w:val="center"/>
          </w:tcPr>
          <w:p w:rsidR="008670AD" w:rsidRPr="00F76577" w:rsidRDefault="004D5655" w:rsidP="008670AD">
            <w:pPr>
              <w:pStyle w:val="NormlWeb"/>
              <w:spacing w:before="0" w:beforeAutospacing="0" w:after="0" w:afterAutospacing="0"/>
              <w:jc w:val="center"/>
              <w:rPr>
                <w:rFonts w:ascii="Cambria" w:hAnsi="Cambria"/>
                <w:sz w:val="20"/>
                <w:szCs w:val="20"/>
              </w:rPr>
            </w:pPr>
            <w:r w:rsidRPr="00F76577">
              <w:rPr>
                <w:rFonts w:ascii="Cambria" w:hAnsi="Cambria"/>
                <w:sz w:val="20"/>
                <w:szCs w:val="20"/>
              </w:rPr>
              <w:t>5,5</w:t>
            </w:r>
            <w:r w:rsidR="008670AD" w:rsidRPr="00F76577">
              <w:rPr>
                <w:rFonts w:ascii="Cambria" w:hAnsi="Cambria"/>
                <w:sz w:val="20"/>
                <w:szCs w:val="20"/>
              </w:rPr>
              <w:t xml:space="preserve"> m</w:t>
            </w:r>
          </w:p>
        </w:tc>
        <w:tc>
          <w:tcPr>
            <w:tcW w:w="1788" w:type="dxa"/>
            <w:vAlign w:val="center"/>
          </w:tcPr>
          <w:p w:rsidR="008670AD" w:rsidRPr="00F76577" w:rsidRDefault="004D5655" w:rsidP="00CC2FA2">
            <w:pPr>
              <w:pStyle w:val="NormlWeb"/>
              <w:spacing w:before="0" w:beforeAutospacing="0" w:after="0" w:afterAutospacing="0"/>
              <w:jc w:val="center"/>
              <w:rPr>
                <w:rFonts w:ascii="Cambria" w:hAnsi="Cambria"/>
                <w:sz w:val="20"/>
                <w:szCs w:val="20"/>
              </w:rPr>
            </w:pPr>
            <w:r w:rsidRPr="00F76577">
              <w:rPr>
                <w:rFonts w:ascii="Cambria" w:hAnsi="Cambria"/>
                <w:sz w:val="20"/>
                <w:szCs w:val="20"/>
              </w:rPr>
              <w:t>9</w:t>
            </w:r>
            <w:r w:rsidR="008670AD" w:rsidRPr="00F76577">
              <w:rPr>
                <w:rFonts w:ascii="Cambria" w:hAnsi="Cambria"/>
                <w:sz w:val="20"/>
                <w:szCs w:val="20"/>
              </w:rPr>
              <w:t>,0 m</w:t>
            </w:r>
          </w:p>
        </w:tc>
      </w:tr>
      <w:tr w:rsidR="00F76577" w:rsidRPr="00F76577" w:rsidTr="008670AD">
        <w:tc>
          <w:tcPr>
            <w:tcW w:w="4143" w:type="dxa"/>
          </w:tcPr>
          <w:p w:rsidR="008670AD" w:rsidRPr="00F76577" w:rsidRDefault="008670AD" w:rsidP="00CC2FA2">
            <w:pPr>
              <w:pStyle w:val="NormlWeb"/>
              <w:spacing w:before="0" w:beforeAutospacing="0" w:after="0" w:afterAutospacing="0"/>
              <w:jc w:val="both"/>
              <w:rPr>
                <w:rFonts w:ascii="Cambria" w:hAnsi="Cambria"/>
                <w:sz w:val="20"/>
                <w:szCs w:val="20"/>
              </w:rPr>
            </w:pPr>
            <w:r w:rsidRPr="00F76577">
              <w:rPr>
                <w:rFonts w:ascii="Cambria" w:hAnsi="Cambria"/>
                <w:sz w:val="20"/>
                <w:szCs w:val="20"/>
              </w:rPr>
              <w:t>Legkisebb zöldfelület</w:t>
            </w:r>
          </w:p>
        </w:tc>
        <w:tc>
          <w:tcPr>
            <w:tcW w:w="1788" w:type="dxa"/>
            <w:vAlign w:val="center"/>
          </w:tcPr>
          <w:p w:rsidR="008670AD" w:rsidRPr="00F76577" w:rsidRDefault="004D5655" w:rsidP="008670AD">
            <w:pPr>
              <w:pStyle w:val="NormlWeb"/>
              <w:spacing w:before="0" w:beforeAutospacing="0" w:after="0" w:afterAutospacing="0"/>
              <w:jc w:val="center"/>
              <w:rPr>
                <w:rFonts w:ascii="Cambria" w:hAnsi="Cambria"/>
                <w:sz w:val="20"/>
                <w:szCs w:val="20"/>
              </w:rPr>
            </w:pPr>
            <w:r w:rsidRPr="00F76577">
              <w:rPr>
                <w:rFonts w:ascii="Cambria" w:hAnsi="Cambria"/>
                <w:sz w:val="20"/>
                <w:szCs w:val="20"/>
              </w:rPr>
              <w:t>2</w:t>
            </w:r>
            <w:r w:rsidR="008670AD" w:rsidRPr="00F76577">
              <w:rPr>
                <w:rFonts w:ascii="Cambria" w:hAnsi="Cambria"/>
                <w:sz w:val="20"/>
                <w:szCs w:val="20"/>
              </w:rPr>
              <w:t>0%</w:t>
            </w:r>
          </w:p>
        </w:tc>
        <w:tc>
          <w:tcPr>
            <w:tcW w:w="1788" w:type="dxa"/>
            <w:vAlign w:val="center"/>
          </w:tcPr>
          <w:p w:rsidR="008670AD" w:rsidRPr="00F76577" w:rsidRDefault="004D5655" w:rsidP="004D5655">
            <w:pPr>
              <w:pStyle w:val="NormlWeb"/>
              <w:spacing w:before="0" w:beforeAutospacing="0" w:after="0" w:afterAutospacing="0"/>
              <w:jc w:val="center"/>
              <w:rPr>
                <w:rFonts w:ascii="Cambria" w:hAnsi="Cambria"/>
                <w:sz w:val="20"/>
                <w:szCs w:val="20"/>
              </w:rPr>
            </w:pPr>
            <w:r w:rsidRPr="00F76577">
              <w:rPr>
                <w:rFonts w:ascii="Cambria" w:hAnsi="Cambria"/>
                <w:sz w:val="20"/>
                <w:szCs w:val="20"/>
              </w:rPr>
              <w:t>25</w:t>
            </w:r>
            <w:r w:rsidR="008670AD" w:rsidRPr="00F76577">
              <w:rPr>
                <w:rFonts w:ascii="Cambria" w:hAnsi="Cambria"/>
                <w:sz w:val="20"/>
                <w:szCs w:val="20"/>
              </w:rPr>
              <w:t>%</w:t>
            </w:r>
          </w:p>
        </w:tc>
      </w:tr>
      <w:tr w:rsidR="00F76577" w:rsidRPr="00F76577" w:rsidTr="008670AD">
        <w:tc>
          <w:tcPr>
            <w:tcW w:w="4143" w:type="dxa"/>
          </w:tcPr>
          <w:p w:rsidR="008670AD" w:rsidRPr="00F76577" w:rsidRDefault="008670AD" w:rsidP="00CC2FA2">
            <w:pPr>
              <w:pStyle w:val="NormlWeb"/>
              <w:spacing w:before="0" w:beforeAutospacing="0" w:after="0" w:afterAutospacing="0"/>
              <w:jc w:val="both"/>
              <w:rPr>
                <w:rFonts w:ascii="Cambria" w:hAnsi="Cambria"/>
                <w:sz w:val="20"/>
                <w:szCs w:val="20"/>
              </w:rPr>
            </w:pPr>
            <w:proofErr w:type="spellStart"/>
            <w:r w:rsidRPr="00F76577">
              <w:rPr>
                <w:rFonts w:ascii="Cambria" w:hAnsi="Cambria"/>
                <w:sz w:val="20"/>
                <w:szCs w:val="20"/>
              </w:rPr>
              <w:t>Közművesítés</w:t>
            </w:r>
            <w:proofErr w:type="spellEnd"/>
            <w:r w:rsidRPr="00F76577">
              <w:rPr>
                <w:rFonts w:ascii="Cambria" w:hAnsi="Cambria"/>
                <w:sz w:val="20"/>
                <w:szCs w:val="20"/>
              </w:rPr>
              <w:t xml:space="preserve"> mértéke</w:t>
            </w:r>
          </w:p>
        </w:tc>
        <w:tc>
          <w:tcPr>
            <w:tcW w:w="1788" w:type="dxa"/>
            <w:vAlign w:val="center"/>
          </w:tcPr>
          <w:p w:rsidR="008670AD" w:rsidRPr="00F76577" w:rsidRDefault="008670AD" w:rsidP="008670AD">
            <w:pPr>
              <w:pStyle w:val="NormlWeb"/>
              <w:spacing w:before="0" w:beforeAutospacing="0" w:after="0" w:afterAutospacing="0"/>
              <w:jc w:val="center"/>
              <w:rPr>
                <w:rFonts w:ascii="Cambria" w:hAnsi="Cambria"/>
                <w:sz w:val="20"/>
                <w:szCs w:val="20"/>
              </w:rPr>
            </w:pPr>
            <w:r w:rsidRPr="00F76577">
              <w:rPr>
                <w:rFonts w:ascii="Cambria" w:hAnsi="Cambria"/>
                <w:sz w:val="20"/>
                <w:szCs w:val="20"/>
              </w:rPr>
              <w:t>teljes</w:t>
            </w:r>
          </w:p>
        </w:tc>
        <w:tc>
          <w:tcPr>
            <w:tcW w:w="1788" w:type="dxa"/>
            <w:vAlign w:val="center"/>
          </w:tcPr>
          <w:p w:rsidR="008670AD" w:rsidRPr="00F76577" w:rsidRDefault="008670AD" w:rsidP="00CC2FA2">
            <w:pPr>
              <w:pStyle w:val="NormlWeb"/>
              <w:spacing w:before="0" w:beforeAutospacing="0" w:after="0" w:afterAutospacing="0"/>
              <w:jc w:val="center"/>
              <w:rPr>
                <w:rFonts w:ascii="Cambria" w:hAnsi="Cambria"/>
                <w:sz w:val="20"/>
                <w:szCs w:val="20"/>
              </w:rPr>
            </w:pPr>
            <w:r w:rsidRPr="00F76577">
              <w:rPr>
                <w:rFonts w:ascii="Cambria" w:hAnsi="Cambria"/>
                <w:sz w:val="20"/>
                <w:szCs w:val="20"/>
              </w:rPr>
              <w:t>teljes</w:t>
            </w:r>
          </w:p>
        </w:tc>
      </w:tr>
    </w:tbl>
    <w:p w:rsidR="00472A5F" w:rsidRPr="00F76577" w:rsidRDefault="00472A5F" w:rsidP="00472A5F">
      <w:pPr>
        <w:pStyle w:val="NormlWeb"/>
        <w:spacing w:before="0" w:beforeAutospacing="0" w:after="0" w:afterAutospacing="0"/>
        <w:jc w:val="both"/>
        <w:rPr>
          <w:rFonts w:ascii="Cambria" w:hAnsi="Cambria"/>
          <w:sz w:val="20"/>
          <w:szCs w:val="20"/>
        </w:rPr>
      </w:pPr>
    </w:p>
    <w:p w:rsidR="00CF2CC3" w:rsidRPr="00F76577" w:rsidRDefault="004D5655" w:rsidP="00CF2CC3">
      <w:pPr>
        <w:pStyle w:val="NormlWeb"/>
        <w:spacing w:before="0" w:beforeAutospacing="0" w:after="0" w:afterAutospacing="0"/>
        <w:jc w:val="both"/>
        <w:rPr>
          <w:rFonts w:ascii="Cambria" w:hAnsi="Cambria"/>
          <w:sz w:val="20"/>
          <w:szCs w:val="20"/>
        </w:rPr>
      </w:pPr>
      <w:r w:rsidRPr="00F76577">
        <w:rPr>
          <w:rFonts w:ascii="Cambria" w:hAnsi="Cambria"/>
          <w:sz w:val="20"/>
          <w:szCs w:val="20"/>
        </w:rPr>
        <w:t>2</w:t>
      </w:r>
      <w:r w:rsidR="0038744C" w:rsidRPr="00F76577">
        <w:rPr>
          <w:rFonts w:ascii="Cambria" w:hAnsi="Cambria"/>
          <w:sz w:val="20"/>
          <w:szCs w:val="20"/>
        </w:rPr>
        <w:t>8</w:t>
      </w:r>
      <w:r w:rsidR="00CF2CC3" w:rsidRPr="00F76577">
        <w:rPr>
          <w:rFonts w:ascii="Cambria" w:hAnsi="Cambria"/>
          <w:sz w:val="20"/>
          <w:szCs w:val="20"/>
        </w:rPr>
        <w:t>.§ Különleges beépítésre szánt terület</w:t>
      </w:r>
    </w:p>
    <w:p w:rsidR="00CF2CC3" w:rsidRPr="00F76577" w:rsidRDefault="004D5655" w:rsidP="00157A88">
      <w:pPr>
        <w:pStyle w:val="NormlWeb"/>
        <w:numPr>
          <w:ilvl w:val="0"/>
          <w:numId w:val="28"/>
        </w:numPr>
        <w:spacing w:before="0" w:beforeAutospacing="0" w:after="0" w:afterAutospacing="0"/>
        <w:ind w:left="357" w:hanging="357"/>
        <w:jc w:val="both"/>
        <w:rPr>
          <w:rFonts w:ascii="Cambria" w:hAnsi="Cambria"/>
          <w:sz w:val="20"/>
          <w:szCs w:val="20"/>
        </w:rPr>
      </w:pPr>
      <w:r w:rsidRPr="00F76577">
        <w:rPr>
          <w:rFonts w:ascii="Cambria" w:hAnsi="Cambria"/>
          <w:sz w:val="20"/>
          <w:szCs w:val="20"/>
        </w:rPr>
        <w:t>Sport</w:t>
      </w:r>
      <w:r w:rsidR="001B3C0D" w:rsidRPr="00F76577">
        <w:rPr>
          <w:rFonts w:ascii="Cambria" w:hAnsi="Cambria"/>
          <w:sz w:val="20"/>
          <w:szCs w:val="20"/>
        </w:rPr>
        <w:t xml:space="preserve"> területen sportolási célokat szolgáló építmények, sportpályák, ezek kiszolgáló létesítményei </w:t>
      </w:r>
      <w:proofErr w:type="spellStart"/>
      <w:r w:rsidR="001B3C0D" w:rsidRPr="00F76577">
        <w:rPr>
          <w:rFonts w:ascii="Cambria" w:hAnsi="Cambria"/>
          <w:sz w:val="20"/>
          <w:szCs w:val="20"/>
        </w:rPr>
        <w:t>helyezetők</w:t>
      </w:r>
      <w:proofErr w:type="spellEnd"/>
      <w:r w:rsidR="001B3C0D" w:rsidRPr="00F76577">
        <w:rPr>
          <w:rFonts w:ascii="Cambria" w:hAnsi="Cambria"/>
          <w:sz w:val="20"/>
          <w:szCs w:val="20"/>
        </w:rPr>
        <w:t xml:space="preserve"> el. A parkolást és a megfelelő szociális kiszolgáló épületeket biztosítani kell.</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3"/>
        <w:gridCol w:w="1788"/>
        <w:gridCol w:w="1788"/>
      </w:tblGrid>
      <w:tr w:rsidR="00F76577" w:rsidRPr="00F76577" w:rsidTr="00A85B83">
        <w:tc>
          <w:tcPr>
            <w:tcW w:w="4143" w:type="dxa"/>
          </w:tcPr>
          <w:p w:rsidR="00A85B83" w:rsidRPr="00F76577" w:rsidRDefault="00A85B83" w:rsidP="004D5655">
            <w:pPr>
              <w:pStyle w:val="NormlWeb"/>
              <w:spacing w:before="0" w:beforeAutospacing="0" w:after="0" w:afterAutospacing="0"/>
              <w:jc w:val="both"/>
              <w:rPr>
                <w:rFonts w:ascii="Cambria" w:hAnsi="Cambria"/>
                <w:sz w:val="20"/>
                <w:szCs w:val="20"/>
              </w:rPr>
            </w:pPr>
            <w:r w:rsidRPr="00F76577">
              <w:rPr>
                <w:rFonts w:ascii="Cambria" w:hAnsi="Cambria"/>
                <w:sz w:val="20"/>
                <w:szCs w:val="20"/>
              </w:rPr>
              <w:t>Építési övezeti jele</w:t>
            </w:r>
          </w:p>
        </w:tc>
        <w:tc>
          <w:tcPr>
            <w:tcW w:w="1788" w:type="dxa"/>
            <w:vAlign w:val="center"/>
          </w:tcPr>
          <w:p w:rsidR="00A85B83" w:rsidRPr="00F76577" w:rsidRDefault="00A85B83" w:rsidP="00A85B83">
            <w:pPr>
              <w:pStyle w:val="NormlWeb"/>
              <w:spacing w:before="0" w:beforeAutospacing="0" w:after="0" w:afterAutospacing="0"/>
              <w:jc w:val="center"/>
              <w:rPr>
                <w:rFonts w:ascii="Cambria" w:hAnsi="Cambria"/>
                <w:sz w:val="16"/>
                <w:szCs w:val="16"/>
              </w:rPr>
            </w:pPr>
            <w:proofErr w:type="spellStart"/>
            <w:r w:rsidRPr="00F76577">
              <w:rPr>
                <w:rFonts w:ascii="Cambria" w:hAnsi="Cambria"/>
                <w:sz w:val="16"/>
                <w:szCs w:val="16"/>
              </w:rPr>
              <w:t>Ksp</w:t>
            </w:r>
            <w:proofErr w:type="spellEnd"/>
            <w:r w:rsidRPr="00F76577">
              <w:rPr>
                <w:rFonts w:ascii="Cambria" w:hAnsi="Cambria"/>
                <w:sz w:val="16"/>
                <w:szCs w:val="16"/>
              </w:rPr>
              <w:t>/Sz.1000.20.4,5</w:t>
            </w:r>
          </w:p>
        </w:tc>
        <w:tc>
          <w:tcPr>
            <w:tcW w:w="1788" w:type="dxa"/>
            <w:vAlign w:val="center"/>
          </w:tcPr>
          <w:p w:rsidR="00A85B83" w:rsidRPr="00F76577" w:rsidRDefault="00A85B83" w:rsidP="00A85B83">
            <w:pPr>
              <w:pStyle w:val="NormlWeb"/>
              <w:spacing w:before="0" w:beforeAutospacing="0" w:after="0" w:afterAutospacing="0"/>
              <w:jc w:val="center"/>
              <w:rPr>
                <w:rFonts w:ascii="Cambria" w:hAnsi="Cambria"/>
                <w:sz w:val="16"/>
                <w:szCs w:val="16"/>
              </w:rPr>
            </w:pPr>
            <w:proofErr w:type="spellStart"/>
            <w:r w:rsidRPr="00F76577">
              <w:rPr>
                <w:rFonts w:ascii="Cambria" w:hAnsi="Cambria"/>
                <w:sz w:val="16"/>
                <w:szCs w:val="16"/>
              </w:rPr>
              <w:t>Ksp</w:t>
            </w:r>
            <w:proofErr w:type="spellEnd"/>
            <w:r w:rsidRPr="00F76577">
              <w:rPr>
                <w:rFonts w:ascii="Cambria" w:hAnsi="Cambria"/>
                <w:sz w:val="16"/>
                <w:szCs w:val="16"/>
              </w:rPr>
              <w:t>/Sz.5000.20.4,5</w:t>
            </w:r>
          </w:p>
        </w:tc>
      </w:tr>
      <w:tr w:rsidR="00F76577" w:rsidRPr="00F76577" w:rsidTr="00A85B83">
        <w:tc>
          <w:tcPr>
            <w:tcW w:w="4143" w:type="dxa"/>
          </w:tcPr>
          <w:p w:rsidR="00A85B83" w:rsidRPr="00F76577" w:rsidRDefault="00A85B83" w:rsidP="004D5655">
            <w:pPr>
              <w:pStyle w:val="NormlWeb"/>
              <w:spacing w:before="0" w:beforeAutospacing="0" w:after="0" w:afterAutospacing="0"/>
              <w:jc w:val="both"/>
              <w:rPr>
                <w:rFonts w:ascii="Cambria" w:hAnsi="Cambria"/>
                <w:sz w:val="20"/>
                <w:szCs w:val="20"/>
              </w:rPr>
            </w:pPr>
            <w:r w:rsidRPr="00F76577">
              <w:rPr>
                <w:rFonts w:ascii="Cambria" w:hAnsi="Cambria"/>
                <w:sz w:val="20"/>
                <w:szCs w:val="20"/>
              </w:rPr>
              <w:t>Beépítési mód</w:t>
            </w:r>
          </w:p>
        </w:tc>
        <w:tc>
          <w:tcPr>
            <w:tcW w:w="1788" w:type="dxa"/>
          </w:tcPr>
          <w:p w:rsidR="00A85B83" w:rsidRPr="00F76577" w:rsidRDefault="00A85B83" w:rsidP="004D5655">
            <w:pPr>
              <w:pStyle w:val="NormlWeb"/>
              <w:spacing w:before="0" w:beforeAutospacing="0" w:after="0" w:afterAutospacing="0"/>
              <w:jc w:val="center"/>
              <w:rPr>
                <w:rFonts w:ascii="Cambria" w:hAnsi="Cambria"/>
                <w:sz w:val="20"/>
                <w:szCs w:val="20"/>
              </w:rPr>
            </w:pPr>
            <w:proofErr w:type="spellStart"/>
            <w:r w:rsidRPr="00F76577">
              <w:rPr>
                <w:rFonts w:ascii="Cambria" w:hAnsi="Cambria"/>
                <w:sz w:val="20"/>
                <w:szCs w:val="20"/>
              </w:rPr>
              <w:t>szabadonálló</w:t>
            </w:r>
            <w:proofErr w:type="spellEnd"/>
          </w:p>
        </w:tc>
        <w:tc>
          <w:tcPr>
            <w:tcW w:w="1788" w:type="dxa"/>
          </w:tcPr>
          <w:p w:rsidR="00A85B83" w:rsidRPr="00F76577" w:rsidRDefault="00A85B83" w:rsidP="004D5655">
            <w:pPr>
              <w:pStyle w:val="NormlWeb"/>
              <w:spacing w:before="0" w:beforeAutospacing="0" w:after="0" w:afterAutospacing="0"/>
              <w:jc w:val="center"/>
              <w:rPr>
                <w:rFonts w:ascii="Cambria" w:hAnsi="Cambria"/>
                <w:sz w:val="20"/>
                <w:szCs w:val="20"/>
              </w:rPr>
            </w:pPr>
            <w:proofErr w:type="spellStart"/>
            <w:r w:rsidRPr="00F76577">
              <w:rPr>
                <w:rFonts w:ascii="Cambria" w:hAnsi="Cambria"/>
                <w:sz w:val="20"/>
                <w:szCs w:val="20"/>
              </w:rPr>
              <w:t>szabadonálló</w:t>
            </w:r>
            <w:proofErr w:type="spellEnd"/>
          </w:p>
        </w:tc>
      </w:tr>
      <w:tr w:rsidR="00F76577" w:rsidRPr="00F76577" w:rsidTr="00A85B83">
        <w:tc>
          <w:tcPr>
            <w:tcW w:w="4143" w:type="dxa"/>
          </w:tcPr>
          <w:p w:rsidR="00A85B83" w:rsidRPr="00F76577" w:rsidRDefault="00A85B83" w:rsidP="004D5655">
            <w:pPr>
              <w:pStyle w:val="NormlWeb"/>
              <w:spacing w:before="0" w:beforeAutospacing="0" w:after="0" w:afterAutospacing="0"/>
              <w:jc w:val="both"/>
              <w:rPr>
                <w:rFonts w:ascii="Cambria" w:hAnsi="Cambria"/>
                <w:sz w:val="20"/>
                <w:szCs w:val="20"/>
              </w:rPr>
            </w:pPr>
            <w:r w:rsidRPr="00F76577">
              <w:rPr>
                <w:rFonts w:ascii="Cambria" w:hAnsi="Cambria"/>
                <w:sz w:val="20"/>
                <w:szCs w:val="20"/>
              </w:rPr>
              <w:t>Kialakítható legkisebb telekterület</w:t>
            </w:r>
          </w:p>
        </w:tc>
        <w:tc>
          <w:tcPr>
            <w:tcW w:w="1788" w:type="dxa"/>
            <w:vAlign w:val="center"/>
          </w:tcPr>
          <w:p w:rsidR="00A85B83" w:rsidRPr="00F76577" w:rsidRDefault="00A85B83" w:rsidP="004D5655">
            <w:pPr>
              <w:pStyle w:val="NormlWeb"/>
              <w:spacing w:before="0" w:beforeAutospacing="0" w:after="0" w:afterAutospacing="0"/>
              <w:jc w:val="center"/>
              <w:rPr>
                <w:rFonts w:ascii="Cambria" w:hAnsi="Cambria"/>
                <w:sz w:val="20"/>
                <w:szCs w:val="20"/>
              </w:rPr>
            </w:pPr>
            <w:r w:rsidRPr="00F76577">
              <w:rPr>
                <w:rFonts w:ascii="Cambria" w:hAnsi="Cambria"/>
                <w:sz w:val="20"/>
                <w:szCs w:val="20"/>
              </w:rPr>
              <w:t>1.000 m</w:t>
            </w:r>
            <w:r w:rsidRPr="00F76577">
              <w:rPr>
                <w:rFonts w:ascii="Cambria" w:hAnsi="Cambria"/>
                <w:sz w:val="20"/>
                <w:szCs w:val="20"/>
                <w:vertAlign w:val="superscript"/>
              </w:rPr>
              <w:t>2</w:t>
            </w:r>
          </w:p>
        </w:tc>
        <w:tc>
          <w:tcPr>
            <w:tcW w:w="1788" w:type="dxa"/>
          </w:tcPr>
          <w:p w:rsidR="00A85B83" w:rsidRPr="00F76577" w:rsidRDefault="00A85B83" w:rsidP="004D5655">
            <w:pPr>
              <w:pStyle w:val="NormlWeb"/>
              <w:spacing w:before="0" w:beforeAutospacing="0" w:after="0" w:afterAutospacing="0"/>
              <w:jc w:val="center"/>
              <w:rPr>
                <w:rFonts w:ascii="Cambria" w:hAnsi="Cambria"/>
                <w:sz w:val="20"/>
                <w:szCs w:val="20"/>
              </w:rPr>
            </w:pPr>
            <w:r w:rsidRPr="00F76577">
              <w:rPr>
                <w:rFonts w:ascii="Cambria" w:hAnsi="Cambria"/>
                <w:sz w:val="20"/>
                <w:szCs w:val="20"/>
              </w:rPr>
              <w:t>5.000 m</w:t>
            </w:r>
            <w:r w:rsidRPr="00F76577">
              <w:rPr>
                <w:rFonts w:ascii="Cambria" w:hAnsi="Cambria"/>
                <w:sz w:val="20"/>
                <w:szCs w:val="20"/>
                <w:vertAlign w:val="superscript"/>
              </w:rPr>
              <w:t>2</w:t>
            </w:r>
          </w:p>
        </w:tc>
      </w:tr>
      <w:tr w:rsidR="00F76577" w:rsidRPr="00F76577" w:rsidTr="001B3C0D">
        <w:tc>
          <w:tcPr>
            <w:tcW w:w="4143" w:type="dxa"/>
          </w:tcPr>
          <w:p w:rsidR="001B3C0D" w:rsidRPr="00F76577" w:rsidRDefault="001B3C0D" w:rsidP="004D5655">
            <w:pPr>
              <w:pStyle w:val="NormlWeb"/>
              <w:spacing w:before="0" w:beforeAutospacing="0" w:after="0" w:afterAutospacing="0"/>
              <w:rPr>
                <w:rFonts w:ascii="Cambria" w:hAnsi="Cambria"/>
                <w:sz w:val="20"/>
                <w:szCs w:val="20"/>
              </w:rPr>
            </w:pPr>
            <w:r w:rsidRPr="00F76577">
              <w:rPr>
                <w:rFonts w:ascii="Cambria" w:hAnsi="Cambria"/>
                <w:sz w:val="20"/>
                <w:szCs w:val="20"/>
              </w:rPr>
              <w:t>Minimális utcai homlokvonal</w:t>
            </w:r>
          </w:p>
        </w:tc>
        <w:tc>
          <w:tcPr>
            <w:tcW w:w="1788" w:type="dxa"/>
            <w:vAlign w:val="center"/>
          </w:tcPr>
          <w:p w:rsidR="001B3C0D" w:rsidRPr="00F76577" w:rsidRDefault="001B3C0D" w:rsidP="004D5655">
            <w:pPr>
              <w:pStyle w:val="NormlWeb"/>
              <w:spacing w:before="0" w:beforeAutospacing="0" w:after="0" w:afterAutospacing="0"/>
              <w:jc w:val="center"/>
              <w:rPr>
                <w:rFonts w:ascii="Cambria" w:hAnsi="Cambria"/>
                <w:sz w:val="20"/>
                <w:szCs w:val="20"/>
              </w:rPr>
            </w:pPr>
            <w:r w:rsidRPr="00F76577">
              <w:rPr>
                <w:rFonts w:ascii="Cambria" w:hAnsi="Cambria"/>
                <w:sz w:val="20"/>
                <w:szCs w:val="20"/>
              </w:rPr>
              <w:t>20 m</w:t>
            </w:r>
          </w:p>
        </w:tc>
        <w:tc>
          <w:tcPr>
            <w:tcW w:w="1788" w:type="dxa"/>
            <w:vAlign w:val="center"/>
          </w:tcPr>
          <w:p w:rsidR="001B3C0D" w:rsidRPr="00F76577" w:rsidRDefault="001B3C0D" w:rsidP="001B3C0D">
            <w:pPr>
              <w:pStyle w:val="NormlWeb"/>
              <w:spacing w:before="0" w:beforeAutospacing="0" w:after="0" w:afterAutospacing="0"/>
              <w:jc w:val="center"/>
              <w:rPr>
                <w:rFonts w:ascii="Cambria" w:hAnsi="Cambria"/>
                <w:sz w:val="20"/>
                <w:szCs w:val="20"/>
              </w:rPr>
            </w:pPr>
            <w:r w:rsidRPr="00F76577">
              <w:rPr>
                <w:rFonts w:ascii="Cambria" w:hAnsi="Cambria"/>
                <w:sz w:val="20"/>
                <w:szCs w:val="20"/>
              </w:rPr>
              <w:t>50 m</w:t>
            </w:r>
          </w:p>
        </w:tc>
      </w:tr>
      <w:tr w:rsidR="00F76577" w:rsidRPr="00F76577" w:rsidTr="001B3C0D">
        <w:tc>
          <w:tcPr>
            <w:tcW w:w="4143" w:type="dxa"/>
          </w:tcPr>
          <w:p w:rsidR="001B3C0D" w:rsidRPr="00F76577" w:rsidRDefault="001B3C0D" w:rsidP="004D5655">
            <w:pPr>
              <w:pStyle w:val="NormlWeb"/>
              <w:spacing w:before="0" w:beforeAutospacing="0" w:after="0" w:afterAutospacing="0"/>
              <w:rPr>
                <w:rFonts w:ascii="Cambria" w:hAnsi="Cambria"/>
                <w:sz w:val="20"/>
                <w:szCs w:val="20"/>
              </w:rPr>
            </w:pPr>
            <w:r w:rsidRPr="00F76577">
              <w:rPr>
                <w:rFonts w:ascii="Cambria" w:hAnsi="Cambria"/>
                <w:sz w:val="20"/>
                <w:szCs w:val="20"/>
              </w:rPr>
              <w:t>Minimális telekmélység</w:t>
            </w:r>
          </w:p>
        </w:tc>
        <w:tc>
          <w:tcPr>
            <w:tcW w:w="1788" w:type="dxa"/>
            <w:vAlign w:val="center"/>
          </w:tcPr>
          <w:p w:rsidR="001B3C0D" w:rsidRPr="00F76577" w:rsidRDefault="001B3C0D" w:rsidP="004D5655">
            <w:pPr>
              <w:pStyle w:val="NormlWeb"/>
              <w:spacing w:before="0" w:beforeAutospacing="0" w:after="0" w:afterAutospacing="0"/>
              <w:jc w:val="center"/>
              <w:rPr>
                <w:rFonts w:ascii="Cambria" w:hAnsi="Cambria"/>
                <w:sz w:val="20"/>
                <w:szCs w:val="20"/>
              </w:rPr>
            </w:pPr>
            <w:r w:rsidRPr="00F76577">
              <w:rPr>
                <w:rFonts w:ascii="Cambria" w:hAnsi="Cambria"/>
                <w:sz w:val="20"/>
                <w:szCs w:val="20"/>
              </w:rPr>
              <w:t>50 m</w:t>
            </w:r>
          </w:p>
        </w:tc>
        <w:tc>
          <w:tcPr>
            <w:tcW w:w="1788" w:type="dxa"/>
            <w:vAlign w:val="center"/>
          </w:tcPr>
          <w:p w:rsidR="001B3C0D" w:rsidRPr="00F76577" w:rsidRDefault="001B3C0D" w:rsidP="001B3C0D">
            <w:pPr>
              <w:pStyle w:val="NormlWeb"/>
              <w:spacing w:before="0" w:beforeAutospacing="0" w:after="0" w:afterAutospacing="0"/>
              <w:jc w:val="center"/>
              <w:rPr>
                <w:rFonts w:ascii="Cambria" w:hAnsi="Cambria"/>
                <w:sz w:val="20"/>
                <w:szCs w:val="20"/>
              </w:rPr>
            </w:pPr>
            <w:r w:rsidRPr="00F76577">
              <w:rPr>
                <w:rFonts w:ascii="Cambria" w:hAnsi="Cambria"/>
                <w:sz w:val="20"/>
                <w:szCs w:val="20"/>
              </w:rPr>
              <w:t>50 m</w:t>
            </w:r>
          </w:p>
        </w:tc>
      </w:tr>
      <w:tr w:rsidR="00F76577" w:rsidRPr="00F76577" w:rsidTr="00A85B83">
        <w:tc>
          <w:tcPr>
            <w:tcW w:w="4143" w:type="dxa"/>
          </w:tcPr>
          <w:p w:rsidR="00A85B83" w:rsidRPr="00F76577" w:rsidRDefault="00A85B83" w:rsidP="004D5655">
            <w:pPr>
              <w:pStyle w:val="NormlWeb"/>
              <w:spacing w:before="0" w:beforeAutospacing="0" w:after="0" w:afterAutospacing="0"/>
              <w:jc w:val="both"/>
              <w:rPr>
                <w:rFonts w:ascii="Cambria" w:hAnsi="Cambria"/>
                <w:sz w:val="20"/>
                <w:szCs w:val="20"/>
              </w:rPr>
            </w:pPr>
            <w:r w:rsidRPr="00F76577">
              <w:rPr>
                <w:rFonts w:ascii="Cambria" w:hAnsi="Cambria"/>
                <w:sz w:val="20"/>
                <w:szCs w:val="20"/>
              </w:rPr>
              <w:t>Megengedett legnagyobb beépítettség</w:t>
            </w:r>
          </w:p>
        </w:tc>
        <w:tc>
          <w:tcPr>
            <w:tcW w:w="1788" w:type="dxa"/>
            <w:vAlign w:val="center"/>
          </w:tcPr>
          <w:p w:rsidR="00A85B83" w:rsidRPr="00F76577" w:rsidRDefault="00A85B83" w:rsidP="004D5655">
            <w:pPr>
              <w:pStyle w:val="NormlWeb"/>
              <w:spacing w:before="0" w:beforeAutospacing="0" w:after="0" w:afterAutospacing="0"/>
              <w:jc w:val="center"/>
              <w:rPr>
                <w:rFonts w:ascii="Cambria" w:hAnsi="Cambria"/>
                <w:sz w:val="20"/>
                <w:szCs w:val="20"/>
              </w:rPr>
            </w:pPr>
            <w:r w:rsidRPr="00F76577">
              <w:rPr>
                <w:rFonts w:ascii="Cambria" w:hAnsi="Cambria"/>
                <w:sz w:val="20"/>
                <w:szCs w:val="20"/>
              </w:rPr>
              <w:t>20 %</w:t>
            </w:r>
          </w:p>
        </w:tc>
        <w:tc>
          <w:tcPr>
            <w:tcW w:w="1788" w:type="dxa"/>
            <w:vAlign w:val="center"/>
          </w:tcPr>
          <w:p w:rsidR="00A85B83" w:rsidRPr="00F76577" w:rsidRDefault="00A85B83" w:rsidP="00A85B83">
            <w:pPr>
              <w:pStyle w:val="NormlWeb"/>
              <w:spacing w:before="0" w:beforeAutospacing="0" w:after="0" w:afterAutospacing="0"/>
              <w:jc w:val="center"/>
              <w:rPr>
                <w:rFonts w:ascii="Cambria" w:hAnsi="Cambria"/>
                <w:sz w:val="20"/>
                <w:szCs w:val="20"/>
              </w:rPr>
            </w:pPr>
            <w:r w:rsidRPr="00F76577">
              <w:rPr>
                <w:rFonts w:ascii="Cambria" w:hAnsi="Cambria"/>
                <w:sz w:val="20"/>
                <w:szCs w:val="20"/>
              </w:rPr>
              <w:t>20 %</w:t>
            </w:r>
          </w:p>
        </w:tc>
      </w:tr>
      <w:tr w:rsidR="00F76577" w:rsidRPr="00F76577" w:rsidTr="00A85B83">
        <w:tc>
          <w:tcPr>
            <w:tcW w:w="4143" w:type="dxa"/>
          </w:tcPr>
          <w:p w:rsidR="00A85B83" w:rsidRPr="00F76577" w:rsidRDefault="00A85B83" w:rsidP="004D5655">
            <w:pPr>
              <w:pStyle w:val="NormlWeb"/>
              <w:spacing w:before="0" w:beforeAutospacing="0" w:after="0" w:afterAutospacing="0"/>
              <w:jc w:val="both"/>
              <w:rPr>
                <w:rFonts w:ascii="Cambria" w:hAnsi="Cambria"/>
                <w:sz w:val="20"/>
                <w:szCs w:val="20"/>
              </w:rPr>
            </w:pPr>
            <w:r w:rsidRPr="00F76577">
              <w:rPr>
                <w:rFonts w:ascii="Cambria" w:hAnsi="Cambria"/>
                <w:sz w:val="20"/>
                <w:szCs w:val="20"/>
              </w:rPr>
              <w:t>Megengedett legnagyobb beépítési magasság</w:t>
            </w:r>
          </w:p>
        </w:tc>
        <w:tc>
          <w:tcPr>
            <w:tcW w:w="1788" w:type="dxa"/>
            <w:vAlign w:val="center"/>
          </w:tcPr>
          <w:p w:rsidR="00A85B83" w:rsidRPr="00F76577" w:rsidRDefault="00A85B83" w:rsidP="004D5655">
            <w:pPr>
              <w:pStyle w:val="NormlWeb"/>
              <w:spacing w:before="0" w:beforeAutospacing="0" w:after="0" w:afterAutospacing="0"/>
              <w:jc w:val="center"/>
              <w:rPr>
                <w:rFonts w:ascii="Cambria" w:hAnsi="Cambria"/>
                <w:sz w:val="20"/>
                <w:szCs w:val="20"/>
              </w:rPr>
            </w:pPr>
            <w:r w:rsidRPr="00F76577">
              <w:rPr>
                <w:rFonts w:ascii="Cambria" w:hAnsi="Cambria"/>
                <w:sz w:val="20"/>
                <w:szCs w:val="20"/>
              </w:rPr>
              <w:t>4,5 m</w:t>
            </w:r>
          </w:p>
        </w:tc>
        <w:tc>
          <w:tcPr>
            <w:tcW w:w="1788" w:type="dxa"/>
            <w:vAlign w:val="center"/>
          </w:tcPr>
          <w:p w:rsidR="00A85B83" w:rsidRPr="00F76577" w:rsidRDefault="00A85B83" w:rsidP="00A85B83">
            <w:pPr>
              <w:pStyle w:val="NormlWeb"/>
              <w:spacing w:before="0" w:beforeAutospacing="0" w:after="0" w:afterAutospacing="0"/>
              <w:jc w:val="center"/>
              <w:rPr>
                <w:rFonts w:ascii="Cambria" w:hAnsi="Cambria"/>
                <w:sz w:val="20"/>
                <w:szCs w:val="20"/>
              </w:rPr>
            </w:pPr>
            <w:r w:rsidRPr="00F76577">
              <w:rPr>
                <w:rFonts w:ascii="Cambria" w:hAnsi="Cambria"/>
                <w:sz w:val="20"/>
                <w:szCs w:val="20"/>
              </w:rPr>
              <w:t>4,5 m</w:t>
            </w:r>
          </w:p>
        </w:tc>
      </w:tr>
      <w:tr w:rsidR="00F76577" w:rsidRPr="00F76577" w:rsidTr="00A85B83">
        <w:tc>
          <w:tcPr>
            <w:tcW w:w="4143" w:type="dxa"/>
          </w:tcPr>
          <w:p w:rsidR="00A85B83" w:rsidRPr="00F76577" w:rsidRDefault="00A85B83" w:rsidP="004D5655">
            <w:pPr>
              <w:pStyle w:val="NormlWeb"/>
              <w:spacing w:before="0" w:beforeAutospacing="0" w:after="0" w:afterAutospacing="0"/>
              <w:jc w:val="both"/>
              <w:rPr>
                <w:rFonts w:ascii="Cambria" w:hAnsi="Cambria"/>
                <w:sz w:val="20"/>
                <w:szCs w:val="20"/>
              </w:rPr>
            </w:pPr>
            <w:r w:rsidRPr="00F76577">
              <w:rPr>
                <w:rFonts w:ascii="Cambria" w:hAnsi="Cambria"/>
                <w:sz w:val="20"/>
                <w:szCs w:val="20"/>
              </w:rPr>
              <w:t>Legkisebb zöldfelület</w:t>
            </w:r>
          </w:p>
        </w:tc>
        <w:tc>
          <w:tcPr>
            <w:tcW w:w="1788" w:type="dxa"/>
            <w:vAlign w:val="center"/>
          </w:tcPr>
          <w:p w:rsidR="00A85B83" w:rsidRPr="00F76577" w:rsidRDefault="00A85B83" w:rsidP="004D5655">
            <w:pPr>
              <w:pStyle w:val="NormlWeb"/>
              <w:spacing w:before="0" w:beforeAutospacing="0" w:after="0" w:afterAutospacing="0"/>
              <w:jc w:val="center"/>
              <w:rPr>
                <w:rFonts w:ascii="Cambria" w:hAnsi="Cambria"/>
                <w:sz w:val="20"/>
                <w:szCs w:val="20"/>
              </w:rPr>
            </w:pPr>
            <w:r w:rsidRPr="00F76577">
              <w:rPr>
                <w:rFonts w:ascii="Cambria" w:hAnsi="Cambria"/>
                <w:sz w:val="20"/>
                <w:szCs w:val="20"/>
              </w:rPr>
              <w:t>40 %</w:t>
            </w:r>
          </w:p>
        </w:tc>
        <w:tc>
          <w:tcPr>
            <w:tcW w:w="1788" w:type="dxa"/>
            <w:vAlign w:val="center"/>
          </w:tcPr>
          <w:p w:rsidR="00A85B83" w:rsidRPr="00F76577" w:rsidRDefault="00A85B83" w:rsidP="00A85B83">
            <w:pPr>
              <w:pStyle w:val="NormlWeb"/>
              <w:spacing w:before="0" w:beforeAutospacing="0" w:after="0" w:afterAutospacing="0"/>
              <w:jc w:val="center"/>
              <w:rPr>
                <w:rFonts w:ascii="Cambria" w:hAnsi="Cambria"/>
                <w:sz w:val="20"/>
                <w:szCs w:val="20"/>
              </w:rPr>
            </w:pPr>
            <w:r w:rsidRPr="00F76577">
              <w:rPr>
                <w:rFonts w:ascii="Cambria" w:hAnsi="Cambria"/>
                <w:sz w:val="20"/>
                <w:szCs w:val="20"/>
              </w:rPr>
              <w:t>40 %</w:t>
            </w:r>
          </w:p>
        </w:tc>
      </w:tr>
      <w:tr w:rsidR="00F76577" w:rsidRPr="00F76577" w:rsidTr="00A85B83">
        <w:tc>
          <w:tcPr>
            <w:tcW w:w="4143" w:type="dxa"/>
          </w:tcPr>
          <w:p w:rsidR="00A85B83" w:rsidRPr="00F76577" w:rsidRDefault="00A85B83" w:rsidP="004D5655">
            <w:pPr>
              <w:pStyle w:val="NormlWeb"/>
              <w:spacing w:before="0" w:beforeAutospacing="0" w:after="0" w:afterAutospacing="0"/>
              <w:jc w:val="both"/>
              <w:rPr>
                <w:rFonts w:ascii="Cambria" w:hAnsi="Cambria"/>
                <w:sz w:val="20"/>
                <w:szCs w:val="20"/>
              </w:rPr>
            </w:pPr>
            <w:proofErr w:type="spellStart"/>
            <w:r w:rsidRPr="00F76577">
              <w:rPr>
                <w:rFonts w:ascii="Cambria" w:hAnsi="Cambria"/>
                <w:sz w:val="20"/>
                <w:szCs w:val="20"/>
              </w:rPr>
              <w:t>Közművesítés</w:t>
            </w:r>
            <w:proofErr w:type="spellEnd"/>
            <w:r w:rsidRPr="00F76577">
              <w:rPr>
                <w:rFonts w:ascii="Cambria" w:hAnsi="Cambria"/>
                <w:sz w:val="20"/>
                <w:szCs w:val="20"/>
              </w:rPr>
              <w:t xml:space="preserve"> mértéke</w:t>
            </w:r>
          </w:p>
        </w:tc>
        <w:tc>
          <w:tcPr>
            <w:tcW w:w="1788" w:type="dxa"/>
            <w:vAlign w:val="center"/>
          </w:tcPr>
          <w:p w:rsidR="00A85B83" w:rsidRPr="00F76577" w:rsidRDefault="00A85B83" w:rsidP="004D5655">
            <w:pPr>
              <w:pStyle w:val="NormlWeb"/>
              <w:spacing w:before="0" w:beforeAutospacing="0" w:after="0" w:afterAutospacing="0"/>
              <w:jc w:val="center"/>
              <w:rPr>
                <w:rFonts w:ascii="Cambria" w:hAnsi="Cambria"/>
                <w:sz w:val="20"/>
                <w:szCs w:val="20"/>
              </w:rPr>
            </w:pPr>
            <w:r w:rsidRPr="00F76577">
              <w:rPr>
                <w:rFonts w:ascii="Cambria" w:hAnsi="Cambria"/>
                <w:sz w:val="20"/>
                <w:szCs w:val="20"/>
              </w:rPr>
              <w:t>részleges</w:t>
            </w:r>
          </w:p>
        </w:tc>
        <w:tc>
          <w:tcPr>
            <w:tcW w:w="1788" w:type="dxa"/>
          </w:tcPr>
          <w:p w:rsidR="00A85B83" w:rsidRPr="00F76577" w:rsidRDefault="00A85B83" w:rsidP="004D5655">
            <w:pPr>
              <w:pStyle w:val="NormlWeb"/>
              <w:spacing w:before="0" w:beforeAutospacing="0" w:after="0" w:afterAutospacing="0"/>
              <w:jc w:val="center"/>
              <w:rPr>
                <w:rFonts w:ascii="Cambria" w:hAnsi="Cambria"/>
                <w:sz w:val="20"/>
                <w:szCs w:val="20"/>
              </w:rPr>
            </w:pPr>
            <w:r w:rsidRPr="00F76577">
              <w:rPr>
                <w:rFonts w:ascii="Cambria" w:hAnsi="Cambria"/>
                <w:sz w:val="20"/>
                <w:szCs w:val="20"/>
              </w:rPr>
              <w:t>részleges</w:t>
            </w:r>
          </w:p>
        </w:tc>
      </w:tr>
    </w:tbl>
    <w:p w:rsidR="004D5655" w:rsidRPr="00F76577" w:rsidRDefault="004D5655" w:rsidP="004D5655">
      <w:pPr>
        <w:pStyle w:val="NormlWeb"/>
        <w:spacing w:before="0" w:beforeAutospacing="0" w:after="0" w:afterAutospacing="0"/>
        <w:jc w:val="both"/>
        <w:rPr>
          <w:rFonts w:ascii="Cambria" w:hAnsi="Cambria"/>
          <w:sz w:val="20"/>
          <w:szCs w:val="20"/>
        </w:rPr>
      </w:pPr>
    </w:p>
    <w:p w:rsidR="004D5655" w:rsidRPr="00F76577" w:rsidRDefault="004D5655" w:rsidP="00157A88">
      <w:pPr>
        <w:pStyle w:val="NormlWeb"/>
        <w:numPr>
          <w:ilvl w:val="0"/>
          <w:numId w:val="28"/>
        </w:numPr>
        <w:spacing w:before="0" w:beforeAutospacing="0" w:after="0" w:afterAutospacing="0"/>
        <w:ind w:left="357" w:hanging="357"/>
        <w:jc w:val="both"/>
        <w:rPr>
          <w:rFonts w:ascii="Cambria" w:hAnsi="Cambria"/>
          <w:sz w:val="20"/>
          <w:szCs w:val="20"/>
        </w:rPr>
      </w:pPr>
      <w:r w:rsidRPr="00F76577">
        <w:rPr>
          <w:rFonts w:ascii="Cambria" w:hAnsi="Cambria"/>
          <w:sz w:val="20"/>
          <w:szCs w:val="20"/>
        </w:rPr>
        <w:t>Temető</w:t>
      </w:r>
      <w:r w:rsidR="001B3C0D" w:rsidRPr="00F76577">
        <w:rPr>
          <w:rFonts w:ascii="Cambria" w:hAnsi="Cambria"/>
          <w:sz w:val="20"/>
          <w:szCs w:val="20"/>
        </w:rPr>
        <w:t xml:space="preserve"> területen a temetkezéssel összefüggő építményeken kívül csak a szertartáshoz kapcsolódó kiszolgáló, ravatalozó, egyházi épület építhető.</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3"/>
        <w:gridCol w:w="1788"/>
      </w:tblGrid>
      <w:tr w:rsidR="00F76577" w:rsidRPr="00F76577" w:rsidTr="00374CC9">
        <w:tc>
          <w:tcPr>
            <w:tcW w:w="4143" w:type="dxa"/>
          </w:tcPr>
          <w:p w:rsidR="00374CC9" w:rsidRPr="00F76577" w:rsidRDefault="00374CC9" w:rsidP="00374CC9">
            <w:pPr>
              <w:pStyle w:val="NormlWeb"/>
              <w:spacing w:before="0" w:beforeAutospacing="0" w:after="0" w:afterAutospacing="0"/>
              <w:jc w:val="both"/>
              <w:rPr>
                <w:rFonts w:ascii="Cambria" w:hAnsi="Cambria"/>
                <w:sz w:val="20"/>
                <w:szCs w:val="20"/>
              </w:rPr>
            </w:pPr>
            <w:r w:rsidRPr="00F76577">
              <w:rPr>
                <w:rFonts w:ascii="Cambria" w:hAnsi="Cambria"/>
                <w:sz w:val="20"/>
                <w:szCs w:val="20"/>
              </w:rPr>
              <w:t>Építési övezeti jele</w:t>
            </w:r>
          </w:p>
        </w:tc>
        <w:tc>
          <w:tcPr>
            <w:tcW w:w="1788" w:type="dxa"/>
            <w:vAlign w:val="center"/>
          </w:tcPr>
          <w:p w:rsidR="00374CC9" w:rsidRPr="00F76577" w:rsidRDefault="001B3C0D" w:rsidP="00374CC9">
            <w:pPr>
              <w:pStyle w:val="NormlWeb"/>
              <w:spacing w:before="0" w:beforeAutospacing="0" w:after="0" w:afterAutospacing="0"/>
              <w:jc w:val="center"/>
              <w:rPr>
                <w:rFonts w:ascii="Cambria" w:hAnsi="Cambria"/>
                <w:sz w:val="16"/>
                <w:szCs w:val="16"/>
              </w:rPr>
            </w:pPr>
            <w:proofErr w:type="spellStart"/>
            <w:r w:rsidRPr="00F76577">
              <w:rPr>
                <w:rFonts w:ascii="Cambria" w:hAnsi="Cambria"/>
                <w:sz w:val="16"/>
                <w:szCs w:val="16"/>
              </w:rPr>
              <w:t>Kte</w:t>
            </w:r>
            <w:proofErr w:type="spellEnd"/>
            <w:r w:rsidRPr="00F76577">
              <w:rPr>
                <w:rFonts w:ascii="Cambria" w:hAnsi="Cambria"/>
                <w:sz w:val="16"/>
                <w:szCs w:val="16"/>
              </w:rPr>
              <w:t>/Sz.5000.10.4,5</w:t>
            </w:r>
          </w:p>
        </w:tc>
      </w:tr>
      <w:tr w:rsidR="00F76577" w:rsidRPr="00F76577" w:rsidTr="00374CC9">
        <w:tc>
          <w:tcPr>
            <w:tcW w:w="4143" w:type="dxa"/>
          </w:tcPr>
          <w:p w:rsidR="00374CC9" w:rsidRPr="00F76577" w:rsidRDefault="00374CC9" w:rsidP="00374CC9">
            <w:pPr>
              <w:pStyle w:val="NormlWeb"/>
              <w:spacing w:before="0" w:beforeAutospacing="0" w:after="0" w:afterAutospacing="0"/>
              <w:jc w:val="both"/>
              <w:rPr>
                <w:rFonts w:ascii="Cambria" w:hAnsi="Cambria"/>
                <w:sz w:val="20"/>
                <w:szCs w:val="20"/>
              </w:rPr>
            </w:pPr>
            <w:r w:rsidRPr="00F76577">
              <w:rPr>
                <w:rFonts w:ascii="Cambria" w:hAnsi="Cambria"/>
                <w:sz w:val="20"/>
                <w:szCs w:val="20"/>
              </w:rPr>
              <w:t>Beépítési mód</w:t>
            </w:r>
          </w:p>
        </w:tc>
        <w:tc>
          <w:tcPr>
            <w:tcW w:w="1788" w:type="dxa"/>
          </w:tcPr>
          <w:p w:rsidR="00374CC9" w:rsidRPr="00F76577" w:rsidRDefault="001B3C0D" w:rsidP="00374CC9">
            <w:pPr>
              <w:pStyle w:val="NormlWeb"/>
              <w:spacing w:before="0" w:beforeAutospacing="0" w:after="0" w:afterAutospacing="0"/>
              <w:jc w:val="center"/>
              <w:rPr>
                <w:rFonts w:ascii="Cambria" w:hAnsi="Cambria"/>
                <w:sz w:val="20"/>
                <w:szCs w:val="20"/>
              </w:rPr>
            </w:pPr>
            <w:proofErr w:type="spellStart"/>
            <w:r w:rsidRPr="00F76577">
              <w:rPr>
                <w:rFonts w:ascii="Cambria" w:hAnsi="Cambria"/>
                <w:sz w:val="20"/>
                <w:szCs w:val="20"/>
              </w:rPr>
              <w:t>S</w:t>
            </w:r>
            <w:r w:rsidR="00374CC9" w:rsidRPr="00F76577">
              <w:rPr>
                <w:rFonts w:ascii="Cambria" w:hAnsi="Cambria"/>
                <w:sz w:val="20"/>
                <w:szCs w:val="20"/>
              </w:rPr>
              <w:t>zabadonálló</w:t>
            </w:r>
            <w:proofErr w:type="spellEnd"/>
          </w:p>
        </w:tc>
      </w:tr>
      <w:tr w:rsidR="00F76577" w:rsidRPr="00F76577" w:rsidTr="00374CC9">
        <w:tc>
          <w:tcPr>
            <w:tcW w:w="4143" w:type="dxa"/>
          </w:tcPr>
          <w:p w:rsidR="00374CC9" w:rsidRPr="00F76577" w:rsidRDefault="00374CC9" w:rsidP="00374CC9">
            <w:pPr>
              <w:pStyle w:val="NormlWeb"/>
              <w:spacing w:before="0" w:beforeAutospacing="0" w:after="0" w:afterAutospacing="0"/>
              <w:jc w:val="both"/>
              <w:rPr>
                <w:rFonts w:ascii="Cambria" w:hAnsi="Cambria"/>
                <w:sz w:val="20"/>
                <w:szCs w:val="20"/>
              </w:rPr>
            </w:pPr>
            <w:r w:rsidRPr="00F76577">
              <w:rPr>
                <w:rFonts w:ascii="Cambria" w:hAnsi="Cambria"/>
                <w:sz w:val="20"/>
                <w:szCs w:val="20"/>
              </w:rPr>
              <w:t>Kialakítható legkisebb telekterület</w:t>
            </w:r>
          </w:p>
        </w:tc>
        <w:tc>
          <w:tcPr>
            <w:tcW w:w="1788" w:type="dxa"/>
            <w:vAlign w:val="center"/>
          </w:tcPr>
          <w:p w:rsidR="00374CC9" w:rsidRPr="00F76577" w:rsidRDefault="001B3C0D" w:rsidP="00374CC9">
            <w:pPr>
              <w:pStyle w:val="NormlWeb"/>
              <w:spacing w:before="0" w:beforeAutospacing="0" w:after="0" w:afterAutospacing="0"/>
              <w:jc w:val="center"/>
              <w:rPr>
                <w:rFonts w:ascii="Cambria" w:hAnsi="Cambria"/>
                <w:sz w:val="20"/>
                <w:szCs w:val="20"/>
              </w:rPr>
            </w:pPr>
            <w:r w:rsidRPr="00F76577">
              <w:rPr>
                <w:rFonts w:ascii="Cambria" w:hAnsi="Cambria"/>
                <w:sz w:val="20"/>
                <w:szCs w:val="20"/>
              </w:rPr>
              <w:t xml:space="preserve">5.000 </w:t>
            </w:r>
            <w:r w:rsidR="00374CC9" w:rsidRPr="00F76577">
              <w:rPr>
                <w:rFonts w:ascii="Cambria" w:hAnsi="Cambria"/>
                <w:sz w:val="20"/>
                <w:szCs w:val="20"/>
              </w:rPr>
              <w:t>m</w:t>
            </w:r>
            <w:r w:rsidR="00374CC9" w:rsidRPr="00F76577">
              <w:rPr>
                <w:rFonts w:ascii="Cambria" w:hAnsi="Cambria"/>
                <w:sz w:val="20"/>
                <w:szCs w:val="20"/>
                <w:vertAlign w:val="superscript"/>
              </w:rPr>
              <w:t>2</w:t>
            </w:r>
          </w:p>
        </w:tc>
      </w:tr>
      <w:tr w:rsidR="00F76577" w:rsidRPr="00F76577" w:rsidTr="00374CC9">
        <w:tc>
          <w:tcPr>
            <w:tcW w:w="4143" w:type="dxa"/>
          </w:tcPr>
          <w:p w:rsidR="00374CC9" w:rsidRPr="00F76577" w:rsidRDefault="00374CC9" w:rsidP="00374CC9">
            <w:pPr>
              <w:pStyle w:val="NormlWeb"/>
              <w:spacing w:before="0" w:beforeAutospacing="0" w:after="0" w:afterAutospacing="0"/>
              <w:rPr>
                <w:rFonts w:ascii="Cambria" w:hAnsi="Cambria"/>
                <w:sz w:val="20"/>
                <w:szCs w:val="20"/>
              </w:rPr>
            </w:pPr>
            <w:r w:rsidRPr="00F76577">
              <w:rPr>
                <w:rFonts w:ascii="Cambria" w:hAnsi="Cambria"/>
                <w:sz w:val="20"/>
                <w:szCs w:val="20"/>
              </w:rPr>
              <w:t>Minimális utcai homlokvonal</w:t>
            </w:r>
          </w:p>
        </w:tc>
        <w:tc>
          <w:tcPr>
            <w:tcW w:w="1788" w:type="dxa"/>
            <w:vAlign w:val="center"/>
          </w:tcPr>
          <w:p w:rsidR="00374CC9" w:rsidRPr="00F76577" w:rsidRDefault="001B3C0D" w:rsidP="00374CC9">
            <w:pPr>
              <w:pStyle w:val="NormlWeb"/>
              <w:spacing w:before="0" w:beforeAutospacing="0" w:after="0" w:afterAutospacing="0"/>
              <w:jc w:val="center"/>
              <w:rPr>
                <w:rFonts w:ascii="Cambria" w:hAnsi="Cambria"/>
                <w:sz w:val="20"/>
                <w:szCs w:val="20"/>
              </w:rPr>
            </w:pPr>
            <w:r w:rsidRPr="00F76577">
              <w:rPr>
                <w:rFonts w:ascii="Cambria" w:hAnsi="Cambria"/>
                <w:sz w:val="20"/>
                <w:szCs w:val="20"/>
              </w:rPr>
              <w:t>50</w:t>
            </w:r>
            <w:r w:rsidR="00374CC9" w:rsidRPr="00F76577">
              <w:rPr>
                <w:rFonts w:ascii="Cambria" w:hAnsi="Cambria"/>
                <w:sz w:val="20"/>
                <w:szCs w:val="20"/>
              </w:rPr>
              <w:t xml:space="preserve"> m</w:t>
            </w:r>
          </w:p>
        </w:tc>
      </w:tr>
      <w:tr w:rsidR="00F76577" w:rsidRPr="00F76577" w:rsidTr="00374CC9">
        <w:tc>
          <w:tcPr>
            <w:tcW w:w="4143" w:type="dxa"/>
          </w:tcPr>
          <w:p w:rsidR="00374CC9" w:rsidRPr="00F76577" w:rsidRDefault="00374CC9" w:rsidP="00374CC9">
            <w:pPr>
              <w:pStyle w:val="NormlWeb"/>
              <w:spacing w:before="0" w:beforeAutospacing="0" w:after="0" w:afterAutospacing="0"/>
              <w:rPr>
                <w:rFonts w:ascii="Cambria" w:hAnsi="Cambria"/>
                <w:sz w:val="20"/>
                <w:szCs w:val="20"/>
              </w:rPr>
            </w:pPr>
            <w:r w:rsidRPr="00F76577">
              <w:rPr>
                <w:rFonts w:ascii="Cambria" w:hAnsi="Cambria"/>
                <w:sz w:val="20"/>
                <w:szCs w:val="20"/>
              </w:rPr>
              <w:t>Minimális telekmélység</w:t>
            </w:r>
          </w:p>
        </w:tc>
        <w:tc>
          <w:tcPr>
            <w:tcW w:w="1788" w:type="dxa"/>
            <w:vAlign w:val="center"/>
          </w:tcPr>
          <w:p w:rsidR="00374CC9" w:rsidRPr="00F76577" w:rsidRDefault="001B3C0D" w:rsidP="00374CC9">
            <w:pPr>
              <w:pStyle w:val="NormlWeb"/>
              <w:spacing w:before="0" w:beforeAutospacing="0" w:after="0" w:afterAutospacing="0"/>
              <w:jc w:val="center"/>
              <w:rPr>
                <w:rFonts w:ascii="Cambria" w:hAnsi="Cambria"/>
                <w:sz w:val="20"/>
                <w:szCs w:val="20"/>
              </w:rPr>
            </w:pPr>
            <w:r w:rsidRPr="00F76577">
              <w:rPr>
                <w:rFonts w:ascii="Cambria" w:hAnsi="Cambria"/>
                <w:sz w:val="20"/>
                <w:szCs w:val="20"/>
              </w:rPr>
              <w:t>50</w:t>
            </w:r>
            <w:r w:rsidR="00374CC9" w:rsidRPr="00F76577">
              <w:rPr>
                <w:rFonts w:ascii="Cambria" w:hAnsi="Cambria"/>
                <w:sz w:val="20"/>
                <w:szCs w:val="20"/>
              </w:rPr>
              <w:t xml:space="preserve"> m</w:t>
            </w:r>
          </w:p>
        </w:tc>
      </w:tr>
      <w:tr w:rsidR="00F76577" w:rsidRPr="00F76577" w:rsidTr="00374CC9">
        <w:tc>
          <w:tcPr>
            <w:tcW w:w="4143" w:type="dxa"/>
          </w:tcPr>
          <w:p w:rsidR="00374CC9" w:rsidRPr="00F76577" w:rsidRDefault="00374CC9" w:rsidP="00374CC9">
            <w:pPr>
              <w:pStyle w:val="NormlWeb"/>
              <w:spacing w:before="0" w:beforeAutospacing="0" w:after="0" w:afterAutospacing="0"/>
              <w:jc w:val="both"/>
              <w:rPr>
                <w:rFonts w:ascii="Cambria" w:hAnsi="Cambria"/>
                <w:sz w:val="20"/>
                <w:szCs w:val="20"/>
              </w:rPr>
            </w:pPr>
            <w:r w:rsidRPr="00F76577">
              <w:rPr>
                <w:rFonts w:ascii="Cambria" w:hAnsi="Cambria"/>
                <w:sz w:val="20"/>
                <w:szCs w:val="20"/>
              </w:rPr>
              <w:lastRenderedPageBreak/>
              <w:t>Megengedett legnagyobb beépítettség</w:t>
            </w:r>
          </w:p>
        </w:tc>
        <w:tc>
          <w:tcPr>
            <w:tcW w:w="1788" w:type="dxa"/>
            <w:vAlign w:val="center"/>
          </w:tcPr>
          <w:p w:rsidR="00374CC9" w:rsidRPr="00F76577" w:rsidRDefault="001B3C0D" w:rsidP="00374CC9">
            <w:pPr>
              <w:pStyle w:val="NormlWeb"/>
              <w:spacing w:before="0" w:beforeAutospacing="0" w:after="0" w:afterAutospacing="0"/>
              <w:jc w:val="center"/>
              <w:rPr>
                <w:rFonts w:ascii="Cambria" w:hAnsi="Cambria"/>
                <w:sz w:val="20"/>
                <w:szCs w:val="20"/>
              </w:rPr>
            </w:pPr>
            <w:r w:rsidRPr="00F76577">
              <w:rPr>
                <w:rFonts w:ascii="Cambria" w:hAnsi="Cambria"/>
                <w:sz w:val="20"/>
                <w:szCs w:val="20"/>
              </w:rPr>
              <w:t xml:space="preserve">10 </w:t>
            </w:r>
            <w:r w:rsidR="00374CC9" w:rsidRPr="00F76577">
              <w:rPr>
                <w:rFonts w:ascii="Cambria" w:hAnsi="Cambria"/>
                <w:sz w:val="20"/>
                <w:szCs w:val="20"/>
              </w:rPr>
              <w:t>%</w:t>
            </w:r>
          </w:p>
        </w:tc>
      </w:tr>
      <w:tr w:rsidR="00F76577" w:rsidRPr="00F76577" w:rsidTr="00374CC9">
        <w:tc>
          <w:tcPr>
            <w:tcW w:w="4143" w:type="dxa"/>
          </w:tcPr>
          <w:p w:rsidR="00374CC9" w:rsidRPr="00F76577" w:rsidRDefault="00374CC9" w:rsidP="00374CC9">
            <w:pPr>
              <w:pStyle w:val="NormlWeb"/>
              <w:spacing w:before="0" w:beforeAutospacing="0" w:after="0" w:afterAutospacing="0"/>
              <w:jc w:val="both"/>
              <w:rPr>
                <w:rFonts w:ascii="Cambria" w:hAnsi="Cambria"/>
                <w:sz w:val="20"/>
                <w:szCs w:val="20"/>
              </w:rPr>
            </w:pPr>
            <w:r w:rsidRPr="00F76577">
              <w:rPr>
                <w:rFonts w:ascii="Cambria" w:hAnsi="Cambria"/>
                <w:sz w:val="20"/>
                <w:szCs w:val="20"/>
              </w:rPr>
              <w:t>Megengedett legnagyobb beépítési magasság</w:t>
            </w:r>
          </w:p>
        </w:tc>
        <w:tc>
          <w:tcPr>
            <w:tcW w:w="1788" w:type="dxa"/>
            <w:vAlign w:val="center"/>
          </w:tcPr>
          <w:p w:rsidR="00374CC9" w:rsidRPr="00F76577" w:rsidRDefault="001B3C0D" w:rsidP="00374CC9">
            <w:pPr>
              <w:pStyle w:val="NormlWeb"/>
              <w:spacing w:before="0" w:beforeAutospacing="0" w:after="0" w:afterAutospacing="0"/>
              <w:jc w:val="center"/>
              <w:rPr>
                <w:rFonts w:ascii="Cambria" w:hAnsi="Cambria"/>
                <w:sz w:val="20"/>
                <w:szCs w:val="20"/>
              </w:rPr>
            </w:pPr>
            <w:r w:rsidRPr="00F76577">
              <w:rPr>
                <w:rFonts w:ascii="Cambria" w:hAnsi="Cambria"/>
                <w:sz w:val="20"/>
                <w:szCs w:val="20"/>
              </w:rPr>
              <w:t xml:space="preserve"> 4,5</w:t>
            </w:r>
            <w:r w:rsidR="00374CC9" w:rsidRPr="00F76577">
              <w:rPr>
                <w:rFonts w:ascii="Cambria" w:hAnsi="Cambria"/>
                <w:sz w:val="20"/>
                <w:szCs w:val="20"/>
              </w:rPr>
              <w:t xml:space="preserve"> m</w:t>
            </w:r>
          </w:p>
        </w:tc>
      </w:tr>
      <w:tr w:rsidR="00F76577" w:rsidRPr="00F76577" w:rsidTr="00374CC9">
        <w:tc>
          <w:tcPr>
            <w:tcW w:w="4143" w:type="dxa"/>
          </w:tcPr>
          <w:p w:rsidR="00374CC9" w:rsidRPr="00F76577" w:rsidRDefault="00374CC9" w:rsidP="00374CC9">
            <w:pPr>
              <w:pStyle w:val="NormlWeb"/>
              <w:spacing w:before="0" w:beforeAutospacing="0" w:after="0" w:afterAutospacing="0"/>
              <w:jc w:val="both"/>
              <w:rPr>
                <w:rFonts w:ascii="Cambria" w:hAnsi="Cambria"/>
                <w:sz w:val="20"/>
                <w:szCs w:val="20"/>
              </w:rPr>
            </w:pPr>
            <w:r w:rsidRPr="00F76577">
              <w:rPr>
                <w:rFonts w:ascii="Cambria" w:hAnsi="Cambria"/>
                <w:sz w:val="20"/>
                <w:szCs w:val="20"/>
              </w:rPr>
              <w:t>Legkisebb zöldfelület</w:t>
            </w:r>
          </w:p>
        </w:tc>
        <w:tc>
          <w:tcPr>
            <w:tcW w:w="1788" w:type="dxa"/>
            <w:vAlign w:val="center"/>
          </w:tcPr>
          <w:p w:rsidR="00374CC9" w:rsidRPr="00F76577" w:rsidRDefault="001B3C0D" w:rsidP="00374CC9">
            <w:pPr>
              <w:pStyle w:val="NormlWeb"/>
              <w:spacing w:before="0" w:beforeAutospacing="0" w:after="0" w:afterAutospacing="0"/>
              <w:jc w:val="center"/>
              <w:rPr>
                <w:rFonts w:ascii="Cambria" w:hAnsi="Cambria"/>
                <w:sz w:val="20"/>
                <w:szCs w:val="20"/>
              </w:rPr>
            </w:pPr>
            <w:r w:rsidRPr="00F76577">
              <w:rPr>
                <w:rFonts w:ascii="Cambria" w:hAnsi="Cambria"/>
                <w:sz w:val="20"/>
                <w:szCs w:val="20"/>
              </w:rPr>
              <w:t xml:space="preserve">40 </w:t>
            </w:r>
            <w:r w:rsidR="00374CC9" w:rsidRPr="00F76577">
              <w:rPr>
                <w:rFonts w:ascii="Cambria" w:hAnsi="Cambria"/>
                <w:sz w:val="20"/>
                <w:szCs w:val="20"/>
              </w:rPr>
              <w:t>%</w:t>
            </w:r>
          </w:p>
        </w:tc>
      </w:tr>
      <w:tr w:rsidR="00F76577" w:rsidRPr="00F76577" w:rsidTr="00374CC9">
        <w:tc>
          <w:tcPr>
            <w:tcW w:w="4143" w:type="dxa"/>
          </w:tcPr>
          <w:p w:rsidR="00374CC9" w:rsidRPr="00F76577" w:rsidRDefault="00374CC9" w:rsidP="00374CC9">
            <w:pPr>
              <w:pStyle w:val="NormlWeb"/>
              <w:spacing w:before="0" w:beforeAutospacing="0" w:after="0" w:afterAutospacing="0"/>
              <w:jc w:val="both"/>
              <w:rPr>
                <w:rFonts w:ascii="Cambria" w:hAnsi="Cambria"/>
                <w:sz w:val="20"/>
                <w:szCs w:val="20"/>
              </w:rPr>
            </w:pPr>
            <w:proofErr w:type="spellStart"/>
            <w:r w:rsidRPr="00F76577">
              <w:rPr>
                <w:rFonts w:ascii="Cambria" w:hAnsi="Cambria"/>
                <w:sz w:val="20"/>
                <w:szCs w:val="20"/>
              </w:rPr>
              <w:t>Közművesítés</w:t>
            </w:r>
            <w:proofErr w:type="spellEnd"/>
            <w:r w:rsidRPr="00F76577">
              <w:rPr>
                <w:rFonts w:ascii="Cambria" w:hAnsi="Cambria"/>
                <w:sz w:val="20"/>
                <w:szCs w:val="20"/>
              </w:rPr>
              <w:t xml:space="preserve"> mértéke</w:t>
            </w:r>
          </w:p>
        </w:tc>
        <w:tc>
          <w:tcPr>
            <w:tcW w:w="1788" w:type="dxa"/>
            <w:vAlign w:val="center"/>
          </w:tcPr>
          <w:p w:rsidR="00374CC9" w:rsidRPr="00F76577" w:rsidRDefault="001B3C0D" w:rsidP="00374CC9">
            <w:pPr>
              <w:pStyle w:val="NormlWeb"/>
              <w:spacing w:before="0" w:beforeAutospacing="0" w:after="0" w:afterAutospacing="0"/>
              <w:jc w:val="center"/>
              <w:rPr>
                <w:rFonts w:ascii="Cambria" w:hAnsi="Cambria"/>
                <w:sz w:val="20"/>
                <w:szCs w:val="20"/>
              </w:rPr>
            </w:pPr>
            <w:r w:rsidRPr="00F76577">
              <w:rPr>
                <w:rFonts w:ascii="Cambria" w:hAnsi="Cambria"/>
                <w:sz w:val="20"/>
                <w:szCs w:val="20"/>
              </w:rPr>
              <w:t>részleges</w:t>
            </w:r>
          </w:p>
        </w:tc>
      </w:tr>
    </w:tbl>
    <w:p w:rsidR="004D5655" w:rsidRPr="00F76577" w:rsidRDefault="004D5655" w:rsidP="004D5655">
      <w:pPr>
        <w:pStyle w:val="NormlWeb"/>
        <w:spacing w:before="0" w:beforeAutospacing="0" w:after="0" w:afterAutospacing="0"/>
        <w:jc w:val="both"/>
        <w:rPr>
          <w:rFonts w:ascii="Cambria" w:hAnsi="Cambria"/>
          <w:sz w:val="20"/>
          <w:szCs w:val="20"/>
        </w:rPr>
      </w:pPr>
    </w:p>
    <w:p w:rsidR="00F76577" w:rsidRPr="00F76577" w:rsidRDefault="00F76577" w:rsidP="004D5655">
      <w:pPr>
        <w:pStyle w:val="NormlWeb"/>
        <w:spacing w:before="0" w:beforeAutospacing="0" w:after="0" w:afterAutospacing="0"/>
        <w:jc w:val="both"/>
        <w:rPr>
          <w:rFonts w:ascii="Cambria" w:hAnsi="Cambria"/>
          <w:sz w:val="20"/>
          <w:szCs w:val="20"/>
        </w:rPr>
      </w:pPr>
    </w:p>
    <w:p w:rsidR="00792B66" w:rsidRPr="00F76577" w:rsidRDefault="004D5655" w:rsidP="00157A88">
      <w:pPr>
        <w:pStyle w:val="NormlWeb"/>
        <w:numPr>
          <w:ilvl w:val="0"/>
          <w:numId w:val="28"/>
        </w:numPr>
        <w:spacing w:before="0" w:beforeAutospacing="0" w:after="0" w:afterAutospacing="0"/>
        <w:ind w:left="357" w:hanging="357"/>
        <w:jc w:val="both"/>
        <w:rPr>
          <w:rFonts w:ascii="Cambria" w:hAnsi="Cambria"/>
          <w:sz w:val="20"/>
          <w:szCs w:val="20"/>
        </w:rPr>
      </w:pPr>
      <w:r w:rsidRPr="00F76577">
        <w:rPr>
          <w:rFonts w:ascii="Cambria" w:hAnsi="Cambria"/>
          <w:sz w:val="20"/>
          <w:szCs w:val="20"/>
        </w:rPr>
        <w:t>Idegenforgalmi</w:t>
      </w:r>
      <w:r w:rsidR="001B3C0D" w:rsidRPr="00F76577">
        <w:rPr>
          <w:rFonts w:ascii="Cambria" w:hAnsi="Cambria"/>
          <w:sz w:val="20"/>
          <w:szCs w:val="20"/>
        </w:rPr>
        <w:t xml:space="preserve"> területe</w:t>
      </w:r>
      <w:r w:rsidR="00792B66" w:rsidRPr="00F76577">
        <w:rPr>
          <w:rFonts w:ascii="Cambria" w:hAnsi="Cambria"/>
          <w:sz w:val="20"/>
          <w:szCs w:val="20"/>
        </w:rPr>
        <w:t>k</w:t>
      </w:r>
    </w:p>
    <w:p w:rsidR="004D5655" w:rsidRPr="00F76577" w:rsidRDefault="00792B66" w:rsidP="00157A88">
      <w:pPr>
        <w:pStyle w:val="NormlWeb"/>
        <w:numPr>
          <w:ilvl w:val="0"/>
          <w:numId w:val="25"/>
        </w:numPr>
        <w:spacing w:before="0" w:beforeAutospacing="0" w:after="0" w:afterAutospacing="0"/>
        <w:jc w:val="both"/>
        <w:rPr>
          <w:rFonts w:ascii="Cambria" w:hAnsi="Cambria"/>
          <w:sz w:val="20"/>
          <w:szCs w:val="20"/>
        </w:rPr>
      </w:pPr>
      <w:r w:rsidRPr="00F76577">
        <w:rPr>
          <w:rFonts w:ascii="Cambria" w:hAnsi="Cambria"/>
          <w:sz w:val="20"/>
          <w:szCs w:val="20"/>
        </w:rPr>
        <w:t>A területen</w:t>
      </w:r>
      <w:r w:rsidR="001B3C0D" w:rsidRPr="00F76577">
        <w:rPr>
          <w:rFonts w:ascii="Cambria" w:hAnsi="Cambria"/>
          <w:sz w:val="20"/>
          <w:szCs w:val="20"/>
        </w:rPr>
        <w:t xml:space="preserve"> turisztikai létesítmények, szálláshely</w:t>
      </w:r>
      <w:r w:rsidRPr="00F76577">
        <w:rPr>
          <w:rFonts w:ascii="Cambria" w:hAnsi="Cambria"/>
          <w:sz w:val="20"/>
          <w:szCs w:val="20"/>
        </w:rPr>
        <w:t xml:space="preserve"> (szálloda)</w:t>
      </w:r>
      <w:r w:rsidR="001B3C0D" w:rsidRPr="00F76577">
        <w:rPr>
          <w:rFonts w:ascii="Cambria" w:hAnsi="Cambria"/>
          <w:sz w:val="20"/>
          <w:szCs w:val="20"/>
        </w:rPr>
        <w:t>, idegenforgalomhoz kapcsolódó gazdasági tevékenység céljára szolgáló épületek építhetők. Az üzemeltető vagy tulajdonos számára szolgálati lakás építhető. A funkcióhoz szükséges parkoló területet telken belül kell biztosítani.</w:t>
      </w:r>
    </w:p>
    <w:tbl>
      <w:tblPr>
        <w:tblW w:w="0" w:type="auto"/>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3"/>
        <w:gridCol w:w="1788"/>
      </w:tblGrid>
      <w:tr w:rsidR="00F76577" w:rsidRPr="00F76577" w:rsidTr="00061968">
        <w:tc>
          <w:tcPr>
            <w:tcW w:w="4143" w:type="dxa"/>
          </w:tcPr>
          <w:p w:rsidR="00374CC9" w:rsidRPr="00F76577" w:rsidRDefault="00374CC9" w:rsidP="00374CC9">
            <w:pPr>
              <w:pStyle w:val="NormlWeb"/>
              <w:spacing w:before="0" w:beforeAutospacing="0" w:after="0" w:afterAutospacing="0"/>
              <w:jc w:val="both"/>
              <w:rPr>
                <w:rFonts w:ascii="Cambria" w:hAnsi="Cambria"/>
                <w:sz w:val="20"/>
                <w:szCs w:val="20"/>
              </w:rPr>
            </w:pPr>
            <w:r w:rsidRPr="00F76577">
              <w:rPr>
                <w:rFonts w:ascii="Cambria" w:hAnsi="Cambria"/>
                <w:sz w:val="20"/>
                <w:szCs w:val="20"/>
              </w:rPr>
              <w:t>Építési övezeti jele</w:t>
            </w:r>
          </w:p>
        </w:tc>
        <w:tc>
          <w:tcPr>
            <w:tcW w:w="1788" w:type="dxa"/>
            <w:vAlign w:val="center"/>
          </w:tcPr>
          <w:p w:rsidR="00374CC9" w:rsidRPr="00F76577" w:rsidRDefault="00792B66" w:rsidP="00792B66">
            <w:pPr>
              <w:pStyle w:val="NormlWeb"/>
              <w:spacing w:before="0" w:beforeAutospacing="0" w:after="0" w:afterAutospacing="0"/>
              <w:jc w:val="center"/>
              <w:rPr>
                <w:rFonts w:ascii="Cambria" w:hAnsi="Cambria"/>
                <w:sz w:val="16"/>
                <w:szCs w:val="16"/>
              </w:rPr>
            </w:pPr>
            <w:r w:rsidRPr="00F76577">
              <w:rPr>
                <w:rFonts w:ascii="Cambria" w:hAnsi="Cambria"/>
                <w:sz w:val="16"/>
                <w:szCs w:val="16"/>
              </w:rPr>
              <w:t>Kid/Sz.5000.40.7,5</w:t>
            </w:r>
          </w:p>
        </w:tc>
      </w:tr>
      <w:tr w:rsidR="00F76577" w:rsidRPr="00F76577" w:rsidTr="00061968">
        <w:tc>
          <w:tcPr>
            <w:tcW w:w="4143" w:type="dxa"/>
          </w:tcPr>
          <w:p w:rsidR="00374CC9" w:rsidRPr="00F76577" w:rsidRDefault="00374CC9" w:rsidP="00374CC9">
            <w:pPr>
              <w:pStyle w:val="NormlWeb"/>
              <w:spacing w:before="0" w:beforeAutospacing="0" w:after="0" w:afterAutospacing="0"/>
              <w:jc w:val="both"/>
              <w:rPr>
                <w:rFonts w:ascii="Cambria" w:hAnsi="Cambria"/>
                <w:sz w:val="20"/>
                <w:szCs w:val="20"/>
              </w:rPr>
            </w:pPr>
            <w:r w:rsidRPr="00F76577">
              <w:rPr>
                <w:rFonts w:ascii="Cambria" w:hAnsi="Cambria"/>
                <w:sz w:val="20"/>
                <w:szCs w:val="20"/>
              </w:rPr>
              <w:t>Beépítési mód</w:t>
            </w:r>
          </w:p>
        </w:tc>
        <w:tc>
          <w:tcPr>
            <w:tcW w:w="1788" w:type="dxa"/>
          </w:tcPr>
          <w:p w:rsidR="00374CC9" w:rsidRPr="00F76577" w:rsidRDefault="00792B66" w:rsidP="00374CC9">
            <w:pPr>
              <w:pStyle w:val="NormlWeb"/>
              <w:spacing w:before="0" w:beforeAutospacing="0" w:after="0" w:afterAutospacing="0"/>
              <w:jc w:val="center"/>
              <w:rPr>
                <w:rFonts w:ascii="Cambria" w:hAnsi="Cambria"/>
                <w:sz w:val="20"/>
                <w:szCs w:val="20"/>
              </w:rPr>
            </w:pPr>
            <w:proofErr w:type="spellStart"/>
            <w:r w:rsidRPr="00F76577">
              <w:rPr>
                <w:rFonts w:ascii="Cambria" w:hAnsi="Cambria"/>
                <w:sz w:val="20"/>
                <w:szCs w:val="20"/>
              </w:rPr>
              <w:t>S</w:t>
            </w:r>
            <w:r w:rsidR="00374CC9" w:rsidRPr="00F76577">
              <w:rPr>
                <w:rFonts w:ascii="Cambria" w:hAnsi="Cambria"/>
                <w:sz w:val="20"/>
                <w:szCs w:val="20"/>
              </w:rPr>
              <w:t>zabadonálló</w:t>
            </w:r>
            <w:proofErr w:type="spellEnd"/>
          </w:p>
        </w:tc>
      </w:tr>
      <w:tr w:rsidR="00F76577" w:rsidRPr="00F76577" w:rsidTr="00061968">
        <w:tc>
          <w:tcPr>
            <w:tcW w:w="4143" w:type="dxa"/>
          </w:tcPr>
          <w:p w:rsidR="00374CC9" w:rsidRPr="00F76577" w:rsidRDefault="00374CC9" w:rsidP="00374CC9">
            <w:pPr>
              <w:pStyle w:val="NormlWeb"/>
              <w:spacing w:before="0" w:beforeAutospacing="0" w:after="0" w:afterAutospacing="0"/>
              <w:jc w:val="both"/>
              <w:rPr>
                <w:rFonts w:ascii="Cambria" w:hAnsi="Cambria"/>
                <w:sz w:val="20"/>
                <w:szCs w:val="20"/>
              </w:rPr>
            </w:pPr>
            <w:r w:rsidRPr="00F76577">
              <w:rPr>
                <w:rFonts w:ascii="Cambria" w:hAnsi="Cambria"/>
                <w:sz w:val="20"/>
                <w:szCs w:val="20"/>
              </w:rPr>
              <w:t>Kialakítható legkisebb telekterület</w:t>
            </w:r>
          </w:p>
        </w:tc>
        <w:tc>
          <w:tcPr>
            <w:tcW w:w="1788" w:type="dxa"/>
            <w:vAlign w:val="center"/>
          </w:tcPr>
          <w:p w:rsidR="00374CC9" w:rsidRPr="00F76577" w:rsidRDefault="00792B66" w:rsidP="00374CC9">
            <w:pPr>
              <w:pStyle w:val="NormlWeb"/>
              <w:spacing w:before="0" w:beforeAutospacing="0" w:after="0" w:afterAutospacing="0"/>
              <w:jc w:val="center"/>
              <w:rPr>
                <w:rFonts w:ascii="Cambria" w:hAnsi="Cambria"/>
                <w:sz w:val="20"/>
                <w:szCs w:val="20"/>
              </w:rPr>
            </w:pPr>
            <w:r w:rsidRPr="00F76577">
              <w:rPr>
                <w:rFonts w:ascii="Cambria" w:hAnsi="Cambria"/>
                <w:sz w:val="20"/>
                <w:szCs w:val="20"/>
              </w:rPr>
              <w:t xml:space="preserve">5.000 </w:t>
            </w:r>
            <w:r w:rsidR="00374CC9" w:rsidRPr="00F76577">
              <w:rPr>
                <w:rFonts w:ascii="Cambria" w:hAnsi="Cambria"/>
                <w:sz w:val="20"/>
                <w:szCs w:val="20"/>
              </w:rPr>
              <w:t>m</w:t>
            </w:r>
            <w:r w:rsidR="00374CC9" w:rsidRPr="00F76577">
              <w:rPr>
                <w:rFonts w:ascii="Cambria" w:hAnsi="Cambria"/>
                <w:sz w:val="20"/>
                <w:szCs w:val="20"/>
                <w:vertAlign w:val="superscript"/>
              </w:rPr>
              <w:t>2</w:t>
            </w:r>
          </w:p>
        </w:tc>
      </w:tr>
      <w:tr w:rsidR="00F76577" w:rsidRPr="00F76577" w:rsidTr="00061968">
        <w:tc>
          <w:tcPr>
            <w:tcW w:w="4143" w:type="dxa"/>
          </w:tcPr>
          <w:p w:rsidR="00374CC9" w:rsidRPr="00F76577" w:rsidRDefault="00374CC9" w:rsidP="00374CC9">
            <w:pPr>
              <w:pStyle w:val="NormlWeb"/>
              <w:spacing w:before="0" w:beforeAutospacing="0" w:after="0" w:afterAutospacing="0"/>
              <w:rPr>
                <w:rFonts w:ascii="Cambria" w:hAnsi="Cambria"/>
                <w:sz w:val="20"/>
                <w:szCs w:val="20"/>
              </w:rPr>
            </w:pPr>
            <w:r w:rsidRPr="00F76577">
              <w:rPr>
                <w:rFonts w:ascii="Cambria" w:hAnsi="Cambria"/>
                <w:sz w:val="20"/>
                <w:szCs w:val="20"/>
              </w:rPr>
              <w:t>Minimális utcai homlokvonal</w:t>
            </w:r>
          </w:p>
        </w:tc>
        <w:tc>
          <w:tcPr>
            <w:tcW w:w="1788" w:type="dxa"/>
            <w:vAlign w:val="center"/>
          </w:tcPr>
          <w:p w:rsidR="00374CC9" w:rsidRPr="00F76577" w:rsidRDefault="00792B66" w:rsidP="00374CC9">
            <w:pPr>
              <w:pStyle w:val="NormlWeb"/>
              <w:spacing w:before="0" w:beforeAutospacing="0" w:after="0" w:afterAutospacing="0"/>
              <w:jc w:val="center"/>
              <w:rPr>
                <w:rFonts w:ascii="Cambria" w:hAnsi="Cambria"/>
                <w:sz w:val="20"/>
                <w:szCs w:val="20"/>
              </w:rPr>
            </w:pPr>
            <w:r w:rsidRPr="00F76577">
              <w:rPr>
                <w:rFonts w:ascii="Cambria" w:hAnsi="Cambria"/>
                <w:sz w:val="20"/>
                <w:szCs w:val="20"/>
              </w:rPr>
              <w:t>50</w:t>
            </w:r>
            <w:r w:rsidR="00374CC9" w:rsidRPr="00F76577">
              <w:rPr>
                <w:rFonts w:ascii="Cambria" w:hAnsi="Cambria"/>
                <w:sz w:val="20"/>
                <w:szCs w:val="20"/>
              </w:rPr>
              <w:t xml:space="preserve"> m</w:t>
            </w:r>
          </w:p>
        </w:tc>
      </w:tr>
      <w:tr w:rsidR="00F76577" w:rsidRPr="00F76577" w:rsidTr="00061968">
        <w:tc>
          <w:tcPr>
            <w:tcW w:w="4143" w:type="dxa"/>
          </w:tcPr>
          <w:p w:rsidR="00374CC9" w:rsidRPr="00F76577" w:rsidRDefault="00374CC9" w:rsidP="00374CC9">
            <w:pPr>
              <w:pStyle w:val="NormlWeb"/>
              <w:spacing w:before="0" w:beforeAutospacing="0" w:after="0" w:afterAutospacing="0"/>
              <w:rPr>
                <w:rFonts w:ascii="Cambria" w:hAnsi="Cambria"/>
                <w:sz w:val="20"/>
                <w:szCs w:val="20"/>
              </w:rPr>
            </w:pPr>
            <w:r w:rsidRPr="00F76577">
              <w:rPr>
                <w:rFonts w:ascii="Cambria" w:hAnsi="Cambria"/>
                <w:sz w:val="20"/>
                <w:szCs w:val="20"/>
              </w:rPr>
              <w:t>Minimális telekmélység</w:t>
            </w:r>
          </w:p>
        </w:tc>
        <w:tc>
          <w:tcPr>
            <w:tcW w:w="1788" w:type="dxa"/>
            <w:vAlign w:val="center"/>
          </w:tcPr>
          <w:p w:rsidR="00374CC9" w:rsidRPr="00F76577" w:rsidRDefault="00374CC9" w:rsidP="00374CC9">
            <w:pPr>
              <w:pStyle w:val="NormlWeb"/>
              <w:spacing w:before="0" w:beforeAutospacing="0" w:after="0" w:afterAutospacing="0"/>
              <w:jc w:val="center"/>
              <w:rPr>
                <w:rFonts w:ascii="Cambria" w:hAnsi="Cambria"/>
                <w:sz w:val="20"/>
                <w:szCs w:val="20"/>
              </w:rPr>
            </w:pPr>
            <w:r w:rsidRPr="00F76577">
              <w:rPr>
                <w:rFonts w:ascii="Cambria" w:hAnsi="Cambria"/>
                <w:sz w:val="20"/>
                <w:szCs w:val="20"/>
              </w:rPr>
              <w:t xml:space="preserve"> </w:t>
            </w:r>
            <w:r w:rsidR="00792B66" w:rsidRPr="00F76577">
              <w:rPr>
                <w:rFonts w:ascii="Cambria" w:hAnsi="Cambria"/>
                <w:sz w:val="20"/>
                <w:szCs w:val="20"/>
              </w:rPr>
              <w:t xml:space="preserve">50 </w:t>
            </w:r>
            <w:r w:rsidRPr="00F76577">
              <w:rPr>
                <w:rFonts w:ascii="Cambria" w:hAnsi="Cambria"/>
                <w:sz w:val="20"/>
                <w:szCs w:val="20"/>
              </w:rPr>
              <w:t>m</w:t>
            </w:r>
          </w:p>
        </w:tc>
      </w:tr>
      <w:tr w:rsidR="00F76577" w:rsidRPr="00F76577" w:rsidTr="00061968">
        <w:tc>
          <w:tcPr>
            <w:tcW w:w="4143" w:type="dxa"/>
          </w:tcPr>
          <w:p w:rsidR="00374CC9" w:rsidRPr="00F76577" w:rsidRDefault="00374CC9" w:rsidP="00374CC9">
            <w:pPr>
              <w:pStyle w:val="NormlWeb"/>
              <w:spacing w:before="0" w:beforeAutospacing="0" w:after="0" w:afterAutospacing="0"/>
              <w:jc w:val="both"/>
              <w:rPr>
                <w:rFonts w:ascii="Cambria" w:hAnsi="Cambria"/>
                <w:sz w:val="20"/>
                <w:szCs w:val="20"/>
              </w:rPr>
            </w:pPr>
            <w:r w:rsidRPr="00F76577">
              <w:rPr>
                <w:rFonts w:ascii="Cambria" w:hAnsi="Cambria"/>
                <w:sz w:val="20"/>
                <w:szCs w:val="20"/>
              </w:rPr>
              <w:t>Megengedett legnagyobb beépítettség</w:t>
            </w:r>
          </w:p>
        </w:tc>
        <w:tc>
          <w:tcPr>
            <w:tcW w:w="1788" w:type="dxa"/>
            <w:vAlign w:val="center"/>
          </w:tcPr>
          <w:p w:rsidR="00374CC9" w:rsidRPr="00F76577" w:rsidRDefault="00792B66" w:rsidP="00374CC9">
            <w:pPr>
              <w:pStyle w:val="NormlWeb"/>
              <w:spacing w:before="0" w:beforeAutospacing="0" w:after="0" w:afterAutospacing="0"/>
              <w:jc w:val="center"/>
              <w:rPr>
                <w:rFonts w:ascii="Cambria" w:hAnsi="Cambria"/>
                <w:sz w:val="20"/>
                <w:szCs w:val="20"/>
              </w:rPr>
            </w:pPr>
            <w:r w:rsidRPr="00F76577">
              <w:rPr>
                <w:rFonts w:ascii="Cambria" w:hAnsi="Cambria"/>
                <w:sz w:val="20"/>
                <w:szCs w:val="20"/>
              </w:rPr>
              <w:t xml:space="preserve">40 </w:t>
            </w:r>
            <w:r w:rsidR="00374CC9" w:rsidRPr="00F76577">
              <w:rPr>
                <w:rFonts w:ascii="Cambria" w:hAnsi="Cambria"/>
                <w:sz w:val="20"/>
                <w:szCs w:val="20"/>
              </w:rPr>
              <w:t>%</w:t>
            </w:r>
          </w:p>
        </w:tc>
      </w:tr>
      <w:tr w:rsidR="00F76577" w:rsidRPr="00F76577" w:rsidTr="00061968">
        <w:tc>
          <w:tcPr>
            <w:tcW w:w="4143" w:type="dxa"/>
          </w:tcPr>
          <w:p w:rsidR="00374CC9" w:rsidRPr="00F76577" w:rsidRDefault="00374CC9" w:rsidP="00374CC9">
            <w:pPr>
              <w:pStyle w:val="NormlWeb"/>
              <w:spacing w:before="0" w:beforeAutospacing="0" w:after="0" w:afterAutospacing="0"/>
              <w:jc w:val="both"/>
              <w:rPr>
                <w:rFonts w:ascii="Cambria" w:hAnsi="Cambria"/>
                <w:sz w:val="20"/>
                <w:szCs w:val="20"/>
              </w:rPr>
            </w:pPr>
            <w:r w:rsidRPr="00F76577">
              <w:rPr>
                <w:rFonts w:ascii="Cambria" w:hAnsi="Cambria"/>
                <w:sz w:val="20"/>
                <w:szCs w:val="20"/>
              </w:rPr>
              <w:t>Megengedett legnagyobb beépítési magasság</w:t>
            </w:r>
          </w:p>
        </w:tc>
        <w:tc>
          <w:tcPr>
            <w:tcW w:w="1788" w:type="dxa"/>
            <w:vAlign w:val="center"/>
          </w:tcPr>
          <w:p w:rsidR="00374CC9" w:rsidRPr="00F76577" w:rsidRDefault="00792B66" w:rsidP="00792B66">
            <w:pPr>
              <w:pStyle w:val="NormlWeb"/>
              <w:spacing w:before="0" w:beforeAutospacing="0" w:after="0" w:afterAutospacing="0"/>
              <w:jc w:val="center"/>
              <w:rPr>
                <w:rFonts w:ascii="Cambria" w:hAnsi="Cambria"/>
                <w:sz w:val="20"/>
                <w:szCs w:val="20"/>
              </w:rPr>
            </w:pPr>
            <w:r w:rsidRPr="00F76577">
              <w:rPr>
                <w:rFonts w:ascii="Cambria" w:hAnsi="Cambria"/>
                <w:sz w:val="20"/>
                <w:szCs w:val="20"/>
              </w:rPr>
              <w:t xml:space="preserve">7,5 </w:t>
            </w:r>
            <w:r w:rsidR="00374CC9" w:rsidRPr="00F76577">
              <w:rPr>
                <w:rFonts w:ascii="Cambria" w:hAnsi="Cambria"/>
                <w:sz w:val="20"/>
                <w:szCs w:val="20"/>
              </w:rPr>
              <w:t>m</w:t>
            </w:r>
          </w:p>
        </w:tc>
      </w:tr>
      <w:tr w:rsidR="00F76577" w:rsidRPr="00F76577" w:rsidTr="00061968">
        <w:tc>
          <w:tcPr>
            <w:tcW w:w="4143" w:type="dxa"/>
          </w:tcPr>
          <w:p w:rsidR="00374CC9" w:rsidRPr="00F76577" w:rsidRDefault="00374CC9" w:rsidP="00374CC9">
            <w:pPr>
              <w:pStyle w:val="NormlWeb"/>
              <w:spacing w:before="0" w:beforeAutospacing="0" w:after="0" w:afterAutospacing="0"/>
              <w:jc w:val="both"/>
              <w:rPr>
                <w:rFonts w:ascii="Cambria" w:hAnsi="Cambria"/>
                <w:sz w:val="20"/>
                <w:szCs w:val="20"/>
              </w:rPr>
            </w:pPr>
            <w:r w:rsidRPr="00F76577">
              <w:rPr>
                <w:rFonts w:ascii="Cambria" w:hAnsi="Cambria"/>
                <w:sz w:val="20"/>
                <w:szCs w:val="20"/>
              </w:rPr>
              <w:t>Legkisebb zöldfelület</w:t>
            </w:r>
          </w:p>
        </w:tc>
        <w:tc>
          <w:tcPr>
            <w:tcW w:w="1788" w:type="dxa"/>
            <w:vAlign w:val="center"/>
          </w:tcPr>
          <w:p w:rsidR="00374CC9" w:rsidRPr="00F76577" w:rsidRDefault="00792B66" w:rsidP="00374CC9">
            <w:pPr>
              <w:pStyle w:val="NormlWeb"/>
              <w:spacing w:before="0" w:beforeAutospacing="0" w:after="0" w:afterAutospacing="0"/>
              <w:jc w:val="center"/>
              <w:rPr>
                <w:rFonts w:ascii="Cambria" w:hAnsi="Cambria"/>
                <w:sz w:val="20"/>
                <w:szCs w:val="20"/>
              </w:rPr>
            </w:pPr>
            <w:r w:rsidRPr="00F76577">
              <w:rPr>
                <w:rFonts w:ascii="Cambria" w:hAnsi="Cambria"/>
                <w:sz w:val="20"/>
                <w:szCs w:val="20"/>
              </w:rPr>
              <w:t xml:space="preserve">40 </w:t>
            </w:r>
            <w:r w:rsidR="00374CC9" w:rsidRPr="00F76577">
              <w:rPr>
                <w:rFonts w:ascii="Cambria" w:hAnsi="Cambria"/>
                <w:sz w:val="20"/>
                <w:szCs w:val="20"/>
              </w:rPr>
              <w:t>%</w:t>
            </w:r>
          </w:p>
        </w:tc>
      </w:tr>
      <w:tr w:rsidR="00F76577" w:rsidRPr="00F76577" w:rsidTr="00061968">
        <w:tc>
          <w:tcPr>
            <w:tcW w:w="4143" w:type="dxa"/>
          </w:tcPr>
          <w:p w:rsidR="00374CC9" w:rsidRPr="00F76577" w:rsidRDefault="00374CC9" w:rsidP="00374CC9">
            <w:pPr>
              <w:pStyle w:val="NormlWeb"/>
              <w:spacing w:before="0" w:beforeAutospacing="0" w:after="0" w:afterAutospacing="0"/>
              <w:jc w:val="both"/>
              <w:rPr>
                <w:rFonts w:ascii="Cambria" w:hAnsi="Cambria"/>
                <w:sz w:val="20"/>
                <w:szCs w:val="20"/>
              </w:rPr>
            </w:pPr>
            <w:proofErr w:type="spellStart"/>
            <w:r w:rsidRPr="00F76577">
              <w:rPr>
                <w:rFonts w:ascii="Cambria" w:hAnsi="Cambria"/>
                <w:sz w:val="20"/>
                <w:szCs w:val="20"/>
              </w:rPr>
              <w:t>Közművesítés</w:t>
            </w:r>
            <w:proofErr w:type="spellEnd"/>
            <w:r w:rsidRPr="00F76577">
              <w:rPr>
                <w:rFonts w:ascii="Cambria" w:hAnsi="Cambria"/>
                <w:sz w:val="20"/>
                <w:szCs w:val="20"/>
              </w:rPr>
              <w:t xml:space="preserve"> mértéke</w:t>
            </w:r>
          </w:p>
        </w:tc>
        <w:tc>
          <w:tcPr>
            <w:tcW w:w="1788" w:type="dxa"/>
            <w:vAlign w:val="center"/>
          </w:tcPr>
          <w:p w:rsidR="00374CC9" w:rsidRPr="00F76577" w:rsidRDefault="00374CC9" w:rsidP="00374CC9">
            <w:pPr>
              <w:pStyle w:val="NormlWeb"/>
              <w:spacing w:before="0" w:beforeAutospacing="0" w:after="0" w:afterAutospacing="0"/>
              <w:jc w:val="center"/>
              <w:rPr>
                <w:rFonts w:ascii="Cambria" w:hAnsi="Cambria"/>
                <w:sz w:val="20"/>
                <w:szCs w:val="20"/>
              </w:rPr>
            </w:pPr>
            <w:r w:rsidRPr="00F76577">
              <w:rPr>
                <w:rFonts w:ascii="Cambria" w:hAnsi="Cambria"/>
                <w:sz w:val="20"/>
                <w:szCs w:val="20"/>
              </w:rPr>
              <w:t>teljes</w:t>
            </w:r>
          </w:p>
        </w:tc>
      </w:tr>
    </w:tbl>
    <w:p w:rsidR="004D5655" w:rsidRPr="00F76577" w:rsidRDefault="004D5655" w:rsidP="004D5655">
      <w:pPr>
        <w:pStyle w:val="NormlWeb"/>
        <w:spacing w:before="0" w:beforeAutospacing="0" w:after="0" w:afterAutospacing="0"/>
        <w:jc w:val="both"/>
        <w:rPr>
          <w:rFonts w:ascii="Cambria" w:hAnsi="Cambria"/>
          <w:sz w:val="20"/>
          <w:szCs w:val="20"/>
        </w:rPr>
      </w:pPr>
    </w:p>
    <w:p w:rsidR="00792B66" w:rsidRPr="00F76577" w:rsidRDefault="00792B66" w:rsidP="00157A88">
      <w:pPr>
        <w:pStyle w:val="NormlWeb"/>
        <w:numPr>
          <w:ilvl w:val="0"/>
          <w:numId w:val="25"/>
        </w:numPr>
        <w:spacing w:before="0" w:beforeAutospacing="0" w:after="0" w:afterAutospacing="0"/>
        <w:jc w:val="both"/>
        <w:rPr>
          <w:rFonts w:ascii="Cambria" w:hAnsi="Cambria"/>
          <w:sz w:val="20"/>
          <w:szCs w:val="20"/>
        </w:rPr>
      </w:pPr>
      <w:r w:rsidRPr="00F76577">
        <w:rPr>
          <w:rFonts w:ascii="Cambria" w:hAnsi="Cambria"/>
          <w:sz w:val="20"/>
          <w:szCs w:val="20"/>
        </w:rPr>
        <w:t>A területen lovas-turisztikai létesítmények, szálláshely, állatsimogató, állatok elhelyezésére szolgáló állattartó épület, kiszolgáló, vendéglátó létesítmény építhető. Az üzemeltető vagy tulajdonos számára szolgálati lakás építhető. A funkcióhoz szükséges parkoló területet telken belül kell biztosítani.</w:t>
      </w:r>
    </w:p>
    <w:tbl>
      <w:tblPr>
        <w:tblW w:w="0" w:type="auto"/>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3"/>
        <w:gridCol w:w="1788"/>
      </w:tblGrid>
      <w:tr w:rsidR="00F76577" w:rsidRPr="00F76577" w:rsidTr="00061968">
        <w:tc>
          <w:tcPr>
            <w:tcW w:w="4143" w:type="dxa"/>
          </w:tcPr>
          <w:p w:rsidR="00792B66" w:rsidRPr="00F76577" w:rsidRDefault="00792B66" w:rsidP="00A3676A">
            <w:pPr>
              <w:pStyle w:val="NormlWeb"/>
              <w:spacing w:before="0" w:beforeAutospacing="0" w:after="0" w:afterAutospacing="0"/>
              <w:jc w:val="both"/>
              <w:rPr>
                <w:rFonts w:ascii="Cambria" w:hAnsi="Cambria"/>
                <w:sz w:val="20"/>
                <w:szCs w:val="20"/>
              </w:rPr>
            </w:pPr>
            <w:r w:rsidRPr="00F76577">
              <w:rPr>
                <w:rFonts w:ascii="Cambria" w:hAnsi="Cambria"/>
                <w:sz w:val="20"/>
                <w:szCs w:val="20"/>
              </w:rPr>
              <w:t>Építési övezeti jele</w:t>
            </w:r>
          </w:p>
        </w:tc>
        <w:tc>
          <w:tcPr>
            <w:tcW w:w="1788" w:type="dxa"/>
            <w:vAlign w:val="center"/>
          </w:tcPr>
          <w:p w:rsidR="00792B66" w:rsidRPr="00F76577" w:rsidRDefault="00792B66" w:rsidP="00061968">
            <w:pPr>
              <w:pStyle w:val="NormlWeb"/>
              <w:spacing w:before="0" w:beforeAutospacing="0" w:after="0" w:afterAutospacing="0"/>
              <w:jc w:val="center"/>
              <w:rPr>
                <w:rFonts w:ascii="Cambria" w:hAnsi="Cambria"/>
                <w:sz w:val="16"/>
                <w:szCs w:val="16"/>
              </w:rPr>
            </w:pPr>
            <w:r w:rsidRPr="00F76577">
              <w:rPr>
                <w:rFonts w:ascii="Cambria" w:hAnsi="Cambria"/>
                <w:sz w:val="16"/>
                <w:szCs w:val="16"/>
              </w:rPr>
              <w:t>Kid/Sz.1000.</w:t>
            </w:r>
            <w:r w:rsidR="00061968" w:rsidRPr="00F76577">
              <w:rPr>
                <w:rFonts w:ascii="Cambria" w:hAnsi="Cambria"/>
                <w:sz w:val="16"/>
                <w:szCs w:val="16"/>
              </w:rPr>
              <w:t>4</w:t>
            </w:r>
            <w:r w:rsidRPr="00F76577">
              <w:rPr>
                <w:rFonts w:ascii="Cambria" w:hAnsi="Cambria"/>
                <w:sz w:val="16"/>
                <w:szCs w:val="16"/>
              </w:rPr>
              <w:t>0.5,5</w:t>
            </w:r>
          </w:p>
        </w:tc>
      </w:tr>
      <w:tr w:rsidR="00F76577" w:rsidRPr="00F76577" w:rsidTr="00061968">
        <w:tc>
          <w:tcPr>
            <w:tcW w:w="4143" w:type="dxa"/>
          </w:tcPr>
          <w:p w:rsidR="00792B66" w:rsidRPr="00F76577" w:rsidRDefault="00792B66" w:rsidP="00A3676A">
            <w:pPr>
              <w:pStyle w:val="NormlWeb"/>
              <w:spacing w:before="0" w:beforeAutospacing="0" w:after="0" w:afterAutospacing="0"/>
              <w:jc w:val="both"/>
              <w:rPr>
                <w:rFonts w:ascii="Cambria" w:hAnsi="Cambria"/>
                <w:sz w:val="20"/>
                <w:szCs w:val="20"/>
              </w:rPr>
            </w:pPr>
            <w:r w:rsidRPr="00F76577">
              <w:rPr>
                <w:rFonts w:ascii="Cambria" w:hAnsi="Cambria"/>
                <w:sz w:val="20"/>
                <w:szCs w:val="20"/>
              </w:rPr>
              <w:t>Beépítési mód</w:t>
            </w:r>
          </w:p>
        </w:tc>
        <w:tc>
          <w:tcPr>
            <w:tcW w:w="1788" w:type="dxa"/>
          </w:tcPr>
          <w:p w:rsidR="00792B66" w:rsidRPr="00F76577" w:rsidRDefault="00792B66" w:rsidP="00A3676A">
            <w:pPr>
              <w:pStyle w:val="NormlWeb"/>
              <w:spacing w:before="0" w:beforeAutospacing="0" w:after="0" w:afterAutospacing="0"/>
              <w:jc w:val="center"/>
              <w:rPr>
                <w:rFonts w:ascii="Cambria" w:hAnsi="Cambria"/>
                <w:sz w:val="20"/>
                <w:szCs w:val="20"/>
              </w:rPr>
            </w:pPr>
            <w:proofErr w:type="spellStart"/>
            <w:r w:rsidRPr="00F76577">
              <w:rPr>
                <w:rFonts w:ascii="Cambria" w:hAnsi="Cambria"/>
                <w:sz w:val="20"/>
                <w:szCs w:val="20"/>
              </w:rPr>
              <w:t>Szabadonálló</w:t>
            </w:r>
            <w:proofErr w:type="spellEnd"/>
          </w:p>
        </w:tc>
      </w:tr>
      <w:tr w:rsidR="00F76577" w:rsidRPr="00F76577" w:rsidTr="00061968">
        <w:tc>
          <w:tcPr>
            <w:tcW w:w="4143" w:type="dxa"/>
          </w:tcPr>
          <w:p w:rsidR="00792B66" w:rsidRPr="00F76577" w:rsidRDefault="00792B66" w:rsidP="00A3676A">
            <w:pPr>
              <w:pStyle w:val="NormlWeb"/>
              <w:spacing w:before="0" w:beforeAutospacing="0" w:after="0" w:afterAutospacing="0"/>
              <w:jc w:val="both"/>
              <w:rPr>
                <w:rFonts w:ascii="Cambria" w:hAnsi="Cambria"/>
                <w:sz w:val="20"/>
                <w:szCs w:val="20"/>
              </w:rPr>
            </w:pPr>
            <w:r w:rsidRPr="00F76577">
              <w:rPr>
                <w:rFonts w:ascii="Cambria" w:hAnsi="Cambria"/>
                <w:sz w:val="20"/>
                <w:szCs w:val="20"/>
              </w:rPr>
              <w:t>Kialakítható legkisebb telekterület</w:t>
            </w:r>
          </w:p>
        </w:tc>
        <w:tc>
          <w:tcPr>
            <w:tcW w:w="1788" w:type="dxa"/>
            <w:vAlign w:val="center"/>
          </w:tcPr>
          <w:p w:rsidR="00792B66" w:rsidRPr="00F76577" w:rsidRDefault="00792B66" w:rsidP="00A3676A">
            <w:pPr>
              <w:pStyle w:val="NormlWeb"/>
              <w:spacing w:before="0" w:beforeAutospacing="0" w:after="0" w:afterAutospacing="0"/>
              <w:jc w:val="center"/>
              <w:rPr>
                <w:rFonts w:ascii="Cambria" w:hAnsi="Cambria"/>
                <w:sz w:val="20"/>
                <w:szCs w:val="20"/>
              </w:rPr>
            </w:pPr>
            <w:r w:rsidRPr="00F76577">
              <w:rPr>
                <w:rFonts w:ascii="Cambria" w:hAnsi="Cambria"/>
                <w:sz w:val="20"/>
                <w:szCs w:val="20"/>
              </w:rPr>
              <w:t>1.000 m</w:t>
            </w:r>
            <w:r w:rsidRPr="00F76577">
              <w:rPr>
                <w:rFonts w:ascii="Cambria" w:hAnsi="Cambria"/>
                <w:sz w:val="20"/>
                <w:szCs w:val="20"/>
                <w:vertAlign w:val="superscript"/>
              </w:rPr>
              <w:t>2</w:t>
            </w:r>
          </w:p>
        </w:tc>
      </w:tr>
      <w:tr w:rsidR="00F76577" w:rsidRPr="00F76577" w:rsidTr="00061968">
        <w:tc>
          <w:tcPr>
            <w:tcW w:w="4143" w:type="dxa"/>
          </w:tcPr>
          <w:p w:rsidR="00792B66" w:rsidRPr="00F76577" w:rsidRDefault="00792B66" w:rsidP="00A3676A">
            <w:pPr>
              <w:pStyle w:val="NormlWeb"/>
              <w:spacing w:before="0" w:beforeAutospacing="0" w:after="0" w:afterAutospacing="0"/>
              <w:rPr>
                <w:rFonts w:ascii="Cambria" w:hAnsi="Cambria"/>
                <w:sz w:val="20"/>
                <w:szCs w:val="20"/>
              </w:rPr>
            </w:pPr>
            <w:r w:rsidRPr="00F76577">
              <w:rPr>
                <w:rFonts w:ascii="Cambria" w:hAnsi="Cambria"/>
                <w:sz w:val="20"/>
                <w:szCs w:val="20"/>
              </w:rPr>
              <w:t>Minimális utcai homlokvonal</w:t>
            </w:r>
          </w:p>
        </w:tc>
        <w:tc>
          <w:tcPr>
            <w:tcW w:w="1788" w:type="dxa"/>
            <w:vAlign w:val="center"/>
          </w:tcPr>
          <w:p w:rsidR="00792B66" w:rsidRPr="00F76577" w:rsidRDefault="00792B66" w:rsidP="00A3676A">
            <w:pPr>
              <w:pStyle w:val="NormlWeb"/>
              <w:spacing w:before="0" w:beforeAutospacing="0" w:after="0" w:afterAutospacing="0"/>
              <w:jc w:val="center"/>
              <w:rPr>
                <w:rFonts w:ascii="Cambria" w:hAnsi="Cambria"/>
                <w:sz w:val="20"/>
                <w:szCs w:val="20"/>
              </w:rPr>
            </w:pPr>
            <w:r w:rsidRPr="00F76577">
              <w:rPr>
                <w:rFonts w:ascii="Cambria" w:hAnsi="Cambria"/>
                <w:sz w:val="20"/>
                <w:szCs w:val="20"/>
              </w:rPr>
              <w:t>30 m</w:t>
            </w:r>
          </w:p>
        </w:tc>
      </w:tr>
      <w:tr w:rsidR="00F76577" w:rsidRPr="00F76577" w:rsidTr="00061968">
        <w:tc>
          <w:tcPr>
            <w:tcW w:w="4143" w:type="dxa"/>
          </w:tcPr>
          <w:p w:rsidR="00792B66" w:rsidRPr="00F76577" w:rsidRDefault="00792B66" w:rsidP="00A3676A">
            <w:pPr>
              <w:pStyle w:val="NormlWeb"/>
              <w:spacing w:before="0" w:beforeAutospacing="0" w:after="0" w:afterAutospacing="0"/>
              <w:rPr>
                <w:rFonts w:ascii="Cambria" w:hAnsi="Cambria"/>
                <w:sz w:val="20"/>
                <w:szCs w:val="20"/>
              </w:rPr>
            </w:pPr>
            <w:r w:rsidRPr="00F76577">
              <w:rPr>
                <w:rFonts w:ascii="Cambria" w:hAnsi="Cambria"/>
                <w:sz w:val="20"/>
                <w:szCs w:val="20"/>
              </w:rPr>
              <w:t>Minimális telekmélység</w:t>
            </w:r>
          </w:p>
        </w:tc>
        <w:tc>
          <w:tcPr>
            <w:tcW w:w="1788" w:type="dxa"/>
            <w:vAlign w:val="center"/>
          </w:tcPr>
          <w:p w:rsidR="00792B66" w:rsidRPr="00F76577" w:rsidRDefault="00792B66" w:rsidP="00792B66">
            <w:pPr>
              <w:pStyle w:val="NormlWeb"/>
              <w:spacing w:before="0" w:beforeAutospacing="0" w:after="0" w:afterAutospacing="0"/>
              <w:jc w:val="center"/>
              <w:rPr>
                <w:rFonts w:ascii="Cambria" w:hAnsi="Cambria"/>
                <w:sz w:val="20"/>
                <w:szCs w:val="20"/>
              </w:rPr>
            </w:pPr>
            <w:r w:rsidRPr="00F76577">
              <w:rPr>
                <w:rFonts w:ascii="Cambria" w:hAnsi="Cambria"/>
                <w:sz w:val="20"/>
                <w:szCs w:val="20"/>
              </w:rPr>
              <w:t>30 m</w:t>
            </w:r>
          </w:p>
        </w:tc>
      </w:tr>
      <w:tr w:rsidR="00F76577" w:rsidRPr="00F76577" w:rsidTr="00061968">
        <w:tc>
          <w:tcPr>
            <w:tcW w:w="4143" w:type="dxa"/>
          </w:tcPr>
          <w:p w:rsidR="00792B66" w:rsidRPr="00F76577" w:rsidRDefault="00792B66" w:rsidP="00A3676A">
            <w:pPr>
              <w:pStyle w:val="NormlWeb"/>
              <w:spacing w:before="0" w:beforeAutospacing="0" w:after="0" w:afterAutospacing="0"/>
              <w:jc w:val="both"/>
              <w:rPr>
                <w:rFonts w:ascii="Cambria" w:hAnsi="Cambria"/>
                <w:sz w:val="20"/>
                <w:szCs w:val="20"/>
              </w:rPr>
            </w:pPr>
            <w:r w:rsidRPr="00F76577">
              <w:rPr>
                <w:rFonts w:ascii="Cambria" w:hAnsi="Cambria"/>
                <w:sz w:val="20"/>
                <w:szCs w:val="20"/>
              </w:rPr>
              <w:t>Megengedett legnagyobb beépítettség</w:t>
            </w:r>
          </w:p>
        </w:tc>
        <w:tc>
          <w:tcPr>
            <w:tcW w:w="1788" w:type="dxa"/>
            <w:vAlign w:val="center"/>
          </w:tcPr>
          <w:p w:rsidR="00792B66" w:rsidRPr="00F76577" w:rsidRDefault="00792B66" w:rsidP="00A3676A">
            <w:pPr>
              <w:pStyle w:val="NormlWeb"/>
              <w:spacing w:before="0" w:beforeAutospacing="0" w:after="0" w:afterAutospacing="0"/>
              <w:jc w:val="center"/>
              <w:rPr>
                <w:rFonts w:ascii="Cambria" w:hAnsi="Cambria"/>
                <w:sz w:val="20"/>
                <w:szCs w:val="20"/>
              </w:rPr>
            </w:pPr>
            <w:r w:rsidRPr="00F76577">
              <w:rPr>
                <w:rFonts w:ascii="Cambria" w:hAnsi="Cambria"/>
                <w:sz w:val="20"/>
                <w:szCs w:val="20"/>
              </w:rPr>
              <w:t>40 %</w:t>
            </w:r>
          </w:p>
        </w:tc>
      </w:tr>
      <w:tr w:rsidR="00F76577" w:rsidRPr="00F76577" w:rsidTr="00061968">
        <w:tc>
          <w:tcPr>
            <w:tcW w:w="4143" w:type="dxa"/>
          </w:tcPr>
          <w:p w:rsidR="00792B66" w:rsidRPr="00F76577" w:rsidRDefault="00792B66" w:rsidP="00A3676A">
            <w:pPr>
              <w:pStyle w:val="NormlWeb"/>
              <w:spacing w:before="0" w:beforeAutospacing="0" w:after="0" w:afterAutospacing="0"/>
              <w:jc w:val="both"/>
              <w:rPr>
                <w:rFonts w:ascii="Cambria" w:hAnsi="Cambria"/>
                <w:sz w:val="20"/>
                <w:szCs w:val="20"/>
              </w:rPr>
            </w:pPr>
            <w:r w:rsidRPr="00F76577">
              <w:rPr>
                <w:rFonts w:ascii="Cambria" w:hAnsi="Cambria"/>
                <w:sz w:val="20"/>
                <w:szCs w:val="20"/>
              </w:rPr>
              <w:t>Megengedett legnagyobb beépítési magasság</w:t>
            </w:r>
          </w:p>
        </w:tc>
        <w:tc>
          <w:tcPr>
            <w:tcW w:w="1788" w:type="dxa"/>
            <w:vAlign w:val="center"/>
          </w:tcPr>
          <w:p w:rsidR="00792B66" w:rsidRPr="00F76577" w:rsidRDefault="00792B66" w:rsidP="00A3676A">
            <w:pPr>
              <w:pStyle w:val="NormlWeb"/>
              <w:spacing w:before="0" w:beforeAutospacing="0" w:after="0" w:afterAutospacing="0"/>
              <w:jc w:val="center"/>
              <w:rPr>
                <w:rFonts w:ascii="Cambria" w:hAnsi="Cambria"/>
                <w:sz w:val="20"/>
                <w:szCs w:val="20"/>
              </w:rPr>
            </w:pPr>
            <w:r w:rsidRPr="00F76577">
              <w:rPr>
                <w:rFonts w:ascii="Cambria" w:hAnsi="Cambria"/>
                <w:sz w:val="20"/>
                <w:szCs w:val="20"/>
              </w:rPr>
              <w:t>5,5 m</w:t>
            </w:r>
          </w:p>
        </w:tc>
      </w:tr>
      <w:tr w:rsidR="00F76577" w:rsidRPr="00F76577" w:rsidTr="00061968">
        <w:tc>
          <w:tcPr>
            <w:tcW w:w="4143" w:type="dxa"/>
          </w:tcPr>
          <w:p w:rsidR="00792B66" w:rsidRPr="00F76577" w:rsidRDefault="00792B66" w:rsidP="00A3676A">
            <w:pPr>
              <w:pStyle w:val="NormlWeb"/>
              <w:spacing w:before="0" w:beforeAutospacing="0" w:after="0" w:afterAutospacing="0"/>
              <w:jc w:val="both"/>
              <w:rPr>
                <w:rFonts w:ascii="Cambria" w:hAnsi="Cambria"/>
                <w:sz w:val="20"/>
                <w:szCs w:val="20"/>
              </w:rPr>
            </w:pPr>
            <w:r w:rsidRPr="00F76577">
              <w:rPr>
                <w:rFonts w:ascii="Cambria" w:hAnsi="Cambria"/>
                <w:sz w:val="20"/>
                <w:szCs w:val="20"/>
              </w:rPr>
              <w:t>Legkisebb zöldfelület</w:t>
            </w:r>
          </w:p>
        </w:tc>
        <w:tc>
          <w:tcPr>
            <w:tcW w:w="1788" w:type="dxa"/>
            <w:vAlign w:val="center"/>
          </w:tcPr>
          <w:p w:rsidR="00792B66" w:rsidRPr="00F76577" w:rsidRDefault="00792B66" w:rsidP="00A3676A">
            <w:pPr>
              <w:pStyle w:val="NormlWeb"/>
              <w:spacing w:before="0" w:beforeAutospacing="0" w:after="0" w:afterAutospacing="0"/>
              <w:jc w:val="center"/>
              <w:rPr>
                <w:rFonts w:ascii="Cambria" w:hAnsi="Cambria"/>
                <w:sz w:val="20"/>
                <w:szCs w:val="20"/>
              </w:rPr>
            </w:pPr>
            <w:r w:rsidRPr="00F76577">
              <w:rPr>
                <w:rFonts w:ascii="Cambria" w:hAnsi="Cambria"/>
                <w:sz w:val="20"/>
                <w:szCs w:val="20"/>
              </w:rPr>
              <w:t>40 %</w:t>
            </w:r>
          </w:p>
        </w:tc>
      </w:tr>
      <w:tr w:rsidR="00F76577" w:rsidRPr="00F76577" w:rsidTr="00061968">
        <w:tc>
          <w:tcPr>
            <w:tcW w:w="4143" w:type="dxa"/>
          </w:tcPr>
          <w:p w:rsidR="00792B66" w:rsidRPr="00F76577" w:rsidRDefault="00792B66" w:rsidP="00A3676A">
            <w:pPr>
              <w:pStyle w:val="NormlWeb"/>
              <w:spacing w:before="0" w:beforeAutospacing="0" w:after="0" w:afterAutospacing="0"/>
              <w:jc w:val="both"/>
              <w:rPr>
                <w:rFonts w:ascii="Cambria" w:hAnsi="Cambria"/>
                <w:sz w:val="20"/>
                <w:szCs w:val="20"/>
              </w:rPr>
            </w:pPr>
            <w:proofErr w:type="spellStart"/>
            <w:r w:rsidRPr="00F76577">
              <w:rPr>
                <w:rFonts w:ascii="Cambria" w:hAnsi="Cambria"/>
                <w:sz w:val="20"/>
                <w:szCs w:val="20"/>
              </w:rPr>
              <w:t>Közművesítés</w:t>
            </w:r>
            <w:proofErr w:type="spellEnd"/>
            <w:r w:rsidRPr="00F76577">
              <w:rPr>
                <w:rFonts w:ascii="Cambria" w:hAnsi="Cambria"/>
                <w:sz w:val="20"/>
                <w:szCs w:val="20"/>
              </w:rPr>
              <w:t xml:space="preserve"> mértéke</w:t>
            </w:r>
          </w:p>
        </w:tc>
        <w:tc>
          <w:tcPr>
            <w:tcW w:w="1788" w:type="dxa"/>
            <w:vAlign w:val="center"/>
          </w:tcPr>
          <w:p w:rsidR="00792B66" w:rsidRPr="00F76577" w:rsidRDefault="00792B66" w:rsidP="00A3676A">
            <w:pPr>
              <w:pStyle w:val="NormlWeb"/>
              <w:spacing w:before="0" w:beforeAutospacing="0" w:after="0" w:afterAutospacing="0"/>
              <w:jc w:val="center"/>
              <w:rPr>
                <w:rFonts w:ascii="Cambria" w:hAnsi="Cambria"/>
                <w:sz w:val="20"/>
                <w:szCs w:val="20"/>
              </w:rPr>
            </w:pPr>
            <w:r w:rsidRPr="00F76577">
              <w:rPr>
                <w:rFonts w:ascii="Cambria" w:hAnsi="Cambria"/>
                <w:sz w:val="20"/>
                <w:szCs w:val="20"/>
              </w:rPr>
              <w:t>teljes</w:t>
            </w:r>
          </w:p>
        </w:tc>
      </w:tr>
    </w:tbl>
    <w:p w:rsidR="004D5655" w:rsidRPr="00F76577" w:rsidRDefault="004D5655" w:rsidP="004D5655">
      <w:pPr>
        <w:pStyle w:val="NormlWeb"/>
        <w:spacing w:before="0" w:beforeAutospacing="0" w:after="0" w:afterAutospacing="0"/>
        <w:jc w:val="both"/>
        <w:rPr>
          <w:rFonts w:ascii="Cambria" w:hAnsi="Cambria"/>
          <w:sz w:val="20"/>
          <w:szCs w:val="20"/>
        </w:rPr>
      </w:pPr>
    </w:p>
    <w:p w:rsidR="004D5655" w:rsidRPr="00F76577" w:rsidRDefault="004D5655" w:rsidP="00157A88">
      <w:pPr>
        <w:pStyle w:val="NormlWeb"/>
        <w:numPr>
          <w:ilvl w:val="0"/>
          <w:numId w:val="28"/>
        </w:numPr>
        <w:spacing w:before="0" w:beforeAutospacing="0" w:after="0" w:afterAutospacing="0"/>
        <w:ind w:left="357" w:hanging="357"/>
        <w:jc w:val="both"/>
        <w:rPr>
          <w:rFonts w:ascii="Cambria" w:hAnsi="Cambria"/>
          <w:sz w:val="20"/>
          <w:szCs w:val="20"/>
        </w:rPr>
      </w:pPr>
      <w:r w:rsidRPr="00F76577">
        <w:rPr>
          <w:rFonts w:ascii="Cambria" w:hAnsi="Cambria"/>
          <w:sz w:val="20"/>
          <w:szCs w:val="20"/>
        </w:rPr>
        <w:t>Vízgazdálkodási</w:t>
      </w:r>
      <w:r w:rsidR="00792B66" w:rsidRPr="00F76577">
        <w:rPr>
          <w:rFonts w:ascii="Cambria" w:hAnsi="Cambria"/>
          <w:sz w:val="20"/>
          <w:szCs w:val="20"/>
        </w:rPr>
        <w:t xml:space="preserve"> terület</w:t>
      </w:r>
      <w:r w:rsidR="00A3676A" w:rsidRPr="00F76577">
        <w:rPr>
          <w:rFonts w:ascii="Cambria" w:hAnsi="Cambria"/>
          <w:sz w:val="20"/>
          <w:szCs w:val="20"/>
        </w:rPr>
        <w:t xml:space="preserve"> a</w:t>
      </w:r>
      <w:r w:rsidR="00792B66" w:rsidRPr="00F76577">
        <w:rPr>
          <w:rFonts w:ascii="Cambria" w:hAnsi="Cambria"/>
          <w:sz w:val="20"/>
          <w:szCs w:val="20"/>
        </w:rPr>
        <w:t xml:space="preserve"> gátőrház területe.</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3"/>
        <w:gridCol w:w="1788"/>
      </w:tblGrid>
      <w:tr w:rsidR="00F76577" w:rsidRPr="00F76577" w:rsidTr="00374CC9">
        <w:tc>
          <w:tcPr>
            <w:tcW w:w="4143" w:type="dxa"/>
          </w:tcPr>
          <w:p w:rsidR="00374CC9" w:rsidRPr="00F76577" w:rsidRDefault="00374CC9" w:rsidP="00374CC9">
            <w:pPr>
              <w:pStyle w:val="NormlWeb"/>
              <w:spacing w:before="0" w:beforeAutospacing="0" w:after="0" w:afterAutospacing="0"/>
              <w:jc w:val="both"/>
              <w:rPr>
                <w:rFonts w:ascii="Cambria" w:hAnsi="Cambria"/>
                <w:sz w:val="20"/>
                <w:szCs w:val="20"/>
              </w:rPr>
            </w:pPr>
            <w:r w:rsidRPr="00F76577">
              <w:rPr>
                <w:rFonts w:ascii="Cambria" w:hAnsi="Cambria"/>
                <w:sz w:val="20"/>
                <w:szCs w:val="20"/>
              </w:rPr>
              <w:t>Építési övezeti jele</w:t>
            </w:r>
          </w:p>
        </w:tc>
        <w:tc>
          <w:tcPr>
            <w:tcW w:w="1788" w:type="dxa"/>
            <w:vAlign w:val="center"/>
          </w:tcPr>
          <w:p w:rsidR="00374CC9" w:rsidRPr="00F76577" w:rsidRDefault="00792B66" w:rsidP="00374CC9">
            <w:pPr>
              <w:pStyle w:val="NormlWeb"/>
              <w:spacing w:before="0" w:beforeAutospacing="0" w:after="0" w:afterAutospacing="0"/>
              <w:jc w:val="center"/>
              <w:rPr>
                <w:rFonts w:ascii="Cambria" w:hAnsi="Cambria"/>
                <w:sz w:val="16"/>
                <w:szCs w:val="16"/>
              </w:rPr>
            </w:pPr>
            <w:proofErr w:type="spellStart"/>
            <w:r w:rsidRPr="00F76577">
              <w:rPr>
                <w:rFonts w:ascii="Cambria" w:hAnsi="Cambria"/>
                <w:sz w:val="16"/>
                <w:szCs w:val="16"/>
              </w:rPr>
              <w:t>Kvg</w:t>
            </w:r>
            <w:proofErr w:type="spellEnd"/>
            <w:r w:rsidRPr="00F76577">
              <w:rPr>
                <w:rFonts w:ascii="Cambria" w:hAnsi="Cambria"/>
                <w:sz w:val="16"/>
                <w:szCs w:val="16"/>
              </w:rPr>
              <w:t>/Sz.3000.20.5,5</w:t>
            </w:r>
          </w:p>
        </w:tc>
      </w:tr>
      <w:tr w:rsidR="00F76577" w:rsidRPr="00F76577" w:rsidTr="00374CC9">
        <w:tc>
          <w:tcPr>
            <w:tcW w:w="4143" w:type="dxa"/>
          </w:tcPr>
          <w:p w:rsidR="00374CC9" w:rsidRPr="00F76577" w:rsidRDefault="00374CC9" w:rsidP="00374CC9">
            <w:pPr>
              <w:pStyle w:val="NormlWeb"/>
              <w:spacing w:before="0" w:beforeAutospacing="0" w:after="0" w:afterAutospacing="0"/>
              <w:jc w:val="both"/>
              <w:rPr>
                <w:rFonts w:ascii="Cambria" w:hAnsi="Cambria"/>
                <w:sz w:val="20"/>
                <w:szCs w:val="20"/>
              </w:rPr>
            </w:pPr>
            <w:r w:rsidRPr="00F76577">
              <w:rPr>
                <w:rFonts w:ascii="Cambria" w:hAnsi="Cambria"/>
                <w:sz w:val="20"/>
                <w:szCs w:val="20"/>
              </w:rPr>
              <w:t>Beépítési mód</w:t>
            </w:r>
          </w:p>
        </w:tc>
        <w:tc>
          <w:tcPr>
            <w:tcW w:w="1788" w:type="dxa"/>
          </w:tcPr>
          <w:p w:rsidR="00374CC9" w:rsidRPr="00F76577" w:rsidRDefault="00792B66" w:rsidP="00374CC9">
            <w:pPr>
              <w:pStyle w:val="NormlWeb"/>
              <w:spacing w:before="0" w:beforeAutospacing="0" w:after="0" w:afterAutospacing="0"/>
              <w:jc w:val="center"/>
              <w:rPr>
                <w:rFonts w:ascii="Cambria" w:hAnsi="Cambria"/>
                <w:sz w:val="20"/>
                <w:szCs w:val="20"/>
              </w:rPr>
            </w:pPr>
            <w:proofErr w:type="spellStart"/>
            <w:r w:rsidRPr="00F76577">
              <w:rPr>
                <w:rFonts w:ascii="Cambria" w:hAnsi="Cambria"/>
                <w:sz w:val="20"/>
                <w:szCs w:val="20"/>
              </w:rPr>
              <w:t>S</w:t>
            </w:r>
            <w:r w:rsidR="00374CC9" w:rsidRPr="00F76577">
              <w:rPr>
                <w:rFonts w:ascii="Cambria" w:hAnsi="Cambria"/>
                <w:sz w:val="20"/>
                <w:szCs w:val="20"/>
              </w:rPr>
              <w:t>zabadonálló</w:t>
            </w:r>
            <w:proofErr w:type="spellEnd"/>
          </w:p>
        </w:tc>
      </w:tr>
      <w:tr w:rsidR="00F76577" w:rsidRPr="00F76577" w:rsidTr="00374CC9">
        <w:tc>
          <w:tcPr>
            <w:tcW w:w="4143" w:type="dxa"/>
          </w:tcPr>
          <w:p w:rsidR="00374CC9" w:rsidRPr="00F76577" w:rsidRDefault="00374CC9" w:rsidP="00374CC9">
            <w:pPr>
              <w:pStyle w:val="NormlWeb"/>
              <w:spacing w:before="0" w:beforeAutospacing="0" w:after="0" w:afterAutospacing="0"/>
              <w:jc w:val="both"/>
              <w:rPr>
                <w:rFonts w:ascii="Cambria" w:hAnsi="Cambria"/>
                <w:sz w:val="20"/>
                <w:szCs w:val="20"/>
              </w:rPr>
            </w:pPr>
            <w:r w:rsidRPr="00F76577">
              <w:rPr>
                <w:rFonts w:ascii="Cambria" w:hAnsi="Cambria"/>
                <w:sz w:val="20"/>
                <w:szCs w:val="20"/>
              </w:rPr>
              <w:t>Kialakítható legkisebb telekterület</w:t>
            </w:r>
          </w:p>
        </w:tc>
        <w:tc>
          <w:tcPr>
            <w:tcW w:w="1788" w:type="dxa"/>
            <w:vAlign w:val="center"/>
          </w:tcPr>
          <w:p w:rsidR="00374CC9" w:rsidRPr="00F76577" w:rsidRDefault="00792B66" w:rsidP="00374CC9">
            <w:pPr>
              <w:pStyle w:val="NormlWeb"/>
              <w:spacing w:before="0" w:beforeAutospacing="0" w:after="0" w:afterAutospacing="0"/>
              <w:jc w:val="center"/>
              <w:rPr>
                <w:rFonts w:ascii="Cambria" w:hAnsi="Cambria"/>
                <w:sz w:val="20"/>
                <w:szCs w:val="20"/>
              </w:rPr>
            </w:pPr>
            <w:r w:rsidRPr="00F76577">
              <w:rPr>
                <w:rFonts w:ascii="Cambria" w:hAnsi="Cambria"/>
                <w:sz w:val="20"/>
                <w:szCs w:val="20"/>
              </w:rPr>
              <w:t xml:space="preserve">3.000 </w:t>
            </w:r>
            <w:r w:rsidR="00374CC9" w:rsidRPr="00F76577">
              <w:rPr>
                <w:rFonts w:ascii="Cambria" w:hAnsi="Cambria"/>
                <w:sz w:val="20"/>
                <w:szCs w:val="20"/>
              </w:rPr>
              <w:t>m</w:t>
            </w:r>
            <w:r w:rsidR="00374CC9" w:rsidRPr="00F76577">
              <w:rPr>
                <w:rFonts w:ascii="Cambria" w:hAnsi="Cambria"/>
                <w:sz w:val="20"/>
                <w:szCs w:val="20"/>
                <w:vertAlign w:val="superscript"/>
              </w:rPr>
              <w:t>2</w:t>
            </w:r>
          </w:p>
        </w:tc>
      </w:tr>
      <w:tr w:rsidR="00F76577" w:rsidRPr="00F76577" w:rsidTr="00374CC9">
        <w:tc>
          <w:tcPr>
            <w:tcW w:w="4143" w:type="dxa"/>
          </w:tcPr>
          <w:p w:rsidR="00374CC9" w:rsidRPr="00F76577" w:rsidRDefault="00374CC9" w:rsidP="00374CC9">
            <w:pPr>
              <w:pStyle w:val="NormlWeb"/>
              <w:spacing w:before="0" w:beforeAutospacing="0" w:after="0" w:afterAutospacing="0"/>
              <w:rPr>
                <w:rFonts w:ascii="Cambria" w:hAnsi="Cambria"/>
                <w:sz w:val="20"/>
                <w:szCs w:val="20"/>
              </w:rPr>
            </w:pPr>
            <w:r w:rsidRPr="00F76577">
              <w:rPr>
                <w:rFonts w:ascii="Cambria" w:hAnsi="Cambria"/>
                <w:sz w:val="20"/>
                <w:szCs w:val="20"/>
              </w:rPr>
              <w:t>Minimális utcai homlokvonal</w:t>
            </w:r>
          </w:p>
        </w:tc>
        <w:tc>
          <w:tcPr>
            <w:tcW w:w="1788" w:type="dxa"/>
            <w:vAlign w:val="center"/>
          </w:tcPr>
          <w:p w:rsidR="00374CC9" w:rsidRPr="00F76577" w:rsidRDefault="00792B66" w:rsidP="00374CC9">
            <w:pPr>
              <w:pStyle w:val="NormlWeb"/>
              <w:spacing w:before="0" w:beforeAutospacing="0" w:after="0" w:afterAutospacing="0"/>
              <w:jc w:val="center"/>
              <w:rPr>
                <w:rFonts w:ascii="Cambria" w:hAnsi="Cambria"/>
                <w:sz w:val="20"/>
                <w:szCs w:val="20"/>
              </w:rPr>
            </w:pPr>
            <w:r w:rsidRPr="00F76577">
              <w:rPr>
                <w:rFonts w:ascii="Cambria" w:hAnsi="Cambria"/>
                <w:sz w:val="20"/>
                <w:szCs w:val="20"/>
              </w:rPr>
              <w:t>50</w:t>
            </w:r>
            <w:r w:rsidR="00374CC9" w:rsidRPr="00F76577">
              <w:rPr>
                <w:rFonts w:ascii="Cambria" w:hAnsi="Cambria"/>
                <w:sz w:val="20"/>
                <w:szCs w:val="20"/>
              </w:rPr>
              <w:t xml:space="preserve"> m</w:t>
            </w:r>
          </w:p>
        </w:tc>
      </w:tr>
      <w:tr w:rsidR="00F76577" w:rsidRPr="00F76577" w:rsidTr="00374CC9">
        <w:tc>
          <w:tcPr>
            <w:tcW w:w="4143" w:type="dxa"/>
          </w:tcPr>
          <w:p w:rsidR="00374CC9" w:rsidRPr="00F76577" w:rsidRDefault="00374CC9" w:rsidP="00374CC9">
            <w:pPr>
              <w:pStyle w:val="NormlWeb"/>
              <w:spacing w:before="0" w:beforeAutospacing="0" w:after="0" w:afterAutospacing="0"/>
              <w:rPr>
                <w:rFonts w:ascii="Cambria" w:hAnsi="Cambria"/>
                <w:sz w:val="20"/>
                <w:szCs w:val="20"/>
              </w:rPr>
            </w:pPr>
            <w:r w:rsidRPr="00F76577">
              <w:rPr>
                <w:rFonts w:ascii="Cambria" w:hAnsi="Cambria"/>
                <w:sz w:val="20"/>
                <w:szCs w:val="20"/>
              </w:rPr>
              <w:t>Minimális telekmélység</w:t>
            </w:r>
          </w:p>
        </w:tc>
        <w:tc>
          <w:tcPr>
            <w:tcW w:w="1788" w:type="dxa"/>
            <w:vAlign w:val="center"/>
          </w:tcPr>
          <w:p w:rsidR="00374CC9" w:rsidRPr="00F76577" w:rsidRDefault="00792B66" w:rsidP="00374CC9">
            <w:pPr>
              <w:pStyle w:val="NormlWeb"/>
              <w:spacing w:before="0" w:beforeAutospacing="0" w:after="0" w:afterAutospacing="0"/>
              <w:jc w:val="center"/>
              <w:rPr>
                <w:rFonts w:ascii="Cambria" w:hAnsi="Cambria"/>
                <w:sz w:val="20"/>
                <w:szCs w:val="20"/>
              </w:rPr>
            </w:pPr>
            <w:r w:rsidRPr="00F76577">
              <w:rPr>
                <w:rFonts w:ascii="Cambria" w:hAnsi="Cambria"/>
                <w:sz w:val="20"/>
                <w:szCs w:val="20"/>
              </w:rPr>
              <w:t xml:space="preserve">50 </w:t>
            </w:r>
            <w:r w:rsidR="00374CC9" w:rsidRPr="00F76577">
              <w:rPr>
                <w:rFonts w:ascii="Cambria" w:hAnsi="Cambria"/>
                <w:sz w:val="20"/>
                <w:szCs w:val="20"/>
              </w:rPr>
              <w:t>m</w:t>
            </w:r>
          </w:p>
        </w:tc>
      </w:tr>
      <w:tr w:rsidR="00F76577" w:rsidRPr="00F76577" w:rsidTr="00374CC9">
        <w:tc>
          <w:tcPr>
            <w:tcW w:w="4143" w:type="dxa"/>
          </w:tcPr>
          <w:p w:rsidR="00374CC9" w:rsidRPr="00F76577" w:rsidRDefault="00374CC9" w:rsidP="00374CC9">
            <w:pPr>
              <w:pStyle w:val="NormlWeb"/>
              <w:spacing w:before="0" w:beforeAutospacing="0" w:after="0" w:afterAutospacing="0"/>
              <w:jc w:val="both"/>
              <w:rPr>
                <w:rFonts w:ascii="Cambria" w:hAnsi="Cambria"/>
                <w:sz w:val="20"/>
                <w:szCs w:val="20"/>
              </w:rPr>
            </w:pPr>
            <w:r w:rsidRPr="00F76577">
              <w:rPr>
                <w:rFonts w:ascii="Cambria" w:hAnsi="Cambria"/>
                <w:sz w:val="20"/>
                <w:szCs w:val="20"/>
              </w:rPr>
              <w:t>Megengedett legnagyobb beépítettség</w:t>
            </w:r>
          </w:p>
        </w:tc>
        <w:tc>
          <w:tcPr>
            <w:tcW w:w="1788" w:type="dxa"/>
            <w:vAlign w:val="center"/>
          </w:tcPr>
          <w:p w:rsidR="00374CC9" w:rsidRPr="00F76577" w:rsidRDefault="00792B66" w:rsidP="00374CC9">
            <w:pPr>
              <w:pStyle w:val="NormlWeb"/>
              <w:spacing w:before="0" w:beforeAutospacing="0" w:after="0" w:afterAutospacing="0"/>
              <w:jc w:val="center"/>
              <w:rPr>
                <w:rFonts w:ascii="Cambria" w:hAnsi="Cambria"/>
                <w:sz w:val="20"/>
                <w:szCs w:val="20"/>
              </w:rPr>
            </w:pPr>
            <w:r w:rsidRPr="00F76577">
              <w:rPr>
                <w:rFonts w:ascii="Cambria" w:hAnsi="Cambria"/>
                <w:sz w:val="20"/>
                <w:szCs w:val="20"/>
              </w:rPr>
              <w:t xml:space="preserve">20 </w:t>
            </w:r>
            <w:r w:rsidR="00374CC9" w:rsidRPr="00F76577">
              <w:rPr>
                <w:rFonts w:ascii="Cambria" w:hAnsi="Cambria"/>
                <w:sz w:val="20"/>
                <w:szCs w:val="20"/>
              </w:rPr>
              <w:t>%</w:t>
            </w:r>
          </w:p>
        </w:tc>
      </w:tr>
      <w:tr w:rsidR="00F76577" w:rsidRPr="00F76577" w:rsidTr="00374CC9">
        <w:tc>
          <w:tcPr>
            <w:tcW w:w="4143" w:type="dxa"/>
          </w:tcPr>
          <w:p w:rsidR="00374CC9" w:rsidRPr="00F76577" w:rsidRDefault="00374CC9" w:rsidP="00374CC9">
            <w:pPr>
              <w:pStyle w:val="NormlWeb"/>
              <w:spacing w:before="0" w:beforeAutospacing="0" w:after="0" w:afterAutospacing="0"/>
              <w:jc w:val="both"/>
              <w:rPr>
                <w:rFonts w:ascii="Cambria" w:hAnsi="Cambria"/>
                <w:sz w:val="20"/>
                <w:szCs w:val="20"/>
              </w:rPr>
            </w:pPr>
            <w:r w:rsidRPr="00F76577">
              <w:rPr>
                <w:rFonts w:ascii="Cambria" w:hAnsi="Cambria"/>
                <w:sz w:val="20"/>
                <w:szCs w:val="20"/>
              </w:rPr>
              <w:t>Megengedett legnagyobb beépítési magasság</w:t>
            </w:r>
          </w:p>
        </w:tc>
        <w:tc>
          <w:tcPr>
            <w:tcW w:w="1788" w:type="dxa"/>
            <w:vAlign w:val="center"/>
          </w:tcPr>
          <w:p w:rsidR="00374CC9" w:rsidRPr="00F76577" w:rsidRDefault="00792B66" w:rsidP="00374CC9">
            <w:pPr>
              <w:pStyle w:val="NormlWeb"/>
              <w:spacing w:before="0" w:beforeAutospacing="0" w:after="0" w:afterAutospacing="0"/>
              <w:jc w:val="center"/>
              <w:rPr>
                <w:rFonts w:ascii="Cambria" w:hAnsi="Cambria"/>
                <w:sz w:val="20"/>
                <w:szCs w:val="20"/>
              </w:rPr>
            </w:pPr>
            <w:r w:rsidRPr="00F76577">
              <w:rPr>
                <w:rFonts w:ascii="Cambria" w:hAnsi="Cambria"/>
                <w:sz w:val="20"/>
                <w:szCs w:val="20"/>
              </w:rPr>
              <w:t>5,5</w:t>
            </w:r>
            <w:r w:rsidR="00374CC9" w:rsidRPr="00F76577">
              <w:rPr>
                <w:rFonts w:ascii="Cambria" w:hAnsi="Cambria"/>
                <w:sz w:val="20"/>
                <w:szCs w:val="20"/>
              </w:rPr>
              <w:t xml:space="preserve"> m</w:t>
            </w:r>
          </w:p>
        </w:tc>
      </w:tr>
      <w:tr w:rsidR="00F76577" w:rsidRPr="00F76577" w:rsidTr="00374CC9">
        <w:tc>
          <w:tcPr>
            <w:tcW w:w="4143" w:type="dxa"/>
          </w:tcPr>
          <w:p w:rsidR="00374CC9" w:rsidRPr="00F76577" w:rsidRDefault="00374CC9" w:rsidP="00374CC9">
            <w:pPr>
              <w:pStyle w:val="NormlWeb"/>
              <w:spacing w:before="0" w:beforeAutospacing="0" w:after="0" w:afterAutospacing="0"/>
              <w:jc w:val="both"/>
              <w:rPr>
                <w:rFonts w:ascii="Cambria" w:hAnsi="Cambria"/>
                <w:sz w:val="20"/>
                <w:szCs w:val="20"/>
              </w:rPr>
            </w:pPr>
            <w:r w:rsidRPr="00F76577">
              <w:rPr>
                <w:rFonts w:ascii="Cambria" w:hAnsi="Cambria"/>
                <w:sz w:val="20"/>
                <w:szCs w:val="20"/>
              </w:rPr>
              <w:t>Legkisebb zöldfelület</w:t>
            </w:r>
          </w:p>
        </w:tc>
        <w:tc>
          <w:tcPr>
            <w:tcW w:w="1788" w:type="dxa"/>
            <w:vAlign w:val="center"/>
          </w:tcPr>
          <w:p w:rsidR="00374CC9" w:rsidRPr="00F76577" w:rsidRDefault="00792B66" w:rsidP="00374CC9">
            <w:pPr>
              <w:pStyle w:val="NormlWeb"/>
              <w:spacing w:before="0" w:beforeAutospacing="0" w:after="0" w:afterAutospacing="0"/>
              <w:jc w:val="center"/>
              <w:rPr>
                <w:rFonts w:ascii="Cambria" w:hAnsi="Cambria"/>
                <w:sz w:val="20"/>
                <w:szCs w:val="20"/>
              </w:rPr>
            </w:pPr>
            <w:r w:rsidRPr="00F76577">
              <w:rPr>
                <w:rFonts w:ascii="Cambria" w:hAnsi="Cambria"/>
                <w:sz w:val="20"/>
                <w:szCs w:val="20"/>
              </w:rPr>
              <w:t xml:space="preserve">40 </w:t>
            </w:r>
            <w:r w:rsidR="00374CC9" w:rsidRPr="00F76577">
              <w:rPr>
                <w:rFonts w:ascii="Cambria" w:hAnsi="Cambria"/>
                <w:sz w:val="20"/>
                <w:szCs w:val="20"/>
              </w:rPr>
              <w:t>%</w:t>
            </w:r>
          </w:p>
        </w:tc>
      </w:tr>
      <w:tr w:rsidR="00F76577" w:rsidRPr="00F76577" w:rsidTr="00374CC9">
        <w:tc>
          <w:tcPr>
            <w:tcW w:w="4143" w:type="dxa"/>
          </w:tcPr>
          <w:p w:rsidR="00374CC9" w:rsidRPr="00F76577" w:rsidRDefault="00374CC9" w:rsidP="00374CC9">
            <w:pPr>
              <w:pStyle w:val="NormlWeb"/>
              <w:spacing w:before="0" w:beforeAutospacing="0" w:after="0" w:afterAutospacing="0"/>
              <w:jc w:val="both"/>
              <w:rPr>
                <w:rFonts w:ascii="Cambria" w:hAnsi="Cambria"/>
                <w:sz w:val="20"/>
                <w:szCs w:val="20"/>
              </w:rPr>
            </w:pPr>
            <w:proofErr w:type="spellStart"/>
            <w:r w:rsidRPr="00F76577">
              <w:rPr>
                <w:rFonts w:ascii="Cambria" w:hAnsi="Cambria"/>
                <w:sz w:val="20"/>
                <w:szCs w:val="20"/>
              </w:rPr>
              <w:t>Közművesítés</w:t>
            </w:r>
            <w:proofErr w:type="spellEnd"/>
            <w:r w:rsidRPr="00F76577">
              <w:rPr>
                <w:rFonts w:ascii="Cambria" w:hAnsi="Cambria"/>
                <w:sz w:val="20"/>
                <w:szCs w:val="20"/>
              </w:rPr>
              <w:t xml:space="preserve"> mértéke</w:t>
            </w:r>
          </w:p>
        </w:tc>
        <w:tc>
          <w:tcPr>
            <w:tcW w:w="1788" w:type="dxa"/>
            <w:vAlign w:val="center"/>
          </w:tcPr>
          <w:p w:rsidR="00374CC9" w:rsidRPr="00F76577" w:rsidRDefault="00374CC9" w:rsidP="00374CC9">
            <w:pPr>
              <w:pStyle w:val="NormlWeb"/>
              <w:spacing w:before="0" w:beforeAutospacing="0" w:after="0" w:afterAutospacing="0"/>
              <w:jc w:val="center"/>
              <w:rPr>
                <w:rFonts w:ascii="Cambria" w:hAnsi="Cambria"/>
                <w:sz w:val="20"/>
                <w:szCs w:val="20"/>
              </w:rPr>
            </w:pPr>
            <w:r w:rsidRPr="00F76577">
              <w:rPr>
                <w:rFonts w:ascii="Cambria" w:hAnsi="Cambria"/>
                <w:sz w:val="20"/>
                <w:szCs w:val="20"/>
              </w:rPr>
              <w:t>teljes</w:t>
            </w:r>
          </w:p>
        </w:tc>
      </w:tr>
    </w:tbl>
    <w:p w:rsidR="00AE5A44" w:rsidRPr="00F76577" w:rsidRDefault="00AE5A44" w:rsidP="004D5655">
      <w:pPr>
        <w:pStyle w:val="NormlWeb"/>
        <w:spacing w:before="0" w:beforeAutospacing="0" w:after="0" w:afterAutospacing="0"/>
        <w:ind w:left="357"/>
        <w:jc w:val="both"/>
        <w:rPr>
          <w:rFonts w:ascii="Cambria" w:hAnsi="Cambria"/>
          <w:sz w:val="20"/>
          <w:szCs w:val="20"/>
        </w:rPr>
      </w:pPr>
    </w:p>
    <w:p w:rsidR="00D446C6" w:rsidRPr="00F76577" w:rsidRDefault="004D5655" w:rsidP="00157A88">
      <w:pPr>
        <w:pStyle w:val="NormlWeb"/>
        <w:numPr>
          <w:ilvl w:val="0"/>
          <w:numId w:val="28"/>
        </w:numPr>
        <w:spacing w:before="0" w:beforeAutospacing="0" w:after="0" w:afterAutospacing="0"/>
        <w:ind w:left="357" w:hanging="357"/>
        <w:jc w:val="both"/>
        <w:rPr>
          <w:rFonts w:ascii="Cambria" w:hAnsi="Cambria"/>
          <w:sz w:val="20"/>
          <w:szCs w:val="20"/>
        </w:rPr>
      </w:pPr>
      <w:r w:rsidRPr="00F76577">
        <w:rPr>
          <w:rFonts w:ascii="Cambria" w:hAnsi="Cambria"/>
          <w:sz w:val="20"/>
          <w:szCs w:val="20"/>
        </w:rPr>
        <w:t>Megújuló energiatermelés</w:t>
      </w:r>
      <w:r w:rsidR="00A3676A" w:rsidRPr="00F76577">
        <w:rPr>
          <w:rFonts w:ascii="Cambria" w:hAnsi="Cambria"/>
          <w:sz w:val="20"/>
          <w:szCs w:val="20"/>
        </w:rPr>
        <w:t xml:space="preserve"> terület</w:t>
      </w:r>
      <w:r w:rsidR="00D446C6" w:rsidRPr="00F76577">
        <w:rPr>
          <w:rFonts w:ascii="Cambria" w:hAnsi="Cambria"/>
          <w:sz w:val="20"/>
          <w:szCs w:val="20"/>
        </w:rPr>
        <w:t>ei</w:t>
      </w:r>
    </w:p>
    <w:p w:rsidR="004D5655" w:rsidRPr="00F76577" w:rsidRDefault="00D446C6" w:rsidP="00157A88">
      <w:pPr>
        <w:pStyle w:val="NormlWeb"/>
        <w:numPr>
          <w:ilvl w:val="0"/>
          <w:numId w:val="26"/>
        </w:numPr>
        <w:spacing w:before="0" w:beforeAutospacing="0" w:after="0" w:afterAutospacing="0"/>
        <w:jc w:val="both"/>
        <w:rPr>
          <w:rFonts w:ascii="Cambria" w:hAnsi="Cambria"/>
          <w:sz w:val="20"/>
          <w:szCs w:val="20"/>
        </w:rPr>
      </w:pPr>
      <w:r w:rsidRPr="00F76577">
        <w:rPr>
          <w:rFonts w:ascii="Cambria" w:hAnsi="Cambria"/>
          <w:sz w:val="20"/>
          <w:szCs w:val="20"/>
        </w:rPr>
        <w:t>A geotermikus energia hasznosításához szükséges energiatermelő építmények, valamint kiszolgáló szociális létesítmények építhetők. A terület ellátásához szükséges parkoló-területet telken belül kell biztosítani.</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3"/>
        <w:gridCol w:w="1788"/>
      </w:tblGrid>
      <w:tr w:rsidR="00F76577" w:rsidRPr="00F76577" w:rsidTr="00AE5A44">
        <w:tc>
          <w:tcPr>
            <w:tcW w:w="4143" w:type="dxa"/>
            <w:tcBorders>
              <w:bottom w:val="single" w:sz="2" w:space="0" w:color="auto"/>
            </w:tcBorders>
          </w:tcPr>
          <w:p w:rsidR="00374CC9" w:rsidRPr="00F76577" w:rsidRDefault="00374CC9" w:rsidP="00374CC9">
            <w:pPr>
              <w:pStyle w:val="NormlWeb"/>
              <w:spacing w:before="0" w:beforeAutospacing="0" w:after="0" w:afterAutospacing="0"/>
              <w:jc w:val="both"/>
              <w:rPr>
                <w:rFonts w:ascii="Cambria" w:hAnsi="Cambria"/>
                <w:sz w:val="20"/>
                <w:szCs w:val="20"/>
              </w:rPr>
            </w:pPr>
            <w:r w:rsidRPr="00F76577">
              <w:rPr>
                <w:rFonts w:ascii="Cambria" w:hAnsi="Cambria"/>
                <w:sz w:val="20"/>
                <w:szCs w:val="20"/>
              </w:rPr>
              <w:t>Építési övezeti jele</w:t>
            </w:r>
          </w:p>
        </w:tc>
        <w:tc>
          <w:tcPr>
            <w:tcW w:w="1788" w:type="dxa"/>
            <w:tcBorders>
              <w:bottom w:val="single" w:sz="2" w:space="0" w:color="auto"/>
            </w:tcBorders>
            <w:vAlign w:val="center"/>
          </w:tcPr>
          <w:p w:rsidR="00374CC9" w:rsidRPr="00F76577" w:rsidRDefault="00D446C6" w:rsidP="00374CC9">
            <w:pPr>
              <w:pStyle w:val="NormlWeb"/>
              <w:spacing w:before="0" w:beforeAutospacing="0" w:after="0" w:afterAutospacing="0"/>
              <w:jc w:val="center"/>
              <w:rPr>
                <w:rFonts w:ascii="Cambria" w:hAnsi="Cambria"/>
                <w:sz w:val="16"/>
                <w:szCs w:val="16"/>
              </w:rPr>
            </w:pPr>
            <w:r w:rsidRPr="00F76577">
              <w:rPr>
                <w:rFonts w:ascii="Cambria" w:hAnsi="Cambria"/>
                <w:sz w:val="16"/>
                <w:szCs w:val="16"/>
              </w:rPr>
              <w:t>Ken/Sz.3000.20.7,5</w:t>
            </w:r>
          </w:p>
        </w:tc>
      </w:tr>
      <w:tr w:rsidR="00F76577" w:rsidRPr="00F76577" w:rsidTr="00AE5A44">
        <w:tc>
          <w:tcPr>
            <w:tcW w:w="4143" w:type="dxa"/>
            <w:tcBorders>
              <w:top w:val="single" w:sz="2" w:space="0" w:color="auto"/>
            </w:tcBorders>
          </w:tcPr>
          <w:p w:rsidR="00374CC9" w:rsidRPr="00F76577" w:rsidRDefault="00374CC9" w:rsidP="00374CC9">
            <w:pPr>
              <w:pStyle w:val="NormlWeb"/>
              <w:spacing w:before="0" w:beforeAutospacing="0" w:after="0" w:afterAutospacing="0"/>
              <w:jc w:val="both"/>
              <w:rPr>
                <w:rFonts w:ascii="Cambria" w:hAnsi="Cambria"/>
                <w:sz w:val="20"/>
                <w:szCs w:val="20"/>
              </w:rPr>
            </w:pPr>
            <w:r w:rsidRPr="00F76577">
              <w:rPr>
                <w:rFonts w:ascii="Cambria" w:hAnsi="Cambria"/>
                <w:sz w:val="20"/>
                <w:szCs w:val="20"/>
              </w:rPr>
              <w:t>Beépítési mód</w:t>
            </w:r>
          </w:p>
        </w:tc>
        <w:tc>
          <w:tcPr>
            <w:tcW w:w="1788" w:type="dxa"/>
            <w:tcBorders>
              <w:top w:val="single" w:sz="2" w:space="0" w:color="auto"/>
            </w:tcBorders>
          </w:tcPr>
          <w:p w:rsidR="00374CC9" w:rsidRPr="00F76577" w:rsidRDefault="00D446C6" w:rsidP="00374CC9">
            <w:pPr>
              <w:pStyle w:val="NormlWeb"/>
              <w:spacing w:before="0" w:beforeAutospacing="0" w:after="0" w:afterAutospacing="0"/>
              <w:jc w:val="center"/>
              <w:rPr>
                <w:rFonts w:ascii="Cambria" w:hAnsi="Cambria"/>
                <w:sz w:val="20"/>
                <w:szCs w:val="20"/>
              </w:rPr>
            </w:pPr>
            <w:proofErr w:type="spellStart"/>
            <w:r w:rsidRPr="00F76577">
              <w:rPr>
                <w:rFonts w:ascii="Cambria" w:hAnsi="Cambria"/>
                <w:sz w:val="20"/>
                <w:szCs w:val="20"/>
              </w:rPr>
              <w:t>S</w:t>
            </w:r>
            <w:r w:rsidR="00374CC9" w:rsidRPr="00F76577">
              <w:rPr>
                <w:rFonts w:ascii="Cambria" w:hAnsi="Cambria"/>
                <w:sz w:val="20"/>
                <w:szCs w:val="20"/>
              </w:rPr>
              <w:t>zabadonálló</w:t>
            </w:r>
            <w:proofErr w:type="spellEnd"/>
          </w:p>
        </w:tc>
      </w:tr>
      <w:tr w:rsidR="00F76577" w:rsidRPr="00F76577" w:rsidTr="00374CC9">
        <w:tc>
          <w:tcPr>
            <w:tcW w:w="4143" w:type="dxa"/>
          </w:tcPr>
          <w:p w:rsidR="00374CC9" w:rsidRPr="00F76577" w:rsidRDefault="00374CC9" w:rsidP="00374CC9">
            <w:pPr>
              <w:pStyle w:val="NormlWeb"/>
              <w:spacing w:before="0" w:beforeAutospacing="0" w:after="0" w:afterAutospacing="0"/>
              <w:jc w:val="both"/>
              <w:rPr>
                <w:rFonts w:ascii="Cambria" w:hAnsi="Cambria"/>
                <w:sz w:val="20"/>
                <w:szCs w:val="20"/>
              </w:rPr>
            </w:pPr>
            <w:r w:rsidRPr="00F76577">
              <w:rPr>
                <w:rFonts w:ascii="Cambria" w:hAnsi="Cambria"/>
                <w:sz w:val="20"/>
                <w:szCs w:val="20"/>
              </w:rPr>
              <w:t>Kialakítható legkisebb telekterület</w:t>
            </w:r>
          </w:p>
        </w:tc>
        <w:tc>
          <w:tcPr>
            <w:tcW w:w="1788" w:type="dxa"/>
            <w:vAlign w:val="center"/>
          </w:tcPr>
          <w:p w:rsidR="00374CC9" w:rsidRPr="00F76577" w:rsidRDefault="00D446C6" w:rsidP="00374CC9">
            <w:pPr>
              <w:pStyle w:val="NormlWeb"/>
              <w:spacing w:before="0" w:beforeAutospacing="0" w:after="0" w:afterAutospacing="0"/>
              <w:jc w:val="center"/>
              <w:rPr>
                <w:rFonts w:ascii="Cambria" w:hAnsi="Cambria"/>
                <w:sz w:val="20"/>
                <w:szCs w:val="20"/>
              </w:rPr>
            </w:pPr>
            <w:r w:rsidRPr="00F76577">
              <w:rPr>
                <w:rFonts w:ascii="Cambria" w:hAnsi="Cambria"/>
                <w:sz w:val="20"/>
                <w:szCs w:val="20"/>
              </w:rPr>
              <w:t xml:space="preserve">3.000 </w:t>
            </w:r>
            <w:r w:rsidR="00374CC9" w:rsidRPr="00F76577">
              <w:rPr>
                <w:rFonts w:ascii="Cambria" w:hAnsi="Cambria"/>
                <w:sz w:val="20"/>
                <w:szCs w:val="20"/>
              </w:rPr>
              <w:t>m</w:t>
            </w:r>
            <w:r w:rsidR="00374CC9" w:rsidRPr="00F76577">
              <w:rPr>
                <w:rFonts w:ascii="Cambria" w:hAnsi="Cambria"/>
                <w:sz w:val="20"/>
                <w:szCs w:val="20"/>
                <w:vertAlign w:val="superscript"/>
              </w:rPr>
              <w:t>2</w:t>
            </w:r>
          </w:p>
        </w:tc>
      </w:tr>
      <w:tr w:rsidR="00F76577" w:rsidRPr="00F76577" w:rsidTr="00374CC9">
        <w:tc>
          <w:tcPr>
            <w:tcW w:w="4143" w:type="dxa"/>
          </w:tcPr>
          <w:p w:rsidR="00374CC9" w:rsidRPr="00F76577" w:rsidRDefault="00374CC9" w:rsidP="00374CC9">
            <w:pPr>
              <w:pStyle w:val="NormlWeb"/>
              <w:spacing w:before="0" w:beforeAutospacing="0" w:after="0" w:afterAutospacing="0"/>
              <w:rPr>
                <w:rFonts w:ascii="Cambria" w:hAnsi="Cambria"/>
                <w:sz w:val="20"/>
                <w:szCs w:val="20"/>
              </w:rPr>
            </w:pPr>
            <w:r w:rsidRPr="00F76577">
              <w:rPr>
                <w:rFonts w:ascii="Cambria" w:hAnsi="Cambria"/>
                <w:sz w:val="20"/>
                <w:szCs w:val="20"/>
              </w:rPr>
              <w:t>Minimális utcai homlokvonal</w:t>
            </w:r>
          </w:p>
        </w:tc>
        <w:tc>
          <w:tcPr>
            <w:tcW w:w="1788" w:type="dxa"/>
            <w:vAlign w:val="center"/>
          </w:tcPr>
          <w:p w:rsidR="00374CC9" w:rsidRPr="00F76577" w:rsidRDefault="00D446C6" w:rsidP="00374CC9">
            <w:pPr>
              <w:pStyle w:val="NormlWeb"/>
              <w:spacing w:before="0" w:beforeAutospacing="0" w:after="0" w:afterAutospacing="0"/>
              <w:jc w:val="center"/>
              <w:rPr>
                <w:rFonts w:ascii="Cambria" w:hAnsi="Cambria"/>
                <w:sz w:val="20"/>
                <w:szCs w:val="20"/>
              </w:rPr>
            </w:pPr>
            <w:r w:rsidRPr="00F76577">
              <w:rPr>
                <w:rFonts w:ascii="Cambria" w:hAnsi="Cambria"/>
                <w:sz w:val="20"/>
                <w:szCs w:val="20"/>
              </w:rPr>
              <w:t>50</w:t>
            </w:r>
            <w:r w:rsidR="00374CC9" w:rsidRPr="00F76577">
              <w:rPr>
                <w:rFonts w:ascii="Cambria" w:hAnsi="Cambria"/>
                <w:sz w:val="20"/>
                <w:szCs w:val="20"/>
              </w:rPr>
              <w:t xml:space="preserve"> m</w:t>
            </w:r>
          </w:p>
        </w:tc>
      </w:tr>
      <w:tr w:rsidR="00F76577" w:rsidRPr="00F76577" w:rsidTr="00374CC9">
        <w:tc>
          <w:tcPr>
            <w:tcW w:w="4143" w:type="dxa"/>
          </w:tcPr>
          <w:p w:rsidR="00374CC9" w:rsidRPr="00F76577" w:rsidRDefault="00374CC9" w:rsidP="00374CC9">
            <w:pPr>
              <w:pStyle w:val="NormlWeb"/>
              <w:spacing w:before="0" w:beforeAutospacing="0" w:after="0" w:afterAutospacing="0"/>
              <w:rPr>
                <w:rFonts w:ascii="Cambria" w:hAnsi="Cambria"/>
                <w:sz w:val="20"/>
                <w:szCs w:val="20"/>
              </w:rPr>
            </w:pPr>
            <w:r w:rsidRPr="00F76577">
              <w:rPr>
                <w:rFonts w:ascii="Cambria" w:hAnsi="Cambria"/>
                <w:sz w:val="20"/>
                <w:szCs w:val="20"/>
              </w:rPr>
              <w:t>Minimális telekmélység</w:t>
            </w:r>
          </w:p>
        </w:tc>
        <w:tc>
          <w:tcPr>
            <w:tcW w:w="1788" w:type="dxa"/>
            <w:vAlign w:val="center"/>
          </w:tcPr>
          <w:p w:rsidR="00374CC9" w:rsidRPr="00F76577" w:rsidRDefault="00D446C6" w:rsidP="00374CC9">
            <w:pPr>
              <w:pStyle w:val="NormlWeb"/>
              <w:spacing w:before="0" w:beforeAutospacing="0" w:after="0" w:afterAutospacing="0"/>
              <w:jc w:val="center"/>
              <w:rPr>
                <w:rFonts w:ascii="Cambria" w:hAnsi="Cambria"/>
                <w:sz w:val="20"/>
                <w:szCs w:val="20"/>
              </w:rPr>
            </w:pPr>
            <w:r w:rsidRPr="00F76577">
              <w:rPr>
                <w:rFonts w:ascii="Cambria" w:hAnsi="Cambria"/>
                <w:sz w:val="20"/>
                <w:szCs w:val="20"/>
              </w:rPr>
              <w:t>50</w:t>
            </w:r>
            <w:r w:rsidR="00374CC9" w:rsidRPr="00F76577">
              <w:rPr>
                <w:rFonts w:ascii="Cambria" w:hAnsi="Cambria"/>
                <w:sz w:val="20"/>
                <w:szCs w:val="20"/>
              </w:rPr>
              <w:t xml:space="preserve"> m</w:t>
            </w:r>
          </w:p>
        </w:tc>
      </w:tr>
      <w:tr w:rsidR="00F76577" w:rsidRPr="00F76577" w:rsidTr="00374CC9">
        <w:tc>
          <w:tcPr>
            <w:tcW w:w="4143" w:type="dxa"/>
          </w:tcPr>
          <w:p w:rsidR="00374CC9" w:rsidRPr="00F76577" w:rsidRDefault="00374CC9" w:rsidP="00374CC9">
            <w:pPr>
              <w:pStyle w:val="NormlWeb"/>
              <w:spacing w:before="0" w:beforeAutospacing="0" w:after="0" w:afterAutospacing="0"/>
              <w:jc w:val="both"/>
              <w:rPr>
                <w:rFonts w:ascii="Cambria" w:hAnsi="Cambria"/>
                <w:sz w:val="20"/>
                <w:szCs w:val="20"/>
              </w:rPr>
            </w:pPr>
            <w:r w:rsidRPr="00F76577">
              <w:rPr>
                <w:rFonts w:ascii="Cambria" w:hAnsi="Cambria"/>
                <w:sz w:val="20"/>
                <w:szCs w:val="20"/>
              </w:rPr>
              <w:t>Megengedett legnagyobb beépítettség</w:t>
            </w:r>
          </w:p>
        </w:tc>
        <w:tc>
          <w:tcPr>
            <w:tcW w:w="1788" w:type="dxa"/>
            <w:vAlign w:val="center"/>
          </w:tcPr>
          <w:p w:rsidR="00374CC9" w:rsidRPr="00F76577" w:rsidRDefault="00D446C6" w:rsidP="00374CC9">
            <w:pPr>
              <w:pStyle w:val="NormlWeb"/>
              <w:spacing w:before="0" w:beforeAutospacing="0" w:after="0" w:afterAutospacing="0"/>
              <w:jc w:val="center"/>
              <w:rPr>
                <w:rFonts w:ascii="Cambria" w:hAnsi="Cambria"/>
                <w:sz w:val="20"/>
                <w:szCs w:val="20"/>
              </w:rPr>
            </w:pPr>
            <w:r w:rsidRPr="00F76577">
              <w:rPr>
                <w:rFonts w:ascii="Cambria" w:hAnsi="Cambria"/>
                <w:sz w:val="20"/>
                <w:szCs w:val="20"/>
              </w:rPr>
              <w:t xml:space="preserve">20 </w:t>
            </w:r>
            <w:r w:rsidR="00374CC9" w:rsidRPr="00F76577">
              <w:rPr>
                <w:rFonts w:ascii="Cambria" w:hAnsi="Cambria"/>
                <w:sz w:val="20"/>
                <w:szCs w:val="20"/>
              </w:rPr>
              <w:t>%</w:t>
            </w:r>
          </w:p>
        </w:tc>
      </w:tr>
      <w:tr w:rsidR="00F76577" w:rsidRPr="00F76577" w:rsidTr="00374CC9">
        <w:tc>
          <w:tcPr>
            <w:tcW w:w="4143" w:type="dxa"/>
          </w:tcPr>
          <w:p w:rsidR="00374CC9" w:rsidRPr="00F76577" w:rsidRDefault="00374CC9" w:rsidP="00374CC9">
            <w:pPr>
              <w:pStyle w:val="NormlWeb"/>
              <w:spacing w:before="0" w:beforeAutospacing="0" w:after="0" w:afterAutospacing="0"/>
              <w:jc w:val="both"/>
              <w:rPr>
                <w:rFonts w:ascii="Cambria" w:hAnsi="Cambria"/>
                <w:sz w:val="20"/>
                <w:szCs w:val="20"/>
              </w:rPr>
            </w:pPr>
            <w:r w:rsidRPr="00F76577">
              <w:rPr>
                <w:rFonts w:ascii="Cambria" w:hAnsi="Cambria"/>
                <w:sz w:val="20"/>
                <w:szCs w:val="20"/>
              </w:rPr>
              <w:t>Megengedett legnagyobb beépítési magasság</w:t>
            </w:r>
          </w:p>
        </w:tc>
        <w:tc>
          <w:tcPr>
            <w:tcW w:w="1788" w:type="dxa"/>
            <w:vAlign w:val="center"/>
          </w:tcPr>
          <w:p w:rsidR="00374CC9" w:rsidRPr="00F76577" w:rsidRDefault="00D446C6" w:rsidP="00374CC9">
            <w:pPr>
              <w:pStyle w:val="NormlWeb"/>
              <w:spacing w:before="0" w:beforeAutospacing="0" w:after="0" w:afterAutospacing="0"/>
              <w:jc w:val="center"/>
              <w:rPr>
                <w:rFonts w:ascii="Cambria" w:hAnsi="Cambria"/>
                <w:sz w:val="20"/>
                <w:szCs w:val="20"/>
              </w:rPr>
            </w:pPr>
            <w:r w:rsidRPr="00F76577">
              <w:rPr>
                <w:rFonts w:ascii="Cambria" w:hAnsi="Cambria"/>
                <w:sz w:val="20"/>
                <w:szCs w:val="20"/>
              </w:rPr>
              <w:t>7,5</w:t>
            </w:r>
            <w:r w:rsidR="00374CC9" w:rsidRPr="00F76577">
              <w:rPr>
                <w:rFonts w:ascii="Cambria" w:hAnsi="Cambria"/>
                <w:sz w:val="20"/>
                <w:szCs w:val="20"/>
              </w:rPr>
              <w:t xml:space="preserve"> m</w:t>
            </w:r>
          </w:p>
        </w:tc>
      </w:tr>
      <w:tr w:rsidR="00F76577" w:rsidRPr="00F76577" w:rsidTr="00374CC9">
        <w:tc>
          <w:tcPr>
            <w:tcW w:w="4143" w:type="dxa"/>
          </w:tcPr>
          <w:p w:rsidR="00374CC9" w:rsidRPr="00F76577" w:rsidRDefault="00374CC9" w:rsidP="00374CC9">
            <w:pPr>
              <w:pStyle w:val="NormlWeb"/>
              <w:spacing w:before="0" w:beforeAutospacing="0" w:after="0" w:afterAutospacing="0"/>
              <w:jc w:val="both"/>
              <w:rPr>
                <w:rFonts w:ascii="Cambria" w:hAnsi="Cambria"/>
                <w:sz w:val="20"/>
                <w:szCs w:val="20"/>
              </w:rPr>
            </w:pPr>
            <w:r w:rsidRPr="00F76577">
              <w:rPr>
                <w:rFonts w:ascii="Cambria" w:hAnsi="Cambria"/>
                <w:sz w:val="20"/>
                <w:szCs w:val="20"/>
              </w:rPr>
              <w:t>Legkisebb zöldfelület</w:t>
            </w:r>
          </w:p>
        </w:tc>
        <w:tc>
          <w:tcPr>
            <w:tcW w:w="1788" w:type="dxa"/>
            <w:vAlign w:val="center"/>
          </w:tcPr>
          <w:p w:rsidR="00374CC9" w:rsidRPr="00F76577" w:rsidRDefault="00374CC9" w:rsidP="00DE22A1">
            <w:pPr>
              <w:pStyle w:val="NormlWeb"/>
              <w:numPr>
                <w:ilvl w:val="0"/>
                <w:numId w:val="31"/>
              </w:numPr>
              <w:spacing w:before="0" w:beforeAutospacing="0" w:after="0" w:afterAutospacing="0"/>
              <w:jc w:val="center"/>
              <w:rPr>
                <w:rFonts w:ascii="Cambria" w:hAnsi="Cambria"/>
                <w:sz w:val="20"/>
                <w:szCs w:val="20"/>
              </w:rPr>
            </w:pPr>
            <w:r w:rsidRPr="00F76577">
              <w:rPr>
                <w:rFonts w:ascii="Cambria" w:hAnsi="Cambria"/>
                <w:sz w:val="20"/>
                <w:szCs w:val="20"/>
              </w:rPr>
              <w:t>%</w:t>
            </w:r>
          </w:p>
        </w:tc>
      </w:tr>
    </w:tbl>
    <w:p w:rsidR="004D5655" w:rsidRPr="00F76577" w:rsidRDefault="004D5655" w:rsidP="004D5655">
      <w:pPr>
        <w:pStyle w:val="NormlWeb"/>
        <w:spacing w:before="0" w:beforeAutospacing="0" w:after="0" w:afterAutospacing="0"/>
        <w:jc w:val="both"/>
        <w:rPr>
          <w:rFonts w:ascii="Cambria" w:hAnsi="Cambria"/>
          <w:sz w:val="20"/>
          <w:szCs w:val="20"/>
        </w:rPr>
      </w:pPr>
    </w:p>
    <w:p w:rsidR="00D446C6" w:rsidRPr="00F76577" w:rsidRDefault="00D446C6" w:rsidP="00DE22A1">
      <w:pPr>
        <w:pStyle w:val="NormlWeb"/>
        <w:numPr>
          <w:ilvl w:val="0"/>
          <w:numId w:val="26"/>
        </w:numPr>
        <w:spacing w:before="0" w:beforeAutospacing="0" w:after="0" w:afterAutospacing="0"/>
        <w:jc w:val="both"/>
        <w:rPr>
          <w:rFonts w:ascii="Cambria" w:hAnsi="Cambria"/>
          <w:sz w:val="20"/>
          <w:szCs w:val="20"/>
        </w:rPr>
      </w:pPr>
      <w:r w:rsidRPr="00F76577">
        <w:rPr>
          <w:rFonts w:ascii="Cambria" w:hAnsi="Cambria"/>
          <w:sz w:val="20"/>
          <w:szCs w:val="20"/>
        </w:rPr>
        <w:t>A napenergia hasznosításához szükséges energiatermelő építmények, valamint kiszolgáló szociális létesítmények építhetők. A terület ellátásához szükséges parkoló-területet telken belül kell biztosítani.</w:t>
      </w:r>
    </w:p>
    <w:p w:rsidR="00E214E3" w:rsidRPr="00F76577" w:rsidRDefault="00E214E3" w:rsidP="00E214E3">
      <w:pPr>
        <w:pStyle w:val="NormlWeb"/>
        <w:spacing w:before="0" w:beforeAutospacing="0" w:after="0" w:afterAutospacing="0"/>
        <w:jc w:val="both"/>
        <w:rPr>
          <w:rFonts w:ascii="Cambria" w:hAnsi="Cambria"/>
          <w:sz w:val="20"/>
          <w:szCs w:val="20"/>
        </w:rPr>
      </w:pPr>
    </w:p>
    <w:p w:rsidR="00F76577" w:rsidRPr="00F76577" w:rsidRDefault="00F76577" w:rsidP="00E214E3">
      <w:pPr>
        <w:pStyle w:val="NormlWeb"/>
        <w:spacing w:before="0" w:beforeAutospacing="0" w:after="0" w:afterAutospacing="0"/>
        <w:jc w:val="both"/>
        <w:rPr>
          <w:rFonts w:ascii="Cambria" w:hAnsi="Cambria"/>
          <w:sz w:val="20"/>
          <w:szCs w:val="20"/>
        </w:rPr>
      </w:pPr>
    </w:p>
    <w:p w:rsidR="00E214E3" w:rsidRPr="00F76577" w:rsidRDefault="00E214E3" w:rsidP="00E214E3">
      <w:pPr>
        <w:pStyle w:val="NormlWeb"/>
        <w:spacing w:before="0" w:beforeAutospacing="0" w:after="0" w:afterAutospacing="0"/>
        <w:jc w:val="both"/>
        <w:rPr>
          <w:rFonts w:ascii="Cambria" w:hAnsi="Cambria"/>
          <w:sz w:val="20"/>
          <w:szCs w:val="20"/>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3"/>
        <w:gridCol w:w="1788"/>
      </w:tblGrid>
      <w:tr w:rsidR="00F76577" w:rsidRPr="00F76577" w:rsidTr="00AE5A44">
        <w:tc>
          <w:tcPr>
            <w:tcW w:w="4143" w:type="dxa"/>
            <w:tcBorders>
              <w:bottom w:val="single" w:sz="2" w:space="0" w:color="auto"/>
            </w:tcBorders>
          </w:tcPr>
          <w:p w:rsidR="00D446C6" w:rsidRPr="00F76577" w:rsidRDefault="00D446C6" w:rsidP="00CF366B">
            <w:pPr>
              <w:pStyle w:val="NormlWeb"/>
              <w:spacing w:before="0" w:beforeAutospacing="0" w:after="0" w:afterAutospacing="0"/>
              <w:jc w:val="both"/>
              <w:rPr>
                <w:rFonts w:ascii="Cambria" w:hAnsi="Cambria"/>
                <w:sz w:val="20"/>
                <w:szCs w:val="20"/>
              </w:rPr>
            </w:pPr>
            <w:r w:rsidRPr="00F76577">
              <w:rPr>
                <w:rFonts w:ascii="Cambria" w:hAnsi="Cambria"/>
                <w:sz w:val="20"/>
                <w:szCs w:val="20"/>
              </w:rPr>
              <w:t>Építési övezeti jele</w:t>
            </w:r>
          </w:p>
        </w:tc>
        <w:tc>
          <w:tcPr>
            <w:tcW w:w="1788" w:type="dxa"/>
            <w:tcBorders>
              <w:bottom w:val="single" w:sz="2" w:space="0" w:color="auto"/>
            </w:tcBorders>
            <w:vAlign w:val="center"/>
          </w:tcPr>
          <w:p w:rsidR="00D446C6" w:rsidRPr="00F76577" w:rsidRDefault="00D446C6" w:rsidP="00D446C6">
            <w:pPr>
              <w:pStyle w:val="NormlWeb"/>
              <w:spacing w:before="0" w:beforeAutospacing="0" w:after="0" w:afterAutospacing="0"/>
              <w:jc w:val="center"/>
              <w:rPr>
                <w:rFonts w:ascii="Cambria" w:hAnsi="Cambria"/>
                <w:sz w:val="16"/>
                <w:szCs w:val="16"/>
              </w:rPr>
            </w:pPr>
            <w:r w:rsidRPr="00F76577">
              <w:rPr>
                <w:rFonts w:ascii="Cambria" w:hAnsi="Cambria"/>
                <w:sz w:val="16"/>
                <w:szCs w:val="16"/>
              </w:rPr>
              <w:t>Ken/Sz.5000.40.4,5</w:t>
            </w:r>
          </w:p>
        </w:tc>
      </w:tr>
      <w:tr w:rsidR="00F76577" w:rsidRPr="00F76577" w:rsidTr="00AE5A44">
        <w:tc>
          <w:tcPr>
            <w:tcW w:w="4143" w:type="dxa"/>
            <w:tcBorders>
              <w:top w:val="single" w:sz="2" w:space="0" w:color="auto"/>
            </w:tcBorders>
          </w:tcPr>
          <w:p w:rsidR="00D446C6" w:rsidRPr="00F76577" w:rsidRDefault="00D446C6" w:rsidP="00CF366B">
            <w:pPr>
              <w:pStyle w:val="NormlWeb"/>
              <w:spacing w:before="0" w:beforeAutospacing="0" w:after="0" w:afterAutospacing="0"/>
              <w:jc w:val="both"/>
              <w:rPr>
                <w:rFonts w:ascii="Cambria" w:hAnsi="Cambria"/>
                <w:sz w:val="20"/>
                <w:szCs w:val="20"/>
              </w:rPr>
            </w:pPr>
            <w:r w:rsidRPr="00F76577">
              <w:rPr>
                <w:rFonts w:ascii="Cambria" w:hAnsi="Cambria"/>
                <w:sz w:val="20"/>
                <w:szCs w:val="20"/>
              </w:rPr>
              <w:t>Beépítési mód</w:t>
            </w:r>
          </w:p>
        </w:tc>
        <w:tc>
          <w:tcPr>
            <w:tcW w:w="1788" w:type="dxa"/>
            <w:tcBorders>
              <w:top w:val="single" w:sz="2" w:space="0" w:color="auto"/>
            </w:tcBorders>
          </w:tcPr>
          <w:p w:rsidR="00D446C6" w:rsidRPr="00F76577" w:rsidRDefault="00D446C6" w:rsidP="00CF366B">
            <w:pPr>
              <w:pStyle w:val="NormlWeb"/>
              <w:spacing w:before="0" w:beforeAutospacing="0" w:after="0" w:afterAutospacing="0"/>
              <w:jc w:val="center"/>
              <w:rPr>
                <w:rFonts w:ascii="Cambria" w:hAnsi="Cambria"/>
                <w:sz w:val="20"/>
                <w:szCs w:val="20"/>
              </w:rPr>
            </w:pPr>
            <w:proofErr w:type="spellStart"/>
            <w:r w:rsidRPr="00F76577">
              <w:rPr>
                <w:rFonts w:ascii="Cambria" w:hAnsi="Cambria"/>
                <w:sz w:val="20"/>
                <w:szCs w:val="20"/>
              </w:rPr>
              <w:t>Szabadonálló</w:t>
            </w:r>
            <w:proofErr w:type="spellEnd"/>
          </w:p>
        </w:tc>
      </w:tr>
      <w:tr w:rsidR="00F76577" w:rsidRPr="00F76577" w:rsidTr="00CF366B">
        <w:tc>
          <w:tcPr>
            <w:tcW w:w="4143" w:type="dxa"/>
          </w:tcPr>
          <w:p w:rsidR="00D446C6" w:rsidRPr="00F76577" w:rsidRDefault="00D446C6" w:rsidP="00CF366B">
            <w:pPr>
              <w:pStyle w:val="NormlWeb"/>
              <w:spacing w:before="0" w:beforeAutospacing="0" w:after="0" w:afterAutospacing="0"/>
              <w:jc w:val="both"/>
              <w:rPr>
                <w:rFonts w:ascii="Cambria" w:hAnsi="Cambria"/>
                <w:sz w:val="20"/>
                <w:szCs w:val="20"/>
              </w:rPr>
            </w:pPr>
            <w:r w:rsidRPr="00F76577">
              <w:rPr>
                <w:rFonts w:ascii="Cambria" w:hAnsi="Cambria"/>
                <w:sz w:val="20"/>
                <w:szCs w:val="20"/>
              </w:rPr>
              <w:t>Kialakítható legkisebb telekterület</w:t>
            </w:r>
          </w:p>
        </w:tc>
        <w:tc>
          <w:tcPr>
            <w:tcW w:w="1788" w:type="dxa"/>
            <w:vAlign w:val="center"/>
          </w:tcPr>
          <w:p w:rsidR="00D446C6" w:rsidRPr="00F76577" w:rsidRDefault="00D446C6" w:rsidP="00CF366B">
            <w:pPr>
              <w:pStyle w:val="NormlWeb"/>
              <w:spacing w:before="0" w:beforeAutospacing="0" w:after="0" w:afterAutospacing="0"/>
              <w:jc w:val="center"/>
              <w:rPr>
                <w:rFonts w:ascii="Cambria" w:hAnsi="Cambria"/>
                <w:sz w:val="20"/>
                <w:szCs w:val="20"/>
              </w:rPr>
            </w:pPr>
            <w:r w:rsidRPr="00F76577">
              <w:rPr>
                <w:rFonts w:ascii="Cambria" w:hAnsi="Cambria"/>
                <w:sz w:val="20"/>
                <w:szCs w:val="20"/>
              </w:rPr>
              <w:t>5.000 m</w:t>
            </w:r>
            <w:r w:rsidRPr="00F76577">
              <w:rPr>
                <w:rFonts w:ascii="Cambria" w:hAnsi="Cambria"/>
                <w:sz w:val="20"/>
                <w:szCs w:val="20"/>
                <w:vertAlign w:val="superscript"/>
              </w:rPr>
              <w:t>2</w:t>
            </w:r>
          </w:p>
        </w:tc>
      </w:tr>
      <w:tr w:rsidR="00F76577" w:rsidRPr="00F76577" w:rsidTr="00CF366B">
        <w:tc>
          <w:tcPr>
            <w:tcW w:w="4143" w:type="dxa"/>
          </w:tcPr>
          <w:p w:rsidR="00D446C6" w:rsidRPr="00F76577" w:rsidRDefault="00D446C6" w:rsidP="00CF366B">
            <w:pPr>
              <w:pStyle w:val="NormlWeb"/>
              <w:spacing w:before="0" w:beforeAutospacing="0" w:after="0" w:afterAutospacing="0"/>
              <w:rPr>
                <w:rFonts w:ascii="Cambria" w:hAnsi="Cambria"/>
                <w:sz w:val="20"/>
                <w:szCs w:val="20"/>
              </w:rPr>
            </w:pPr>
            <w:r w:rsidRPr="00F76577">
              <w:rPr>
                <w:rFonts w:ascii="Cambria" w:hAnsi="Cambria"/>
                <w:sz w:val="20"/>
                <w:szCs w:val="20"/>
              </w:rPr>
              <w:t>Minimális utcai homlokvonal</w:t>
            </w:r>
          </w:p>
        </w:tc>
        <w:tc>
          <w:tcPr>
            <w:tcW w:w="1788" w:type="dxa"/>
            <w:vAlign w:val="center"/>
          </w:tcPr>
          <w:p w:rsidR="00D446C6" w:rsidRPr="00F76577" w:rsidRDefault="00D446C6" w:rsidP="00CF366B">
            <w:pPr>
              <w:pStyle w:val="NormlWeb"/>
              <w:spacing w:before="0" w:beforeAutospacing="0" w:after="0" w:afterAutospacing="0"/>
              <w:jc w:val="center"/>
              <w:rPr>
                <w:rFonts w:ascii="Cambria" w:hAnsi="Cambria"/>
                <w:sz w:val="20"/>
                <w:szCs w:val="20"/>
              </w:rPr>
            </w:pPr>
            <w:r w:rsidRPr="00F76577">
              <w:rPr>
                <w:rFonts w:ascii="Cambria" w:hAnsi="Cambria"/>
                <w:sz w:val="20"/>
                <w:szCs w:val="20"/>
              </w:rPr>
              <w:t>50 m</w:t>
            </w:r>
          </w:p>
        </w:tc>
      </w:tr>
      <w:tr w:rsidR="00F76577" w:rsidRPr="00F76577" w:rsidTr="00CF366B">
        <w:tc>
          <w:tcPr>
            <w:tcW w:w="4143" w:type="dxa"/>
          </w:tcPr>
          <w:p w:rsidR="00D446C6" w:rsidRPr="00F76577" w:rsidRDefault="00D446C6" w:rsidP="00CF366B">
            <w:pPr>
              <w:pStyle w:val="NormlWeb"/>
              <w:spacing w:before="0" w:beforeAutospacing="0" w:after="0" w:afterAutospacing="0"/>
              <w:rPr>
                <w:rFonts w:ascii="Cambria" w:hAnsi="Cambria"/>
                <w:sz w:val="20"/>
                <w:szCs w:val="20"/>
              </w:rPr>
            </w:pPr>
            <w:r w:rsidRPr="00F76577">
              <w:rPr>
                <w:rFonts w:ascii="Cambria" w:hAnsi="Cambria"/>
                <w:sz w:val="20"/>
                <w:szCs w:val="20"/>
              </w:rPr>
              <w:t>Minimális telekmélység</w:t>
            </w:r>
          </w:p>
        </w:tc>
        <w:tc>
          <w:tcPr>
            <w:tcW w:w="1788" w:type="dxa"/>
            <w:vAlign w:val="center"/>
          </w:tcPr>
          <w:p w:rsidR="00D446C6" w:rsidRPr="00F76577" w:rsidRDefault="00D446C6" w:rsidP="00CF366B">
            <w:pPr>
              <w:pStyle w:val="NormlWeb"/>
              <w:spacing w:before="0" w:beforeAutospacing="0" w:after="0" w:afterAutospacing="0"/>
              <w:jc w:val="center"/>
              <w:rPr>
                <w:rFonts w:ascii="Cambria" w:hAnsi="Cambria"/>
                <w:sz w:val="20"/>
                <w:szCs w:val="20"/>
              </w:rPr>
            </w:pPr>
            <w:r w:rsidRPr="00F76577">
              <w:rPr>
                <w:rFonts w:ascii="Cambria" w:hAnsi="Cambria"/>
                <w:sz w:val="20"/>
                <w:szCs w:val="20"/>
              </w:rPr>
              <w:t>50 m</w:t>
            </w:r>
          </w:p>
        </w:tc>
      </w:tr>
      <w:tr w:rsidR="00F76577" w:rsidRPr="00F76577" w:rsidTr="00CF366B">
        <w:tc>
          <w:tcPr>
            <w:tcW w:w="4143" w:type="dxa"/>
          </w:tcPr>
          <w:p w:rsidR="00D446C6" w:rsidRPr="00F76577" w:rsidRDefault="00D446C6" w:rsidP="00CF366B">
            <w:pPr>
              <w:pStyle w:val="NormlWeb"/>
              <w:spacing w:before="0" w:beforeAutospacing="0" w:after="0" w:afterAutospacing="0"/>
              <w:jc w:val="both"/>
              <w:rPr>
                <w:rFonts w:ascii="Cambria" w:hAnsi="Cambria"/>
                <w:sz w:val="20"/>
                <w:szCs w:val="20"/>
              </w:rPr>
            </w:pPr>
            <w:r w:rsidRPr="00F76577">
              <w:rPr>
                <w:rFonts w:ascii="Cambria" w:hAnsi="Cambria"/>
                <w:sz w:val="20"/>
                <w:szCs w:val="20"/>
              </w:rPr>
              <w:t>Megengedett legnagyobb beépítettség</w:t>
            </w:r>
          </w:p>
        </w:tc>
        <w:tc>
          <w:tcPr>
            <w:tcW w:w="1788" w:type="dxa"/>
            <w:vAlign w:val="center"/>
          </w:tcPr>
          <w:p w:rsidR="00D446C6" w:rsidRPr="00F76577" w:rsidRDefault="00D446C6" w:rsidP="00CF366B">
            <w:pPr>
              <w:pStyle w:val="NormlWeb"/>
              <w:spacing w:before="0" w:beforeAutospacing="0" w:after="0" w:afterAutospacing="0"/>
              <w:jc w:val="center"/>
              <w:rPr>
                <w:rFonts w:ascii="Cambria" w:hAnsi="Cambria"/>
                <w:sz w:val="20"/>
                <w:szCs w:val="20"/>
              </w:rPr>
            </w:pPr>
            <w:r w:rsidRPr="00F76577">
              <w:rPr>
                <w:rFonts w:ascii="Cambria" w:hAnsi="Cambria"/>
                <w:sz w:val="20"/>
                <w:szCs w:val="20"/>
              </w:rPr>
              <w:t>40 %</w:t>
            </w:r>
          </w:p>
        </w:tc>
      </w:tr>
      <w:tr w:rsidR="00F76577" w:rsidRPr="00F76577" w:rsidTr="00CF366B">
        <w:tc>
          <w:tcPr>
            <w:tcW w:w="4143" w:type="dxa"/>
          </w:tcPr>
          <w:p w:rsidR="00D446C6" w:rsidRPr="00F76577" w:rsidRDefault="00D446C6" w:rsidP="00CF366B">
            <w:pPr>
              <w:pStyle w:val="NormlWeb"/>
              <w:spacing w:before="0" w:beforeAutospacing="0" w:after="0" w:afterAutospacing="0"/>
              <w:jc w:val="both"/>
              <w:rPr>
                <w:rFonts w:ascii="Cambria" w:hAnsi="Cambria"/>
                <w:sz w:val="20"/>
                <w:szCs w:val="20"/>
              </w:rPr>
            </w:pPr>
            <w:r w:rsidRPr="00F76577">
              <w:rPr>
                <w:rFonts w:ascii="Cambria" w:hAnsi="Cambria"/>
                <w:sz w:val="20"/>
                <w:szCs w:val="20"/>
              </w:rPr>
              <w:t>Megengedett legnagyobb beépítési magasság</w:t>
            </w:r>
          </w:p>
        </w:tc>
        <w:tc>
          <w:tcPr>
            <w:tcW w:w="1788" w:type="dxa"/>
            <w:vAlign w:val="center"/>
          </w:tcPr>
          <w:p w:rsidR="00D446C6" w:rsidRPr="00F76577" w:rsidRDefault="00D446C6" w:rsidP="00CF366B">
            <w:pPr>
              <w:pStyle w:val="NormlWeb"/>
              <w:spacing w:before="0" w:beforeAutospacing="0" w:after="0" w:afterAutospacing="0"/>
              <w:jc w:val="center"/>
              <w:rPr>
                <w:rFonts w:ascii="Cambria" w:hAnsi="Cambria"/>
                <w:sz w:val="20"/>
                <w:szCs w:val="20"/>
              </w:rPr>
            </w:pPr>
            <w:r w:rsidRPr="00F76577">
              <w:rPr>
                <w:rFonts w:ascii="Cambria" w:hAnsi="Cambria"/>
                <w:sz w:val="20"/>
                <w:szCs w:val="20"/>
              </w:rPr>
              <w:t>4,5 m</w:t>
            </w:r>
          </w:p>
        </w:tc>
      </w:tr>
      <w:tr w:rsidR="00F76577" w:rsidRPr="00F76577" w:rsidTr="00CF366B">
        <w:tc>
          <w:tcPr>
            <w:tcW w:w="4143" w:type="dxa"/>
          </w:tcPr>
          <w:p w:rsidR="00D446C6" w:rsidRPr="00F76577" w:rsidRDefault="00D446C6" w:rsidP="00CF366B">
            <w:pPr>
              <w:pStyle w:val="NormlWeb"/>
              <w:spacing w:before="0" w:beforeAutospacing="0" w:after="0" w:afterAutospacing="0"/>
              <w:jc w:val="both"/>
              <w:rPr>
                <w:rFonts w:ascii="Cambria" w:hAnsi="Cambria"/>
                <w:sz w:val="20"/>
                <w:szCs w:val="20"/>
              </w:rPr>
            </w:pPr>
            <w:r w:rsidRPr="00F76577">
              <w:rPr>
                <w:rFonts w:ascii="Cambria" w:hAnsi="Cambria"/>
                <w:sz w:val="20"/>
                <w:szCs w:val="20"/>
              </w:rPr>
              <w:t>Legkisebb zöldfelület</w:t>
            </w:r>
          </w:p>
        </w:tc>
        <w:tc>
          <w:tcPr>
            <w:tcW w:w="1788" w:type="dxa"/>
            <w:vAlign w:val="center"/>
          </w:tcPr>
          <w:p w:rsidR="00D446C6" w:rsidRPr="00F76577" w:rsidRDefault="00144DCC" w:rsidP="00144DCC">
            <w:pPr>
              <w:pStyle w:val="NormlWeb"/>
              <w:spacing w:before="0" w:beforeAutospacing="0" w:after="0" w:afterAutospacing="0"/>
              <w:jc w:val="center"/>
              <w:rPr>
                <w:rFonts w:ascii="Cambria" w:hAnsi="Cambria"/>
                <w:sz w:val="20"/>
                <w:szCs w:val="20"/>
              </w:rPr>
            </w:pPr>
            <w:r w:rsidRPr="00F76577">
              <w:rPr>
                <w:rFonts w:ascii="Cambria" w:hAnsi="Cambria"/>
                <w:sz w:val="20"/>
                <w:szCs w:val="20"/>
              </w:rPr>
              <w:t>40%</w:t>
            </w:r>
          </w:p>
        </w:tc>
      </w:tr>
    </w:tbl>
    <w:p w:rsidR="00D446C6" w:rsidRPr="00F76577" w:rsidRDefault="00D446C6" w:rsidP="004D5655">
      <w:pPr>
        <w:pStyle w:val="NormlWeb"/>
        <w:spacing w:before="0" w:beforeAutospacing="0" w:after="0" w:afterAutospacing="0"/>
        <w:jc w:val="both"/>
        <w:rPr>
          <w:rFonts w:ascii="Cambria" w:hAnsi="Cambria"/>
          <w:sz w:val="20"/>
          <w:szCs w:val="20"/>
        </w:rPr>
      </w:pPr>
    </w:p>
    <w:p w:rsidR="004D5655" w:rsidRPr="00F76577" w:rsidRDefault="004D5655" w:rsidP="00DE22A1">
      <w:pPr>
        <w:pStyle w:val="NormlWeb"/>
        <w:numPr>
          <w:ilvl w:val="0"/>
          <w:numId w:val="28"/>
        </w:numPr>
        <w:spacing w:before="0" w:beforeAutospacing="0" w:after="0" w:afterAutospacing="0"/>
        <w:ind w:left="284" w:hanging="426"/>
        <w:jc w:val="both"/>
        <w:rPr>
          <w:rFonts w:ascii="Cambria" w:hAnsi="Cambria"/>
          <w:sz w:val="20"/>
          <w:szCs w:val="20"/>
        </w:rPr>
      </w:pPr>
      <w:r w:rsidRPr="00F76577">
        <w:rPr>
          <w:rFonts w:ascii="Cambria" w:hAnsi="Cambria"/>
          <w:sz w:val="20"/>
          <w:szCs w:val="20"/>
        </w:rPr>
        <w:t>Pince</w:t>
      </w:r>
      <w:r w:rsidR="00D446C6" w:rsidRPr="00F76577">
        <w:rPr>
          <w:rFonts w:ascii="Cambria" w:hAnsi="Cambria"/>
          <w:sz w:val="20"/>
          <w:szCs w:val="20"/>
        </w:rPr>
        <w:t>: meglévő pincesorok területe.</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3"/>
        <w:gridCol w:w="1788"/>
      </w:tblGrid>
      <w:tr w:rsidR="00F76577" w:rsidRPr="00F76577" w:rsidTr="00AE5A44">
        <w:tc>
          <w:tcPr>
            <w:tcW w:w="4143" w:type="dxa"/>
            <w:tcBorders>
              <w:bottom w:val="single" w:sz="2" w:space="0" w:color="auto"/>
            </w:tcBorders>
          </w:tcPr>
          <w:p w:rsidR="00374CC9" w:rsidRPr="00F76577" w:rsidRDefault="00374CC9" w:rsidP="00374CC9">
            <w:pPr>
              <w:pStyle w:val="NormlWeb"/>
              <w:spacing w:before="0" w:beforeAutospacing="0" w:after="0" w:afterAutospacing="0"/>
              <w:jc w:val="both"/>
              <w:rPr>
                <w:rFonts w:ascii="Cambria" w:hAnsi="Cambria"/>
                <w:sz w:val="20"/>
                <w:szCs w:val="20"/>
              </w:rPr>
            </w:pPr>
            <w:r w:rsidRPr="00F76577">
              <w:rPr>
                <w:rFonts w:ascii="Cambria" w:hAnsi="Cambria"/>
                <w:sz w:val="20"/>
                <w:szCs w:val="20"/>
              </w:rPr>
              <w:t>Építési övezeti jele</w:t>
            </w:r>
          </w:p>
        </w:tc>
        <w:tc>
          <w:tcPr>
            <w:tcW w:w="1788" w:type="dxa"/>
            <w:tcBorders>
              <w:bottom w:val="single" w:sz="2" w:space="0" w:color="auto"/>
            </w:tcBorders>
            <w:vAlign w:val="center"/>
          </w:tcPr>
          <w:p w:rsidR="00374CC9" w:rsidRPr="00F76577" w:rsidRDefault="00D446C6" w:rsidP="00D446C6">
            <w:pPr>
              <w:pStyle w:val="NormlWeb"/>
              <w:spacing w:before="0" w:beforeAutospacing="0" w:after="0" w:afterAutospacing="0"/>
              <w:jc w:val="center"/>
              <w:rPr>
                <w:rFonts w:ascii="Cambria" w:hAnsi="Cambria"/>
                <w:sz w:val="16"/>
                <w:szCs w:val="16"/>
              </w:rPr>
            </w:pPr>
            <w:proofErr w:type="spellStart"/>
            <w:r w:rsidRPr="00F76577">
              <w:rPr>
                <w:rFonts w:ascii="Cambria" w:hAnsi="Cambria"/>
                <w:sz w:val="16"/>
                <w:szCs w:val="16"/>
              </w:rPr>
              <w:t>K</w:t>
            </w:r>
            <w:r w:rsidR="00A85B83" w:rsidRPr="00F76577">
              <w:rPr>
                <w:rFonts w:ascii="Cambria" w:hAnsi="Cambria"/>
                <w:sz w:val="16"/>
                <w:szCs w:val="16"/>
              </w:rPr>
              <w:t>pi</w:t>
            </w:r>
            <w:proofErr w:type="spellEnd"/>
            <w:r w:rsidRPr="00F76577">
              <w:rPr>
                <w:rFonts w:ascii="Cambria" w:hAnsi="Cambria"/>
                <w:sz w:val="16"/>
                <w:szCs w:val="16"/>
              </w:rPr>
              <w:t>/Sz.200.40.4,5.</w:t>
            </w:r>
          </w:p>
        </w:tc>
      </w:tr>
      <w:tr w:rsidR="00F76577" w:rsidRPr="00F76577" w:rsidTr="00AE5A44">
        <w:tc>
          <w:tcPr>
            <w:tcW w:w="4143" w:type="dxa"/>
            <w:tcBorders>
              <w:top w:val="single" w:sz="2" w:space="0" w:color="auto"/>
            </w:tcBorders>
          </w:tcPr>
          <w:p w:rsidR="00374CC9" w:rsidRPr="00F76577" w:rsidRDefault="00374CC9" w:rsidP="00374CC9">
            <w:pPr>
              <w:pStyle w:val="NormlWeb"/>
              <w:spacing w:before="0" w:beforeAutospacing="0" w:after="0" w:afterAutospacing="0"/>
              <w:jc w:val="both"/>
              <w:rPr>
                <w:rFonts w:ascii="Cambria" w:hAnsi="Cambria"/>
                <w:sz w:val="20"/>
                <w:szCs w:val="20"/>
              </w:rPr>
            </w:pPr>
            <w:r w:rsidRPr="00F76577">
              <w:rPr>
                <w:rFonts w:ascii="Cambria" w:hAnsi="Cambria"/>
                <w:sz w:val="20"/>
                <w:szCs w:val="20"/>
              </w:rPr>
              <w:t>Beépítési mód</w:t>
            </w:r>
          </w:p>
        </w:tc>
        <w:tc>
          <w:tcPr>
            <w:tcW w:w="1788" w:type="dxa"/>
            <w:tcBorders>
              <w:top w:val="single" w:sz="2" w:space="0" w:color="auto"/>
            </w:tcBorders>
          </w:tcPr>
          <w:p w:rsidR="00374CC9" w:rsidRPr="00F76577" w:rsidRDefault="00D446C6" w:rsidP="00D446C6">
            <w:pPr>
              <w:pStyle w:val="NormlWeb"/>
              <w:spacing w:before="0" w:beforeAutospacing="0" w:after="0" w:afterAutospacing="0"/>
              <w:jc w:val="center"/>
              <w:rPr>
                <w:rFonts w:ascii="Cambria" w:hAnsi="Cambria"/>
                <w:sz w:val="20"/>
                <w:szCs w:val="20"/>
              </w:rPr>
            </w:pPr>
            <w:proofErr w:type="spellStart"/>
            <w:r w:rsidRPr="00F76577">
              <w:rPr>
                <w:rFonts w:ascii="Cambria" w:hAnsi="Cambria"/>
                <w:sz w:val="20"/>
                <w:szCs w:val="20"/>
              </w:rPr>
              <w:t>S</w:t>
            </w:r>
            <w:r w:rsidR="00374CC9" w:rsidRPr="00F76577">
              <w:rPr>
                <w:rFonts w:ascii="Cambria" w:hAnsi="Cambria"/>
                <w:sz w:val="20"/>
                <w:szCs w:val="20"/>
              </w:rPr>
              <w:t>zabadonálló</w:t>
            </w:r>
            <w:proofErr w:type="spellEnd"/>
          </w:p>
        </w:tc>
      </w:tr>
      <w:tr w:rsidR="00F76577" w:rsidRPr="00F76577" w:rsidTr="00374CC9">
        <w:tc>
          <w:tcPr>
            <w:tcW w:w="4143" w:type="dxa"/>
          </w:tcPr>
          <w:p w:rsidR="00374CC9" w:rsidRPr="00F76577" w:rsidRDefault="00374CC9" w:rsidP="00374CC9">
            <w:pPr>
              <w:pStyle w:val="NormlWeb"/>
              <w:spacing w:before="0" w:beforeAutospacing="0" w:after="0" w:afterAutospacing="0"/>
              <w:jc w:val="both"/>
              <w:rPr>
                <w:rFonts w:ascii="Cambria" w:hAnsi="Cambria"/>
                <w:sz w:val="20"/>
                <w:szCs w:val="20"/>
              </w:rPr>
            </w:pPr>
            <w:r w:rsidRPr="00F76577">
              <w:rPr>
                <w:rFonts w:ascii="Cambria" w:hAnsi="Cambria"/>
                <w:sz w:val="20"/>
                <w:szCs w:val="20"/>
              </w:rPr>
              <w:t>Kialakítható legkisebb telekterület</w:t>
            </w:r>
          </w:p>
        </w:tc>
        <w:tc>
          <w:tcPr>
            <w:tcW w:w="1788" w:type="dxa"/>
            <w:vAlign w:val="center"/>
          </w:tcPr>
          <w:p w:rsidR="00374CC9" w:rsidRPr="00F76577" w:rsidRDefault="00D446C6" w:rsidP="00374CC9">
            <w:pPr>
              <w:pStyle w:val="NormlWeb"/>
              <w:spacing w:before="0" w:beforeAutospacing="0" w:after="0" w:afterAutospacing="0"/>
              <w:jc w:val="center"/>
              <w:rPr>
                <w:rFonts w:ascii="Cambria" w:hAnsi="Cambria"/>
                <w:sz w:val="20"/>
                <w:szCs w:val="20"/>
              </w:rPr>
            </w:pPr>
            <w:r w:rsidRPr="00F76577">
              <w:rPr>
                <w:rFonts w:ascii="Cambria" w:hAnsi="Cambria"/>
                <w:sz w:val="20"/>
                <w:szCs w:val="20"/>
              </w:rPr>
              <w:t xml:space="preserve">200 </w:t>
            </w:r>
            <w:r w:rsidR="00374CC9" w:rsidRPr="00F76577">
              <w:rPr>
                <w:rFonts w:ascii="Cambria" w:hAnsi="Cambria"/>
                <w:sz w:val="20"/>
                <w:szCs w:val="20"/>
              </w:rPr>
              <w:t>m</w:t>
            </w:r>
            <w:r w:rsidR="00374CC9" w:rsidRPr="00F76577">
              <w:rPr>
                <w:rFonts w:ascii="Cambria" w:hAnsi="Cambria"/>
                <w:sz w:val="20"/>
                <w:szCs w:val="20"/>
                <w:vertAlign w:val="superscript"/>
              </w:rPr>
              <w:t>2</w:t>
            </w:r>
          </w:p>
        </w:tc>
      </w:tr>
      <w:tr w:rsidR="00F76577" w:rsidRPr="00F76577" w:rsidTr="00374CC9">
        <w:tc>
          <w:tcPr>
            <w:tcW w:w="4143" w:type="dxa"/>
          </w:tcPr>
          <w:p w:rsidR="00374CC9" w:rsidRPr="00F76577" w:rsidRDefault="00374CC9" w:rsidP="00374CC9">
            <w:pPr>
              <w:pStyle w:val="NormlWeb"/>
              <w:spacing w:before="0" w:beforeAutospacing="0" w:after="0" w:afterAutospacing="0"/>
              <w:rPr>
                <w:rFonts w:ascii="Cambria" w:hAnsi="Cambria"/>
                <w:sz w:val="20"/>
                <w:szCs w:val="20"/>
              </w:rPr>
            </w:pPr>
            <w:r w:rsidRPr="00F76577">
              <w:rPr>
                <w:rFonts w:ascii="Cambria" w:hAnsi="Cambria"/>
                <w:sz w:val="20"/>
                <w:szCs w:val="20"/>
              </w:rPr>
              <w:t>Minimális utcai homlokvonal</w:t>
            </w:r>
          </w:p>
        </w:tc>
        <w:tc>
          <w:tcPr>
            <w:tcW w:w="1788" w:type="dxa"/>
            <w:vAlign w:val="center"/>
          </w:tcPr>
          <w:p w:rsidR="00374CC9" w:rsidRPr="00F76577" w:rsidRDefault="00D446C6" w:rsidP="00374CC9">
            <w:pPr>
              <w:pStyle w:val="NormlWeb"/>
              <w:spacing w:before="0" w:beforeAutospacing="0" w:after="0" w:afterAutospacing="0"/>
              <w:jc w:val="center"/>
              <w:rPr>
                <w:rFonts w:ascii="Cambria" w:hAnsi="Cambria"/>
                <w:sz w:val="20"/>
                <w:szCs w:val="20"/>
              </w:rPr>
            </w:pPr>
            <w:r w:rsidRPr="00F76577">
              <w:rPr>
                <w:rFonts w:ascii="Cambria" w:hAnsi="Cambria"/>
                <w:sz w:val="20"/>
                <w:szCs w:val="20"/>
              </w:rPr>
              <w:t>5</w:t>
            </w:r>
            <w:r w:rsidR="00374CC9" w:rsidRPr="00F76577">
              <w:rPr>
                <w:rFonts w:ascii="Cambria" w:hAnsi="Cambria"/>
                <w:sz w:val="20"/>
                <w:szCs w:val="20"/>
              </w:rPr>
              <w:t xml:space="preserve"> m</w:t>
            </w:r>
          </w:p>
        </w:tc>
      </w:tr>
      <w:tr w:rsidR="00F76577" w:rsidRPr="00F76577" w:rsidTr="00374CC9">
        <w:tc>
          <w:tcPr>
            <w:tcW w:w="4143" w:type="dxa"/>
          </w:tcPr>
          <w:p w:rsidR="00374CC9" w:rsidRPr="00F76577" w:rsidRDefault="00374CC9" w:rsidP="00374CC9">
            <w:pPr>
              <w:pStyle w:val="NormlWeb"/>
              <w:spacing w:before="0" w:beforeAutospacing="0" w:after="0" w:afterAutospacing="0"/>
              <w:rPr>
                <w:rFonts w:ascii="Cambria" w:hAnsi="Cambria"/>
                <w:sz w:val="20"/>
                <w:szCs w:val="20"/>
              </w:rPr>
            </w:pPr>
            <w:r w:rsidRPr="00F76577">
              <w:rPr>
                <w:rFonts w:ascii="Cambria" w:hAnsi="Cambria"/>
                <w:sz w:val="20"/>
                <w:szCs w:val="20"/>
              </w:rPr>
              <w:t>Minimális telekmélység</w:t>
            </w:r>
          </w:p>
        </w:tc>
        <w:tc>
          <w:tcPr>
            <w:tcW w:w="1788" w:type="dxa"/>
            <w:vAlign w:val="center"/>
          </w:tcPr>
          <w:p w:rsidR="00374CC9" w:rsidRPr="00F76577" w:rsidRDefault="00D446C6" w:rsidP="00374CC9">
            <w:pPr>
              <w:pStyle w:val="NormlWeb"/>
              <w:spacing w:before="0" w:beforeAutospacing="0" w:after="0" w:afterAutospacing="0"/>
              <w:jc w:val="center"/>
              <w:rPr>
                <w:rFonts w:ascii="Cambria" w:hAnsi="Cambria"/>
                <w:sz w:val="20"/>
                <w:szCs w:val="20"/>
              </w:rPr>
            </w:pPr>
            <w:r w:rsidRPr="00F76577">
              <w:rPr>
                <w:rFonts w:ascii="Cambria" w:hAnsi="Cambria"/>
                <w:sz w:val="20"/>
                <w:szCs w:val="20"/>
              </w:rPr>
              <w:t xml:space="preserve">20 </w:t>
            </w:r>
            <w:r w:rsidR="00374CC9" w:rsidRPr="00F76577">
              <w:rPr>
                <w:rFonts w:ascii="Cambria" w:hAnsi="Cambria"/>
                <w:sz w:val="20"/>
                <w:szCs w:val="20"/>
              </w:rPr>
              <w:t>m</w:t>
            </w:r>
          </w:p>
        </w:tc>
      </w:tr>
      <w:tr w:rsidR="00F76577" w:rsidRPr="00F76577" w:rsidTr="00374CC9">
        <w:tc>
          <w:tcPr>
            <w:tcW w:w="4143" w:type="dxa"/>
          </w:tcPr>
          <w:p w:rsidR="00374CC9" w:rsidRPr="00F76577" w:rsidRDefault="00374CC9" w:rsidP="00374CC9">
            <w:pPr>
              <w:pStyle w:val="NormlWeb"/>
              <w:spacing w:before="0" w:beforeAutospacing="0" w:after="0" w:afterAutospacing="0"/>
              <w:jc w:val="both"/>
              <w:rPr>
                <w:rFonts w:ascii="Cambria" w:hAnsi="Cambria"/>
                <w:sz w:val="20"/>
                <w:szCs w:val="20"/>
              </w:rPr>
            </w:pPr>
            <w:r w:rsidRPr="00F76577">
              <w:rPr>
                <w:rFonts w:ascii="Cambria" w:hAnsi="Cambria"/>
                <w:sz w:val="20"/>
                <w:szCs w:val="20"/>
              </w:rPr>
              <w:t>Megengedett legnagyobb beépítettség</w:t>
            </w:r>
          </w:p>
        </w:tc>
        <w:tc>
          <w:tcPr>
            <w:tcW w:w="1788" w:type="dxa"/>
            <w:vAlign w:val="center"/>
          </w:tcPr>
          <w:p w:rsidR="00374CC9" w:rsidRPr="00F76577" w:rsidRDefault="00D446C6" w:rsidP="00374CC9">
            <w:pPr>
              <w:pStyle w:val="NormlWeb"/>
              <w:spacing w:before="0" w:beforeAutospacing="0" w:after="0" w:afterAutospacing="0"/>
              <w:jc w:val="center"/>
              <w:rPr>
                <w:rFonts w:ascii="Cambria" w:hAnsi="Cambria"/>
                <w:sz w:val="20"/>
                <w:szCs w:val="20"/>
              </w:rPr>
            </w:pPr>
            <w:r w:rsidRPr="00F76577">
              <w:rPr>
                <w:rFonts w:ascii="Cambria" w:hAnsi="Cambria"/>
                <w:sz w:val="20"/>
                <w:szCs w:val="20"/>
              </w:rPr>
              <w:t xml:space="preserve">40 </w:t>
            </w:r>
            <w:r w:rsidR="00374CC9" w:rsidRPr="00F76577">
              <w:rPr>
                <w:rFonts w:ascii="Cambria" w:hAnsi="Cambria"/>
                <w:sz w:val="20"/>
                <w:szCs w:val="20"/>
              </w:rPr>
              <w:t>%</w:t>
            </w:r>
          </w:p>
        </w:tc>
      </w:tr>
      <w:tr w:rsidR="00F76577" w:rsidRPr="00F76577" w:rsidTr="00374CC9">
        <w:tc>
          <w:tcPr>
            <w:tcW w:w="4143" w:type="dxa"/>
          </w:tcPr>
          <w:p w:rsidR="00374CC9" w:rsidRPr="00F76577" w:rsidRDefault="00374CC9" w:rsidP="00374CC9">
            <w:pPr>
              <w:pStyle w:val="NormlWeb"/>
              <w:spacing w:before="0" w:beforeAutospacing="0" w:after="0" w:afterAutospacing="0"/>
              <w:jc w:val="both"/>
              <w:rPr>
                <w:rFonts w:ascii="Cambria" w:hAnsi="Cambria"/>
                <w:sz w:val="20"/>
                <w:szCs w:val="20"/>
              </w:rPr>
            </w:pPr>
            <w:r w:rsidRPr="00F76577">
              <w:rPr>
                <w:rFonts w:ascii="Cambria" w:hAnsi="Cambria"/>
                <w:sz w:val="20"/>
                <w:szCs w:val="20"/>
              </w:rPr>
              <w:t>Megengedett legnagyobb beépítési magasság</w:t>
            </w:r>
          </w:p>
        </w:tc>
        <w:tc>
          <w:tcPr>
            <w:tcW w:w="1788" w:type="dxa"/>
            <w:vAlign w:val="center"/>
          </w:tcPr>
          <w:p w:rsidR="00374CC9" w:rsidRPr="00F76577" w:rsidRDefault="00D446C6" w:rsidP="00374CC9">
            <w:pPr>
              <w:pStyle w:val="NormlWeb"/>
              <w:spacing w:before="0" w:beforeAutospacing="0" w:after="0" w:afterAutospacing="0"/>
              <w:jc w:val="center"/>
              <w:rPr>
                <w:rFonts w:ascii="Cambria" w:hAnsi="Cambria"/>
                <w:sz w:val="20"/>
                <w:szCs w:val="20"/>
              </w:rPr>
            </w:pPr>
            <w:r w:rsidRPr="00F76577">
              <w:rPr>
                <w:rFonts w:ascii="Cambria" w:hAnsi="Cambria"/>
                <w:sz w:val="20"/>
                <w:szCs w:val="20"/>
              </w:rPr>
              <w:t>4,5</w:t>
            </w:r>
            <w:r w:rsidR="00374CC9" w:rsidRPr="00F76577">
              <w:rPr>
                <w:rFonts w:ascii="Cambria" w:hAnsi="Cambria"/>
                <w:sz w:val="20"/>
                <w:szCs w:val="20"/>
              </w:rPr>
              <w:t xml:space="preserve"> m</w:t>
            </w:r>
          </w:p>
        </w:tc>
      </w:tr>
      <w:tr w:rsidR="00F76577" w:rsidRPr="00F76577" w:rsidTr="00374CC9">
        <w:tc>
          <w:tcPr>
            <w:tcW w:w="4143" w:type="dxa"/>
          </w:tcPr>
          <w:p w:rsidR="00374CC9" w:rsidRPr="00F76577" w:rsidRDefault="00374CC9" w:rsidP="00374CC9">
            <w:pPr>
              <w:pStyle w:val="NormlWeb"/>
              <w:spacing w:before="0" w:beforeAutospacing="0" w:after="0" w:afterAutospacing="0"/>
              <w:jc w:val="both"/>
              <w:rPr>
                <w:rFonts w:ascii="Cambria" w:hAnsi="Cambria"/>
                <w:sz w:val="20"/>
                <w:szCs w:val="20"/>
              </w:rPr>
            </w:pPr>
            <w:r w:rsidRPr="00F76577">
              <w:rPr>
                <w:rFonts w:ascii="Cambria" w:hAnsi="Cambria"/>
                <w:sz w:val="20"/>
                <w:szCs w:val="20"/>
              </w:rPr>
              <w:t>Legkisebb zöldfelület</w:t>
            </w:r>
          </w:p>
        </w:tc>
        <w:tc>
          <w:tcPr>
            <w:tcW w:w="1788" w:type="dxa"/>
            <w:vAlign w:val="center"/>
          </w:tcPr>
          <w:p w:rsidR="00374CC9" w:rsidRPr="00F76577" w:rsidRDefault="00D446C6" w:rsidP="00374CC9">
            <w:pPr>
              <w:pStyle w:val="NormlWeb"/>
              <w:spacing w:before="0" w:beforeAutospacing="0" w:after="0" w:afterAutospacing="0"/>
              <w:jc w:val="center"/>
              <w:rPr>
                <w:rFonts w:ascii="Cambria" w:hAnsi="Cambria"/>
                <w:sz w:val="20"/>
                <w:szCs w:val="20"/>
              </w:rPr>
            </w:pPr>
            <w:r w:rsidRPr="00F76577">
              <w:rPr>
                <w:rFonts w:ascii="Cambria" w:hAnsi="Cambria"/>
                <w:sz w:val="20"/>
                <w:szCs w:val="20"/>
              </w:rPr>
              <w:t xml:space="preserve">40 </w:t>
            </w:r>
            <w:r w:rsidR="00374CC9" w:rsidRPr="00F76577">
              <w:rPr>
                <w:rFonts w:ascii="Cambria" w:hAnsi="Cambria"/>
                <w:sz w:val="20"/>
                <w:szCs w:val="20"/>
              </w:rPr>
              <w:t>%</w:t>
            </w:r>
          </w:p>
        </w:tc>
      </w:tr>
      <w:tr w:rsidR="00F76577" w:rsidRPr="00F76577" w:rsidTr="00374CC9">
        <w:tc>
          <w:tcPr>
            <w:tcW w:w="4143" w:type="dxa"/>
          </w:tcPr>
          <w:p w:rsidR="00374CC9" w:rsidRPr="00F76577" w:rsidRDefault="00374CC9" w:rsidP="00374CC9">
            <w:pPr>
              <w:pStyle w:val="NormlWeb"/>
              <w:spacing w:before="0" w:beforeAutospacing="0" w:after="0" w:afterAutospacing="0"/>
              <w:jc w:val="both"/>
              <w:rPr>
                <w:rFonts w:ascii="Cambria" w:hAnsi="Cambria"/>
                <w:sz w:val="20"/>
                <w:szCs w:val="20"/>
              </w:rPr>
            </w:pPr>
            <w:proofErr w:type="spellStart"/>
            <w:r w:rsidRPr="00F76577">
              <w:rPr>
                <w:rFonts w:ascii="Cambria" w:hAnsi="Cambria"/>
                <w:sz w:val="20"/>
                <w:szCs w:val="20"/>
              </w:rPr>
              <w:t>Közművesítés</w:t>
            </w:r>
            <w:proofErr w:type="spellEnd"/>
            <w:r w:rsidRPr="00F76577">
              <w:rPr>
                <w:rFonts w:ascii="Cambria" w:hAnsi="Cambria"/>
                <w:sz w:val="20"/>
                <w:szCs w:val="20"/>
              </w:rPr>
              <w:t xml:space="preserve"> mértéke</w:t>
            </w:r>
          </w:p>
        </w:tc>
        <w:tc>
          <w:tcPr>
            <w:tcW w:w="1788" w:type="dxa"/>
            <w:vAlign w:val="center"/>
          </w:tcPr>
          <w:p w:rsidR="00374CC9" w:rsidRPr="00F76577" w:rsidRDefault="00D446C6" w:rsidP="00374CC9">
            <w:pPr>
              <w:pStyle w:val="NormlWeb"/>
              <w:spacing w:before="0" w:beforeAutospacing="0" w:after="0" w:afterAutospacing="0"/>
              <w:jc w:val="center"/>
              <w:rPr>
                <w:rFonts w:ascii="Cambria" w:hAnsi="Cambria"/>
                <w:sz w:val="20"/>
                <w:szCs w:val="20"/>
              </w:rPr>
            </w:pPr>
            <w:r w:rsidRPr="00F76577">
              <w:rPr>
                <w:rFonts w:ascii="Cambria" w:hAnsi="Cambria"/>
                <w:sz w:val="20"/>
                <w:szCs w:val="20"/>
              </w:rPr>
              <w:t>hiányos</w:t>
            </w:r>
          </w:p>
        </w:tc>
      </w:tr>
    </w:tbl>
    <w:p w:rsidR="00CF2CC3" w:rsidRPr="00F76577" w:rsidRDefault="00CF2CC3" w:rsidP="00472A5F">
      <w:pPr>
        <w:pStyle w:val="NormlWeb"/>
        <w:spacing w:before="0" w:beforeAutospacing="0" w:after="0" w:afterAutospacing="0"/>
        <w:jc w:val="both"/>
        <w:rPr>
          <w:rFonts w:ascii="Cambria" w:hAnsi="Cambria"/>
          <w:sz w:val="20"/>
          <w:szCs w:val="20"/>
        </w:rPr>
      </w:pPr>
    </w:p>
    <w:p w:rsidR="00DC20FD" w:rsidRPr="00F76577" w:rsidRDefault="00DC20FD" w:rsidP="00472A5F">
      <w:pPr>
        <w:pStyle w:val="NormlWeb"/>
        <w:spacing w:before="0" w:beforeAutospacing="0" w:after="0" w:afterAutospacing="0"/>
        <w:jc w:val="both"/>
        <w:rPr>
          <w:rFonts w:ascii="Cambria" w:hAnsi="Cambria"/>
          <w:sz w:val="20"/>
          <w:szCs w:val="20"/>
        </w:rPr>
      </w:pPr>
    </w:p>
    <w:p w:rsidR="0077144F" w:rsidRPr="00F76577" w:rsidRDefault="0077144F" w:rsidP="006E5E2C">
      <w:pPr>
        <w:pStyle w:val="NormlWeb"/>
        <w:spacing w:before="0" w:beforeAutospacing="0" w:after="0" w:afterAutospacing="0"/>
        <w:jc w:val="center"/>
        <w:rPr>
          <w:rFonts w:ascii="Cambria" w:hAnsi="Cambria"/>
          <w:b/>
          <w:sz w:val="20"/>
          <w:szCs w:val="20"/>
        </w:rPr>
      </w:pPr>
      <w:r w:rsidRPr="00F76577">
        <w:rPr>
          <w:rFonts w:ascii="Cambria" w:hAnsi="Cambria"/>
          <w:b/>
          <w:sz w:val="20"/>
          <w:szCs w:val="20"/>
        </w:rPr>
        <w:t>1.2.2. Beépítésre nem szánt övezetek előírásai</w:t>
      </w:r>
    </w:p>
    <w:p w:rsidR="0077144F" w:rsidRPr="00F76577" w:rsidRDefault="0077144F" w:rsidP="006E5E2C">
      <w:pPr>
        <w:pStyle w:val="NormlWeb"/>
        <w:spacing w:before="0" w:beforeAutospacing="0" w:after="0" w:afterAutospacing="0"/>
        <w:rPr>
          <w:rFonts w:ascii="Cambria" w:hAnsi="Cambria"/>
          <w:b/>
          <w:iCs/>
          <w:sz w:val="20"/>
          <w:szCs w:val="20"/>
        </w:rPr>
      </w:pPr>
      <w:bookmarkStart w:id="13" w:name="pr741"/>
      <w:bookmarkEnd w:id="13"/>
    </w:p>
    <w:p w:rsidR="006E5E2C" w:rsidRPr="00F76577" w:rsidRDefault="00374CC9" w:rsidP="006E5E2C">
      <w:pPr>
        <w:pStyle w:val="NormlWeb"/>
        <w:spacing w:before="0" w:beforeAutospacing="0" w:after="0" w:afterAutospacing="0"/>
        <w:jc w:val="both"/>
        <w:rPr>
          <w:rFonts w:ascii="Cambria" w:hAnsi="Cambria"/>
          <w:iCs/>
          <w:sz w:val="20"/>
          <w:szCs w:val="20"/>
        </w:rPr>
      </w:pPr>
      <w:r w:rsidRPr="00F76577">
        <w:rPr>
          <w:rFonts w:ascii="Cambria" w:hAnsi="Cambria"/>
          <w:iCs/>
          <w:sz w:val="20"/>
          <w:szCs w:val="20"/>
        </w:rPr>
        <w:t>2</w:t>
      </w:r>
      <w:r w:rsidR="0038744C" w:rsidRPr="00F76577">
        <w:rPr>
          <w:rFonts w:ascii="Cambria" w:hAnsi="Cambria"/>
          <w:iCs/>
          <w:sz w:val="20"/>
          <w:szCs w:val="20"/>
        </w:rPr>
        <w:t>9</w:t>
      </w:r>
      <w:r w:rsidR="006E5E2C" w:rsidRPr="00F76577">
        <w:rPr>
          <w:rFonts w:ascii="Cambria" w:hAnsi="Cambria"/>
          <w:iCs/>
          <w:sz w:val="20"/>
          <w:szCs w:val="20"/>
        </w:rPr>
        <w:t>.§ A Szabályozási terv a beépítésre nem szánt területeket sajátos használatuk szerint az alábbi övezetekbe sorolja:</w:t>
      </w:r>
    </w:p>
    <w:p w:rsidR="006E5E2C" w:rsidRPr="00F76577" w:rsidRDefault="006E5E2C" w:rsidP="006E5E2C">
      <w:pPr>
        <w:pStyle w:val="NormlWeb"/>
        <w:spacing w:before="0" w:beforeAutospacing="0" w:after="0" w:afterAutospacing="0"/>
        <w:rPr>
          <w:rFonts w:ascii="Cambria" w:hAnsi="Cambria"/>
          <w:b/>
          <w:iCs/>
          <w:sz w:val="20"/>
          <w:szCs w:val="20"/>
        </w:rPr>
      </w:pPr>
    </w:p>
    <w:tbl>
      <w:tblPr>
        <w:tblW w:w="0" w:type="auto"/>
        <w:tblInd w:w="5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551"/>
        <w:gridCol w:w="2409"/>
      </w:tblGrid>
      <w:tr w:rsidR="00F76577" w:rsidRPr="00F76577" w:rsidTr="00AE5A44">
        <w:tc>
          <w:tcPr>
            <w:tcW w:w="2551" w:type="dxa"/>
            <w:vAlign w:val="center"/>
          </w:tcPr>
          <w:p w:rsidR="006E5E2C" w:rsidRPr="00F76577" w:rsidRDefault="006E5E2C" w:rsidP="006E5E2C">
            <w:pPr>
              <w:pStyle w:val="NormlWeb"/>
              <w:spacing w:before="0" w:beforeAutospacing="0" w:after="0" w:afterAutospacing="0"/>
              <w:jc w:val="center"/>
              <w:rPr>
                <w:rFonts w:ascii="Cambria" w:hAnsi="Cambria"/>
                <w:sz w:val="20"/>
                <w:szCs w:val="20"/>
              </w:rPr>
            </w:pPr>
            <w:r w:rsidRPr="00F76577">
              <w:rPr>
                <w:rFonts w:ascii="Cambria" w:hAnsi="Cambria"/>
                <w:sz w:val="20"/>
                <w:szCs w:val="20"/>
              </w:rPr>
              <w:t>Általános használat</w:t>
            </w:r>
          </w:p>
        </w:tc>
        <w:tc>
          <w:tcPr>
            <w:tcW w:w="2409" w:type="dxa"/>
            <w:vAlign w:val="center"/>
          </w:tcPr>
          <w:p w:rsidR="006E5E2C" w:rsidRPr="00F76577" w:rsidRDefault="006E5E2C" w:rsidP="006E5E2C">
            <w:pPr>
              <w:pStyle w:val="NormlWeb"/>
              <w:spacing w:before="0" w:beforeAutospacing="0" w:after="0" w:afterAutospacing="0"/>
              <w:jc w:val="center"/>
              <w:rPr>
                <w:rFonts w:ascii="Cambria" w:hAnsi="Cambria"/>
                <w:sz w:val="20"/>
                <w:szCs w:val="20"/>
              </w:rPr>
            </w:pPr>
            <w:r w:rsidRPr="00F76577">
              <w:rPr>
                <w:rFonts w:ascii="Cambria" w:hAnsi="Cambria"/>
                <w:sz w:val="20"/>
                <w:szCs w:val="20"/>
              </w:rPr>
              <w:t>Sajátos használat</w:t>
            </w:r>
          </w:p>
        </w:tc>
      </w:tr>
      <w:tr w:rsidR="00F76577" w:rsidRPr="00F76577" w:rsidTr="00AE5A44">
        <w:tc>
          <w:tcPr>
            <w:tcW w:w="2551" w:type="dxa"/>
            <w:tcBorders>
              <w:bottom w:val="single" w:sz="2" w:space="0" w:color="auto"/>
            </w:tcBorders>
          </w:tcPr>
          <w:p w:rsidR="006E5E2C" w:rsidRPr="00F76577" w:rsidRDefault="006E5E2C" w:rsidP="006E5E2C">
            <w:pPr>
              <w:pStyle w:val="NormlWeb"/>
              <w:spacing w:before="0" w:beforeAutospacing="0" w:after="0" w:afterAutospacing="0"/>
              <w:jc w:val="both"/>
              <w:rPr>
                <w:rFonts w:ascii="Cambria" w:hAnsi="Cambria"/>
                <w:sz w:val="20"/>
                <w:szCs w:val="20"/>
              </w:rPr>
            </w:pPr>
            <w:r w:rsidRPr="00F76577">
              <w:rPr>
                <w:rFonts w:ascii="Cambria" w:hAnsi="Cambria"/>
                <w:sz w:val="20"/>
                <w:szCs w:val="20"/>
              </w:rPr>
              <w:t>Közlekedési terület</w:t>
            </w:r>
          </w:p>
        </w:tc>
        <w:tc>
          <w:tcPr>
            <w:tcW w:w="2409" w:type="dxa"/>
          </w:tcPr>
          <w:p w:rsidR="006E5E2C" w:rsidRPr="00F76577" w:rsidRDefault="006E5E2C" w:rsidP="006E5E2C">
            <w:pPr>
              <w:pStyle w:val="NormlWeb"/>
              <w:spacing w:before="0" w:beforeAutospacing="0" w:after="0" w:afterAutospacing="0"/>
              <w:jc w:val="both"/>
              <w:rPr>
                <w:rFonts w:ascii="Cambria" w:hAnsi="Cambria"/>
                <w:sz w:val="20"/>
                <w:szCs w:val="20"/>
              </w:rPr>
            </w:pPr>
            <w:r w:rsidRPr="00F76577">
              <w:rPr>
                <w:rFonts w:ascii="Cambria" w:hAnsi="Cambria"/>
                <w:sz w:val="20"/>
                <w:szCs w:val="20"/>
              </w:rPr>
              <w:t>közúti (</w:t>
            </w:r>
            <w:proofErr w:type="spellStart"/>
            <w:r w:rsidRPr="00F76577">
              <w:rPr>
                <w:rFonts w:ascii="Cambria" w:hAnsi="Cambria"/>
                <w:sz w:val="20"/>
                <w:szCs w:val="20"/>
              </w:rPr>
              <w:t>KÖu</w:t>
            </w:r>
            <w:proofErr w:type="spellEnd"/>
            <w:r w:rsidRPr="00F76577">
              <w:rPr>
                <w:rFonts w:ascii="Cambria" w:hAnsi="Cambria"/>
                <w:sz w:val="20"/>
                <w:szCs w:val="20"/>
              </w:rPr>
              <w:t>)</w:t>
            </w:r>
          </w:p>
        </w:tc>
      </w:tr>
      <w:tr w:rsidR="00F76577" w:rsidRPr="00F76577" w:rsidTr="00AE5A44">
        <w:tc>
          <w:tcPr>
            <w:tcW w:w="2551" w:type="dxa"/>
            <w:tcBorders>
              <w:bottom w:val="nil"/>
            </w:tcBorders>
          </w:tcPr>
          <w:p w:rsidR="006E5E2C" w:rsidRPr="00F76577" w:rsidRDefault="006E5E2C" w:rsidP="006E5E2C">
            <w:pPr>
              <w:pStyle w:val="NormlWeb"/>
              <w:spacing w:before="0" w:beforeAutospacing="0" w:after="0" w:afterAutospacing="0"/>
              <w:jc w:val="both"/>
              <w:rPr>
                <w:rFonts w:ascii="Cambria" w:hAnsi="Cambria"/>
                <w:sz w:val="20"/>
                <w:szCs w:val="20"/>
              </w:rPr>
            </w:pPr>
            <w:r w:rsidRPr="00F76577">
              <w:rPr>
                <w:rFonts w:ascii="Cambria" w:hAnsi="Cambria"/>
                <w:sz w:val="20"/>
                <w:szCs w:val="20"/>
              </w:rPr>
              <w:t>Zöldterület</w:t>
            </w:r>
          </w:p>
        </w:tc>
        <w:tc>
          <w:tcPr>
            <w:tcW w:w="2409" w:type="dxa"/>
          </w:tcPr>
          <w:p w:rsidR="006E5E2C" w:rsidRPr="00F76577" w:rsidRDefault="006E5E2C" w:rsidP="006E5E2C">
            <w:pPr>
              <w:pStyle w:val="NormlWeb"/>
              <w:spacing w:before="0" w:beforeAutospacing="0" w:after="0" w:afterAutospacing="0"/>
              <w:jc w:val="both"/>
              <w:rPr>
                <w:rFonts w:ascii="Cambria" w:hAnsi="Cambria"/>
                <w:sz w:val="20"/>
                <w:szCs w:val="20"/>
              </w:rPr>
            </w:pPr>
            <w:r w:rsidRPr="00F76577">
              <w:rPr>
                <w:rFonts w:ascii="Cambria" w:hAnsi="Cambria"/>
                <w:sz w:val="20"/>
                <w:szCs w:val="20"/>
              </w:rPr>
              <w:t>közkert (</w:t>
            </w:r>
            <w:proofErr w:type="spellStart"/>
            <w:r w:rsidRPr="00F76577">
              <w:rPr>
                <w:rFonts w:ascii="Cambria" w:hAnsi="Cambria"/>
                <w:sz w:val="20"/>
                <w:szCs w:val="20"/>
              </w:rPr>
              <w:t>Z</w:t>
            </w:r>
            <w:r w:rsidR="00374CC9" w:rsidRPr="00F76577">
              <w:rPr>
                <w:rFonts w:ascii="Cambria" w:hAnsi="Cambria"/>
                <w:sz w:val="20"/>
                <w:szCs w:val="20"/>
              </w:rPr>
              <w:t>k</w:t>
            </w:r>
            <w:r w:rsidRPr="00F76577">
              <w:rPr>
                <w:rFonts w:ascii="Cambria" w:hAnsi="Cambria"/>
                <w:sz w:val="20"/>
                <w:szCs w:val="20"/>
              </w:rPr>
              <w:t>k</w:t>
            </w:r>
            <w:proofErr w:type="spellEnd"/>
            <w:r w:rsidRPr="00F76577">
              <w:rPr>
                <w:rFonts w:ascii="Cambria" w:hAnsi="Cambria"/>
                <w:sz w:val="20"/>
                <w:szCs w:val="20"/>
              </w:rPr>
              <w:t>)</w:t>
            </w:r>
          </w:p>
        </w:tc>
      </w:tr>
      <w:tr w:rsidR="00F76577" w:rsidRPr="00F76577" w:rsidTr="00AE5A44">
        <w:tc>
          <w:tcPr>
            <w:tcW w:w="2551" w:type="dxa"/>
            <w:tcBorders>
              <w:top w:val="nil"/>
              <w:bottom w:val="single" w:sz="2" w:space="0" w:color="auto"/>
            </w:tcBorders>
          </w:tcPr>
          <w:p w:rsidR="00374CC9" w:rsidRPr="00F76577" w:rsidRDefault="00374CC9" w:rsidP="006E5E2C">
            <w:pPr>
              <w:pStyle w:val="NormlWeb"/>
              <w:spacing w:before="0" w:beforeAutospacing="0" w:after="0" w:afterAutospacing="0"/>
              <w:jc w:val="both"/>
              <w:rPr>
                <w:rFonts w:ascii="Cambria" w:hAnsi="Cambria"/>
                <w:sz w:val="20"/>
                <w:szCs w:val="20"/>
              </w:rPr>
            </w:pPr>
          </w:p>
        </w:tc>
        <w:tc>
          <w:tcPr>
            <w:tcW w:w="2409" w:type="dxa"/>
          </w:tcPr>
          <w:p w:rsidR="00374CC9" w:rsidRPr="00F76577" w:rsidRDefault="00374CC9" w:rsidP="006E5E2C">
            <w:pPr>
              <w:pStyle w:val="NormlWeb"/>
              <w:spacing w:before="0" w:beforeAutospacing="0" w:after="0" w:afterAutospacing="0"/>
              <w:jc w:val="both"/>
              <w:rPr>
                <w:rFonts w:ascii="Cambria" w:hAnsi="Cambria"/>
                <w:sz w:val="20"/>
                <w:szCs w:val="20"/>
              </w:rPr>
            </w:pPr>
            <w:r w:rsidRPr="00F76577">
              <w:rPr>
                <w:rFonts w:ascii="Cambria" w:hAnsi="Cambria"/>
                <w:sz w:val="20"/>
                <w:szCs w:val="20"/>
              </w:rPr>
              <w:t>közkert (</w:t>
            </w:r>
            <w:proofErr w:type="spellStart"/>
            <w:r w:rsidRPr="00F76577">
              <w:rPr>
                <w:rFonts w:ascii="Cambria" w:hAnsi="Cambria"/>
                <w:sz w:val="20"/>
                <w:szCs w:val="20"/>
              </w:rPr>
              <w:t>Zkp</w:t>
            </w:r>
            <w:proofErr w:type="spellEnd"/>
            <w:r w:rsidRPr="00F76577">
              <w:rPr>
                <w:rFonts w:ascii="Cambria" w:hAnsi="Cambria"/>
                <w:sz w:val="20"/>
                <w:szCs w:val="20"/>
              </w:rPr>
              <w:t>)</w:t>
            </w:r>
          </w:p>
        </w:tc>
      </w:tr>
      <w:tr w:rsidR="00F76577" w:rsidRPr="00F76577" w:rsidTr="00AE5A44">
        <w:tc>
          <w:tcPr>
            <w:tcW w:w="2551" w:type="dxa"/>
            <w:tcBorders>
              <w:bottom w:val="nil"/>
            </w:tcBorders>
          </w:tcPr>
          <w:p w:rsidR="006E5E2C" w:rsidRPr="00F76577" w:rsidRDefault="006E5E2C" w:rsidP="006E5E2C">
            <w:pPr>
              <w:pStyle w:val="NormlWeb"/>
              <w:spacing w:before="0" w:beforeAutospacing="0" w:after="0" w:afterAutospacing="0"/>
              <w:jc w:val="both"/>
              <w:rPr>
                <w:rFonts w:ascii="Cambria" w:hAnsi="Cambria"/>
                <w:sz w:val="20"/>
                <w:szCs w:val="20"/>
              </w:rPr>
            </w:pPr>
            <w:r w:rsidRPr="00F76577">
              <w:rPr>
                <w:rFonts w:ascii="Cambria" w:hAnsi="Cambria"/>
                <w:sz w:val="20"/>
                <w:szCs w:val="20"/>
              </w:rPr>
              <w:t>Erdőterület</w:t>
            </w:r>
          </w:p>
        </w:tc>
        <w:tc>
          <w:tcPr>
            <w:tcW w:w="2409" w:type="dxa"/>
          </w:tcPr>
          <w:p w:rsidR="006E5E2C" w:rsidRPr="00F76577" w:rsidRDefault="006E5E2C" w:rsidP="006E5E2C">
            <w:pPr>
              <w:pStyle w:val="NormlWeb"/>
              <w:spacing w:before="0" w:beforeAutospacing="0" w:after="0" w:afterAutospacing="0"/>
              <w:jc w:val="both"/>
              <w:rPr>
                <w:rFonts w:ascii="Cambria" w:hAnsi="Cambria"/>
                <w:sz w:val="20"/>
                <w:szCs w:val="20"/>
              </w:rPr>
            </w:pPr>
            <w:r w:rsidRPr="00F76577">
              <w:rPr>
                <w:rFonts w:ascii="Cambria" w:hAnsi="Cambria"/>
                <w:sz w:val="20"/>
                <w:szCs w:val="20"/>
              </w:rPr>
              <w:t>védelmi (</w:t>
            </w:r>
            <w:proofErr w:type="spellStart"/>
            <w:r w:rsidRPr="00F76577">
              <w:rPr>
                <w:rFonts w:ascii="Cambria" w:hAnsi="Cambria"/>
                <w:sz w:val="20"/>
                <w:szCs w:val="20"/>
              </w:rPr>
              <w:t>Ev</w:t>
            </w:r>
            <w:proofErr w:type="spellEnd"/>
            <w:r w:rsidRPr="00F76577">
              <w:rPr>
                <w:rFonts w:ascii="Cambria" w:hAnsi="Cambria"/>
                <w:sz w:val="20"/>
                <w:szCs w:val="20"/>
              </w:rPr>
              <w:t>)</w:t>
            </w:r>
          </w:p>
        </w:tc>
      </w:tr>
      <w:tr w:rsidR="00F76577" w:rsidRPr="00F76577" w:rsidTr="00AE5A44">
        <w:tc>
          <w:tcPr>
            <w:tcW w:w="2551" w:type="dxa"/>
            <w:tcBorders>
              <w:top w:val="nil"/>
              <w:bottom w:val="single" w:sz="2" w:space="0" w:color="auto"/>
            </w:tcBorders>
          </w:tcPr>
          <w:p w:rsidR="006E5E2C" w:rsidRPr="00F76577" w:rsidRDefault="006E5E2C" w:rsidP="006E5E2C">
            <w:pPr>
              <w:pStyle w:val="NormlWeb"/>
              <w:spacing w:before="0" w:beforeAutospacing="0" w:after="0" w:afterAutospacing="0"/>
              <w:jc w:val="both"/>
              <w:rPr>
                <w:rFonts w:ascii="Cambria" w:hAnsi="Cambria"/>
                <w:sz w:val="20"/>
                <w:szCs w:val="20"/>
              </w:rPr>
            </w:pPr>
          </w:p>
        </w:tc>
        <w:tc>
          <w:tcPr>
            <w:tcW w:w="2409" w:type="dxa"/>
          </w:tcPr>
          <w:p w:rsidR="006E5E2C" w:rsidRPr="00F76577" w:rsidRDefault="006E5E2C" w:rsidP="006E5E2C">
            <w:pPr>
              <w:pStyle w:val="NormlWeb"/>
              <w:spacing w:before="0" w:beforeAutospacing="0" w:after="0" w:afterAutospacing="0"/>
              <w:jc w:val="both"/>
              <w:rPr>
                <w:rFonts w:ascii="Cambria" w:hAnsi="Cambria"/>
                <w:sz w:val="20"/>
                <w:szCs w:val="20"/>
              </w:rPr>
            </w:pPr>
            <w:r w:rsidRPr="00F76577">
              <w:rPr>
                <w:rFonts w:ascii="Cambria" w:hAnsi="Cambria"/>
                <w:sz w:val="20"/>
                <w:szCs w:val="20"/>
              </w:rPr>
              <w:t>gazdasági (</w:t>
            </w:r>
            <w:proofErr w:type="spellStart"/>
            <w:r w:rsidRPr="00F76577">
              <w:rPr>
                <w:rFonts w:ascii="Cambria" w:hAnsi="Cambria"/>
                <w:sz w:val="20"/>
                <w:szCs w:val="20"/>
              </w:rPr>
              <w:t>Eg</w:t>
            </w:r>
            <w:proofErr w:type="spellEnd"/>
            <w:r w:rsidRPr="00F76577">
              <w:rPr>
                <w:rFonts w:ascii="Cambria" w:hAnsi="Cambria"/>
                <w:sz w:val="20"/>
                <w:szCs w:val="20"/>
              </w:rPr>
              <w:t>)</w:t>
            </w:r>
          </w:p>
        </w:tc>
      </w:tr>
      <w:tr w:rsidR="00F76577" w:rsidRPr="00F76577" w:rsidTr="00AE5A44">
        <w:tc>
          <w:tcPr>
            <w:tcW w:w="2551" w:type="dxa"/>
            <w:tcBorders>
              <w:bottom w:val="nil"/>
            </w:tcBorders>
          </w:tcPr>
          <w:p w:rsidR="006E5E2C" w:rsidRPr="00F76577" w:rsidRDefault="006E5E2C" w:rsidP="006E5E2C">
            <w:pPr>
              <w:pStyle w:val="NormlWeb"/>
              <w:spacing w:before="0" w:beforeAutospacing="0" w:after="0" w:afterAutospacing="0"/>
              <w:jc w:val="both"/>
              <w:rPr>
                <w:rFonts w:ascii="Cambria" w:hAnsi="Cambria"/>
                <w:sz w:val="20"/>
                <w:szCs w:val="20"/>
              </w:rPr>
            </w:pPr>
            <w:r w:rsidRPr="00F76577">
              <w:rPr>
                <w:rFonts w:ascii="Cambria" w:hAnsi="Cambria"/>
                <w:sz w:val="20"/>
                <w:szCs w:val="20"/>
              </w:rPr>
              <w:t>Mezőgazdasági terület</w:t>
            </w:r>
          </w:p>
        </w:tc>
        <w:tc>
          <w:tcPr>
            <w:tcW w:w="2409" w:type="dxa"/>
          </w:tcPr>
          <w:p w:rsidR="006E5E2C" w:rsidRPr="00F76577" w:rsidRDefault="006E5E2C" w:rsidP="006E5E2C">
            <w:pPr>
              <w:pStyle w:val="NormlWeb"/>
              <w:spacing w:before="0" w:beforeAutospacing="0" w:after="0" w:afterAutospacing="0"/>
              <w:jc w:val="both"/>
              <w:rPr>
                <w:rFonts w:ascii="Cambria" w:hAnsi="Cambria"/>
                <w:sz w:val="20"/>
                <w:szCs w:val="20"/>
              </w:rPr>
            </w:pPr>
            <w:r w:rsidRPr="00F76577">
              <w:rPr>
                <w:rFonts w:ascii="Cambria" w:hAnsi="Cambria"/>
                <w:sz w:val="20"/>
                <w:szCs w:val="20"/>
              </w:rPr>
              <w:t>kertes (Mk)</w:t>
            </w:r>
          </w:p>
        </w:tc>
      </w:tr>
      <w:tr w:rsidR="00F76577" w:rsidRPr="00F76577" w:rsidTr="00AE5A44">
        <w:tc>
          <w:tcPr>
            <w:tcW w:w="2551" w:type="dxa"/>
            <w:tcBorders>
              <w:top w:val="nil"/>
              <w:bottom w:val="nil"/>
            </w:tcBorders>
          </w:tcPr>
          <w:p w:rsidR="00AE5A44" w:rsidRPr="00F76577" w:rsidRDefault="00AE5A44" w:rsidP="006E5E2C">
            <w:pPr>
              <w:pStyle w:val="NormlWeb"/>
              <w:spacing w:before="0" w:beforeAutospacing="0" w:after="0" w:afterAutospacing="0"/>
              <w:jc w:val="both"/>
              <w:rPr>
                <w:rFonts w:ascii="Cambria" w:hAnsi="Cambria"/>
                <w:sz w:val="20"/>
                <w:szCs w:val="20"/>
              </w:rPr>
            </w:pPr>
          </w:p>
        </w:tc>
        <w:tc>
          <w:tcPr>
            <w:tcW w:w="2409" w:type="dxa"/>
          </w:tcPr>
          <w:p w:rsidR="00AE5A44" w:rsidRPr="00F76577" w:rsidRDefault="00AE5A44" w:rsidP="006E5E2C">
            <w:pPr>
              <w:pStyle w:val="NormlWeb"/>
              <w:spacing w:before="0" w:beforeAutospacing="0" w:after="0" w:afterAutospacing="0"/>
              <w:jc w:val="both"/>
              <w:rPr>
                <w:rFonts w:ascii="Cambria" w:hAnsi="Cambria"/>
                <w:sz w:val="20"/>
                <w:szCs w:val="20"/>
              </w:rPr>
            </w:pPr>
            <w:r w:rsidRPr="00F76577">
              <w:rPr>
                <w:rFonts w:ascii="Cambria" w:hAnsi="Cambria"/>
                <w:sz w:val="20"/>
                <w:szCs w:val="20"/>
              </w:rPr>
              <w:t>kertes szőlő (Mk/sz)</w:t>
            </w:r>
          </w:p>
        </w:tc>
      </w:tr>
      <w:tr w:rsidR="00F76577" w:rsidRPr="00F76577" w:rsidTr="00AE5A44">
        <w:tc>
          <w:tcPr>
            <w:tcW w:w="2551" w:type="dxa"/>
            <w:tcBorders>
              <w:top w:val="nil"/>
              <w:bottom w:val="nil"/>
            </w:tcBorders>
          </w:tcPr>
          <w:p w:rsidR="006E5E2C" w:rsidRPr="00F76577" w:rsidRDefault="006E5E2C" w:rsidP="006E5E2C">
            <w:pPr>
              <w:pStyle w:val="NormlWeb"/>
              <w:spacing w:before="0" w:beforeAutospacing="0" w:after="0" w:afterAutospacing="0"/>
              <w:jc w:val="both"/>
              <w:rPr>
                <w:rFonts w:ascii="Cambria" w:hAnsi="Cambria"/>
                <w:sz w:val="20"/>
                <w:szCs w:val="20"/>
              </w:rPr>
            </w:pPr>
          </w:p>
        </w:tc>
        <w:tc>
          <w:tcPr>
            <w:tcW w:w="2409" w:type="dxa"/>
          </w:tcPr>
          <w:p w:rsidR="006E5E2C" w:rsidRPr="00F76577" w:rsidRDefault="006E5E2C" w:rsidP="006E5E2C">
            <w:pPr>
              <w:pStyle w:val="NormlWeb"/>
              <w:spacing w:before="0" w:beforeAutospacing="0" w:after="0" w:afterAutospacing="0"/>
              <w:jc w:val="both"/>
              <w:rPr>
                <w:rFonts w:ascii="Cambria" w:hAnsi="Cambria"/>
                <w:sz w:val="20"/>
                <w:szCs w:val="20"/>
              </w:rPr>
            </w:pPr>
            <w:r w:rsidRPr="00F76577">
              <w:rPr>
                <w:rFonts w:ascii="Cambria" w:hAnsi="Cambria"/>
                <w:sz w:val="20"/>
                <w:szCs w:val="20"/>
              </w:rPr>
              <w:t>általános</w:t>
            </w:r>
            <w:r w:rsidR="00374CC9" w:rsidRPr="00F76577">
              <w:rPr>
                <w:rFonts w:ascii="Cambria" w:hAnsi="Cambria"/>
                <w:sz w:val="20"/>
                <w:szCs w:val="20"/>
              </w:rPr>
              <w:t xml:space="preserve"> szántó</w:t>
            </w:r>
            <w:r w:rsidRPr="00F76577">
              <w:rPr>
                <w:rFonts w:ascii="Cambria" w:hAnsi="Cambria"/>
                <w:sz w:val="20"/>
                <w:szCs w:val="20"/>
              </w:rPr>
              <w:t xml:space="preserve"> (</w:t>
            </w:r>
            <w:proofErr w:type="spellStart"/>
            <w:r w:rsidRPr="00F76577">
              <w:rPr>
                <w:rFonts w:ascii="Cambria" w:hAnsi="Cambria"/>
                <w:sz w:val="20"/>
                <w:szCs w:val="20"/>
              </w:rPr>
              <w:t>Má</w:t>
            </w:r>
            <w:proofErr w:type="spellEnd"/>
            <w:r w:rsidR="00374CC9" w:rsidRPr="00F76577">
              <w:rPr>
                <w:rFonts w:ascii="Cambria" w:hAnsi="Cambria"/>
                <w:sz w:val="20"/>
                <w:szCs w:val="20"/>
              </w:rPr>
              <w:t>/sz</w:t>
            </w:r>
            <w:r w:rsidRPr="00F76577">
              <w:rPr>
                <w:rFonts w:ascii="Cambria" w:hAnsi="Cambria"/>
                <w:sz w:val="20"/>
                <w:szCs w:val="20"/>
              </w:rPr>
              <w:t>)</w:t>
            </w:r>
          </w:p>
        </w:tc>
      </w:tr>
      <w:tr w:rsidR="00F76577" w:rsidRPr="00F76577" w:rsidTr="00AE5A44">
        <w:tc>
          <w:tcPr>
            <w:tcW w:w="2551" w:type="dxa"/>
            <w:tcBorders>
              <w:top w:val="nil"/>
            </w:tcBorders>
          </w:tcPr>
          <w:p w:rsidR="00374CC9" w:rsidRPr="00F76577" w:rsidRDefault="00374CC9" w:rsidP="006E5E2C">
            <w:pPr>
              <w:pStyle w:val="NormlWeb"/>
              <w:spacing w:before="0" w:beforeAutospacing="0" w:after="0" w:afterAutospacing="0"/>
              <w:jc w:val="both"/>
              <w:rPr>
                <w:rFonts w:ascii="Cambria" w:hAnsi="Cambria"/>
                <w:sz w:val="20"/>
                <w:szCs w:val="20"/>
              </w:rPr>
            </w:pPr>
          </w:p>
        </w:tc>
        <w:tc>
          <w:tcPr>
            <w:tcW w:w="2409" w:type="dxa"/>
          </w:tcPr>
          <w:p w:rsidR="00374CC9" w:rsidRPr="00F76577" w:rsidRDefault="00374CC9" w:rsidP="00374CC9">
            <w:pPr>
              <w:pStyle w:val="NormlWeb"/>
              <w:spacing w:before="0" w:beforeAutospacing="0" w:after="0" w:afterAutospacing="0"/>
              <w:jc w:val="both"/>
              <w:rPr>
                <w:rFonts w:ascii="Cambria" w:hAnsi="Cambria"/>
                <w:sz w:val="20"/>
                <w:szCs w:val="20"/>
              </w:rPr>
            </w:pPr>
            <w:r w:rsidRPr="00F76577">
              <w:rPr>
                <w:rFonts w:ascii="Cambria" w:hAnsi="Cambria"/>
                <w:sz w:val="20"/>
                <w:szCs w:val="20"/>
              </w:rPr>
              <w:t>általános gyep (</w:t>
            </w:r>
            <w:proofErr w:type="spellStart"/>
            <w:r w:rsidRPr="00F76577">
              <w:rPr>
                <w:rFonts w:ascii="Cambria" w:hAnsi="Cambria"/>
                <w:sz w:val="20"/>
                <w:szCs w:val="20"/>
              </w:rPr>
              <w:t>Má</w:t>
            </w:r>
            <w:proofErr w:type="spellEnd"/>
            <w:r w:rsidRPr="00F76577">
              <w:rPr>
                <w:rFonts w:ascii="Cambria" w:hAnsi="Cambria"/>
                <w:sz w:val="20"/>
                <w:szCs w:val="20"/>
              </w:rPr>
              <w:t>/</w:t>
            </w:r>
            <w:proofErr w:type="spellStart"/>
            <w:r w:rsidRPr="00F76577">
              <w:rPr>
                <w:rFonts w:ascii="Cambria" w:hAnsi="Cambria"/>
                <w:sz w:val="20"/>
                <w:szCs w:val="20"/>
              </w:rPr>
              <w:t>gy</w:t>
            </w:r>
            <w:proofErr w:type="spellEnd"/>
            <w:r w:rsidRPr="00F76577">
              <w:rPr>
                <w:rFonts w:ascii="Cambria" w:hAnsi="Cambria"/>
                <w:sz w:val="20"/>
                <w:szCs w:val="20"/>
              </w:rPr>
              <w:t>)</w:t>
            </w:r>
          </w:p>
        </w:tc>
      </w:tr>
      <w:tr w:rsidR="00F76577" w:rsidRPr="00F76577" w:rsidTr="00AE5A44">
        <w:tc>
          <w:tcPr>
            <w:tcW w:w="2551" w:type="dxa"/>
          </w:tcPr>
          <w:p w:rsidR="006E5E2C" w:rsidRPr="00F76577" w:rsidRDefault="006E5E2C" w:rsidP="006E5E2C">
            <w:pPr>
              <w:pStyle w:val="NormlWeb"/>
              <w:spacing w:before="0" w:beforeAutospacing="0" w:after="0" w:afterAutospacing="0"/>
              <w:jc w:val="both"/>
              <w:rPr>
                <w:rFonts w:ascii="Cambria" w:hAnsi="Cambria"/>
                <w:sz w:val="20"/>
                <w:szCs w:val="20"/>
              </w:rPr>
            </w:pPr>
            <w:r w:rsidRPr="00F76577">
              <w:rPr>
                <w:rFonts w:ascii="Cambria" w:hAnsi="Cambria"/>
                <w:sz w:val="20"/>
                <w:szCs w:val="20"/>
              </w:rPr>
              <w:t>Vízgazdálkodási terület</w:t>
            </w:r>
          </w:p>
        </w:tc>
        <w:tc>
          <w:tcPr>
            <w:tcW w:w="2409" w:type="dxa"/>
          </w:tcPr>
          <w:p w:rsidR="006E5E2C" w:rsidRPr="00F76577" w:rsidRDefault="00374CC9" w:rsidP="006E5E2C">
            <w:pPr>
              <w:pStyle w:val="NormlWeb"/>
              <w:spacing w:before="0" w:beforeAutospacing="0" w:after="0" w:afterAutospacing="0"/>
              <w:jc w:val="both"/>
              <w:rPr>
                <w:rFonts w:ascii="Cambria" w:hAnsi="Cambria"/>
                <w:sz w:val="20"/>
                <w:szCs w:val="20"/>
              </w:rPr>
            </w:pPr>
            <w:r w:rsidRPr="00F76577">
              <w:rPr>
                <w:rFonts w:ascii="Cambria" w:hAnsi="Cambria"/>
                <w:sz w:val="20"/>
                <w:szCs w:val="20"/>
              </w:rPr>
              <w:t>állandó vízfelület (Vg/á)</w:t>
            </w:r>
          </w:p>
        </w:tc>
      </w:tr>
    </w:tbl>
    <w:p w:rsidR="006E5E2C" w:rsidRPr="00F76577" w:rsidRDefault="006E5E2C" w:rsidP="0077144F">
      <w:pPr>
        <w:pStyle w:val="NormlWeb"/>
        <w:spacing w:before="0" w:beforeAutospacing="0" w:after="0" w:afterAutospacing="0"/>
        <w:jc w:val="both"/>
        <w:rPr>
          <w:rFonts w:ascii="Cambria" w:hAnsi="Cambria"/>
          <w:iCs/>
          <w:sz w:val="20"/>
          <w:szCs w:val="20"/>
        </w:rPr>
      </w:pPr>
    </w:p>
    <w:p w:rsidR="00DC20FD" w:rsidRPr="00F76577" w:rsidRDefault="00DC20FD" w:rsidP="0077144F">
      <w:pPr>
        <w:pStyle w:val="NormlWeb"/>
        <w:spacing w:before="0" w:beforeAutospacing="0" w:after="0" w:afterAutospacing="0"/>
        <w:jc w:val="both"/>
        <w:rPr>
          <w:rFonts w:ascii="Cambria" w:hAnsi="Cambria"/>
          <w:iCs/>
          <w:sz w:val="20"/>
          <w:szCs w:val="20"/>
        </w:rPr>
      </w:pPr>
    </w:p>
    <w:p w:rsidR="007034F7" w:rsidRPr="00F76577" w:rsidRDefault="0038744C" w:rsidP="007034F7">
      <w:pPr>
        <w:pStyle w:val="NormlWeb"/>
        <w:spacing w:before="0" w:beforeAutospacing="0" w:after="0" w:afterAutospacing="0"/>
        <w:jc w:val="both"/>
        <w:rPr>
          <w:rFonts w:ascii="Cambria" w:hAnsi="Cambria"/>
          <w:sz w:val="20"/>
          <w:szCs w:val="20"/>
        </w:rPr>
      </w:pPr>
      <w:r w:rsidRPr="00F76577">
        <w:rPr>
          <w:rFonts w:ascii="Cambria" w:hAnsi="Cambria"/>
          <w:sz w:val="20"/>
          <w:szCs w:val="20"/>
        </w:rPr>
        <w:t>30</w:t>
      </w:r>
      <w:r w:rsidR="00374CC9" w:rsidRPr="00F76577">
        <w:rPr>
          <w:rFonts w:ascii="Cambria" w:hAnsi="Cambria"/>
          <w:sz w:val="20"/>
          <w:szCs w:val="20"/>
        </w:rPr>
        <w:t>.</w:t>
      </w:r>
      <w:r w:rsidR="006E5E2C" w:rsidRPr="00F76577">
        <w:rPr>
          <w:rFonts w:ascii="Cambria" w:hAnsi="Cambria"/>
          <w:sz w:val="20"/>
          <w:szCs w:val="20"/>
        </w:rPr>
        <w:t xml:space="preserve">§ </w:t>
      </w:r>
      <w:r w:rsidR="007034F7" w:rsidRPr="00F76577">
        <w:rPr>
          <w:rFonts w:ascii="Cambria" w:hAnsi="Cambria"/>
          <w:sz w:val="20"/>
          <w:szCs w:val="20"/>
        </w:rPr>
        <w:t>Közlekedési terület</w:t>
      </w:r>
    </w:p>
    <w:p w:rsidR="007034F7" w:rsidRPr="00F76577" w:rsidRDefault="007034F7" w:rsidP="00C850A6">
      <w:pPr>
        <w:pStyle w:val="NormlWeb"/>
        <w:spacing w:before="0" w:beforeAutospacing="0" w:after="0" w:afterAutospacing="0"/>
        <w:jc w:val="both"/>
        <w:rPr>
          <w:rFonts w:ascii="Cambria" w:hAnsi="Cambria"/>
          <w:i/>
          <w:sz w:val="20"/>
          <w:szCs w:val="20"/>
        </w:rPr>
      </w:pPr>
      <w:r w:rsidRPr="00F76577">
        <w:rPr>
          <w:rFonts w:ascii="Cambria" w:hAnsi="Cambria"/>
          <w:i/>
          <w:sz w:val="20"/>
          <w:szCs w:val="20"/>
        </w:rPr>
        <w:t>A közlekedés terület az országos és a helyi közút, a kerékpárút, a gépjármű várakozóhely (parkoló) - a közterületnek nem minősülő telken megvalósuló kivételével -, a járda és gyalogút (sétány), köztér, mindezek csomópontja, vízelvezetési rendszere és környezetvédelmi építményei, a közúti, a kötöttpályás, a vízi és a légi közlekedés, továbbá a közmű és a hírközlés építményei elhelyezésére szolgál.</w:t>
      </w:r>
    </w:p>
    <w:p w:rsidR="007034F7" w:rsidRPr="00F76577" w:rsidRDefault="007034F7" w:rsidP="007034F7">
      <w:pPr>
        <w:pStyle w:val="NormlWeb"/>
        <w:spacing w:before="0" w:beforeAutospacing="0" w:after="0" w:afterAutospacing="0"/>
        <w:jc w:val="both"/>
        <w:rPr>
          <w:rFonts w:ascii="Cambria" w:hAnsi="Cambria"/>
          <w:sz w:val="20"/>
          <w:szCs w:val="20"/>
        </w:rPr>
      </w:pPr>
    </w:p>
    <w:p w:rsidR="007034F7" w:rsidRPr="00F76577" w:rsidRDefault="008B37B8" w:rsidP="007034F7">
      <w:pPr>
        <w:pStyle w:val="NormlWeb"/>
        <w:spacing w:before="0" w:beforeAutospacing="0" w:after="0" w:afterAutospacing="0"/>
        <w:jc w:val="both"/>
        <w:rPr>
          <w:rFonts w:ascii="Cambria" w:hAnsi="Cambria"/>
          <w:sz w:val="20"/>
          <w:szCs w:val="20"/>
        </w:rPr>
      </w:pPr>
      <w:r w:rsidRPr="00F76577">
        <w:rPr>
          <w:rFonts w:ascii="Cambria" w:hAnsi="Cambria"/>
          <w:sz w:val="20"/>
          <w:szCs w:val="20"/>
        </w:rPr>
        <w:t>3</w:t>
      </w:r>
      <w:r w:rsidR="0038744C" w:rsidRPr="00F76577">
        <w:rPr>
          <w:rFonts w:ascii="Cambria" w:hAnsi="Cambria"/>
          <w:sz w:val="20"/>
          <w:szCs w:val="20"/>
        </w:rPr>
        <w:t>1</w:t>
      </w:r>
      <w:r w:rsidR="006E5E2C" w:rsidRPr="00F76577">
        <w:rPr>
          <w:rFonts w:ascii="Cambria" w:hAnsi="Cambria"/>
          <w:sz w:val="20"/>
          <w:szCs w:val="20"/>
        </w:rPr>
        <w:t xml:space="preserve">.§ </w:t>
      </w:r>
      <w:r w:rsidR="007034F7" w:rsidRPr="00F76577">
        <w:rPr>
          <w:rFonts w:ascii="Cambria" w:hAnsi="Cambria"/>
          <w:sz w:val="20"/>
          <w:szCs w:val="20"/>
        </w:rPr>
        <w:t>Zöldterület</w:t>
      </w:r>
    </w:p>
    <w:p w:rsidR="007034F7" w:rsidRPr="00F76577" w:rsidRDefault="007034F7" w:rsidP="00157A88">
      <w:pPr>
        <w:pStyle w:val="NormlWeb"/>
        <w:numPr>
          <w:ilvl w:val="0"/>
          <w:numId w:val="17"/>
        </w:numPr>
        <w:spacing w:before="0" w:beforeAutospacing="0" w:after="0" w:afterAutospacing="0"/>
        <w:jc w:val="both"/>
        <w:rPr>
          <w:rFonts w:ascii="Cambria" w:hAnsi="Cambria"/>
          <w:sz w:val="20"/>
          <w:szCs w:val="20"/>
        </w:rPr>
      </w:pPr>
      <w:r w:rsidRPr="00F76577">
        <w:rPr>
          <w:rFonts w:ascii="Cambria" w:hAnsi="Cambria"/>
          <w:sz w:val="20"/>
          <w:szCs w:val="20"/>
        </w:rPr>
        <w:t>A zöldterület állandóan növényzettel fedett közterület (közpark, közkert), amely a település klimatikus viszonyainak megőrzését, javítását, ökológiai rendszerének védelmét, a pihenést és testedzést szolgálja.</w:t>
      </w:r>
    </w:p>
    <w:p w:rsidR="00374CC9" w:rsidRPr="00F76577" w:rsidRDefault="00374CC9" w:rsidP="00374CC9">
      <w:pPr>
        <w:pStyle w:val="NormlWeb"/>
        <w:spacing w:before="0" w:beforeAutospacing="0" w:after="0" w:afterAutospacing="0"/>
        <w:ind w:left="360"/>
        <w:jc w:val="both"/>
        <w:rPr>
          <w:rFonts w:ascii="Cambria" w:hAnsi="Cambria"/>
          <w:sz w:val="20"/>
          <w:szCs w:val="20"/>
        </w:rPr>
      </w:pPr>
    </w:p>
    <w:p w:rsidR="00374CC9" w:rsidRPr="00F76577" w:rsidRDefault="00374CC9" w:rsidP="00157A88">
      <w:pPr>
        <w:pStyle w:val="NormlWeb"/>
        <w:numPr>
          <w:ilvl w:val="0"/>
          <w:numId w:val="17"/>
        </w:numPr>
        <w:spacing w:before="0" w:beforeAutospacing="0" w:after="0" w:afterAutospacing="0"/>
        <w:jc w:val="both"/>
        <w:rPr>
          <w:rFonts w:ascii="Cambria" w:hAnsi="Cambria"/>
          <w:sz w:val="20"/>
          <w:szCs w:val="20"/>
        </w:rPr>
      </w:pPr>
      <w:r w:rsidRPr="00F76577">
        <w:rPr>
          <w:rFonts w:ascii="Cambria" w:hAnsi="Cambria"/>
          <w:sz w:val="20"/>
          <w:szCs w:val="20"/>
        </w:rPr>
        <w:lastRenderedPageBreak/>
        <w:t xml:space="preserve">Közpark: </w:t>
      </w:r>
      <w:r w:rsidRPr="00F76577">
        <w:rPr>
          <w:rFonts w:ascii="Cambria" w:hAnsi="Cambria" w:cs="Arial"/>
          <w:sz w:val="20"/>
          <w:szCs w:val="20"/>
          <w:shd w:val="clear" w:color="auto" w:fill="FFFFFF"/>
        </w:rPr>
        <w:t>több funkciót szolgáló, legalább 1 ha nagyságú közhasználatú közterületi zöldterület, amelynek legkisebb oldalmérete is 80 m-nél nagyobb, amelyet bárki használhat. A területen a szabadidő aktív eltöltését szolgáló létesítmény, sétány, játszótér, pihenőhely létesíthető.</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3"/>
        <w:gridCol w:w="1559"/>
      </w:tblGrid>
      <w:tr w:rsidR="00F76577" w:rsidRPr="00F76577" w:rsidTr="00374CC9">
        <w:tc>
          <w:tcPr>
            <w:tcW w:w="4143" w:type="dxa"/>
          </w:tcPr>
          <w:p w:rsidR="00374CC9" w:rsidRPr="00F76577" w:rsidRDefault="00374CC9" w:rsidP="00374CC9">
            <w:pPr>
              <w:pStyle w:val="NormlWeb"/>
              <w:spacing w:before="0" w:beforeAutospacing="0" w:after="0" w:afterAutospacing="0"/>
              <w:jc w:val="both"/>
              <w:rPr>
                <w:rFonts w:ascii="Cambria" w:hAnsi="Cambria"/>
                <w:sz w:val="20"/>
                <w:szCs w:val="20"/>
              </w:rPr>
            </w:pPr>
            <w:r w:rsidRPr="00F76577">
              <w:rPr>
                <w:rFonts w:ascii="Cambria" w:hAnsi="Cambria"/>
                <w:sz w:val="20"/>
                <w:szCs w:val="20"/>
              </w:rPr>
              <w:t>Övezeti jele</w:t>
            </w:r>
          </w:p>
        </w:tc>
        <w:tc>
          <w:tcPr>
            <w:tcW w:w="1559" w:type="dxa"/>
            <w:vAlign w:val="center"/>
          </w:tcPr>
          <w:p w:rsidR="00374CC9" w:rsidRPr="00F76577" w:rsidRDefault="00374CC9" w:rsidP="00374CC9">
            <w:pPr>
              <w:pStyle w:val="NormlWeb"/>
              <w:spacing w:before="0" w:beforeAutospacing="0" w:after="0" w:afterAutospacing="0"/>
              <w:jc w:val="center"/>
              <w:rPr>
                <w:rFonts w:ascii="Cambria" w:hAnsi="Cambria"/>
                <w:sz w:val="16"/>
                <w:szCs w:val="16"/>
              </w:rPr>
            </w:pPr>
            <w:proofErr w:type="spellStart"/>
            <w:r w:rsidRPr="00F76577">
              <w:rPr>
                <w:rFonts w:ascii="Cambria" w:hAnsi="Cambria"/>
                <w:sz w:val="16"/>
                <w:szCs w:val="16"/>
              </w:rPr>
              <w:t>Zkp</w:t>
            </w:r>
            <w:proofErr w:type="spellEnd"/>
          </w:p>
        </w:tc>
      </w:tr>
      <w:tr w:rsidR="00F76577" w:rsidRPr="00F76577" w:rsidTr="00374CC9">
        <w:tc>
          <w:tcPr>
            <w:tcW w:w="4143" w:type="dxa"/>
          </w:tcPr>
          <w:p w:rsidR="00374CC9" w:rsidRPr="00F76577" w:rsidRDefault="00374CC9" w:rsidP="00374CC9">
            <w:pPr>
              <w:pStyle w:val="NormlWeb"/>
              <w:spacing w:before="0" w:beforeAutospacing="0" w:after="0" w:afterAutospacing="0"/>
              <w:jc w:val="both"/>
              <w:rPr>
                <w:rFonts w:ascii="Cambria" w:hAnsi="Cambria"/>
                <w:sz w:val="20"/>
                <w:szCs w:val="20"/>
              </w:rPr>
            </w:pPr>
            <w:r w:rsidRPr="00F76577">
              <w:rPr>
                <w:rFonts w:ascii="Cambria" w:hAnsi="Cambria"/>
                <w:sz w:val="20"/>
                <w:szCs w:val="20"/>
              </w:rPr>
              <w:t>Kialakítható legkisebb telekterület</w:t>
            </w:r>
          </w:p>
        </w:tc>
        <w:tc>
          <w:tcPr>
            <w:tcW w:w="1559" w:type="dxa"/>
            <w:vAlign w:val="center"/>
          </w:tcPr>
          <w:p w:rsidR="00374CC9" w:rsidRPr="00F76577" w:rsidRDefault="00374CC9" w:rsidP="00374CC9">
            <w:pPr>
              <w:pStyle w:val="NormlWeb"/>
              <w:spacing w:before="0" w:beforeAutospacing="0" w:after="0" w:afterAutospacing="0"/>
              <w:jc w:val="center"/>
              <w:rPr>
                <w:rFonts w:ascii="Cambria" w:hAnsi="Cambria"/>
                <w:sz w:val="20"/>
                <w:szCs w:val="20"/>
              </w:rPr>
            </w:pPr>
            <w:r w:rsidRPr="00F76577">
              <w:rPr>
                <w:rFonts w:ascii="Cambria" w:hAnsi="Cambria"/>
                <w:sz w:val="20"/>
                <w:szCs w:val="20"/>
              </w:rPr>
              <w:t>10.000 m</w:t>
            </w:r>
            <w:r w:rsidRPr="00F76577">
              <w:rPr>
                <w:rFonts w:ascii="Cambria" w:hAnsi="Cambria"/>
                <w:sz w:val="20"/>
                <w:szCs w:val="20"/>
                <w:vertAlign w:val="superscript"/>
              </w:rPr>
              <w:t>2</w:t>
            </w:r>
          </w:p>
        </w:tc>
      </w:tr>
      <w:tr w:rsidR="00F76577" w:rsidRPr="00F76577" w:rsidTr="00374CC9">
        <w:tc>
          <w:tcPr>
            <w:tcW w:w="4143" w:type="dxa"/>
          </w:tcPr>
          <w:p w:rsidR="00374CC9" w:rsidRPr="00F76577" w:rsidRDefault="00374CC9" w:rsidP="00374CC9">
            <w:pPr>
              <w:pStyle w:val="NormlWeb"/>
              <w:spacing w:before="0" w:beforeAutospacing="0" w:after="0" w:afterAutospacing="0"/>
              <w:jc w:val="both"/>
              <w:rPr>
                <w:rFonts w:ascii="Cambria" w:hAnsi="Cambria"/>
                <w:sz w:val="20"/>
                <w:szCs w:val="20"/>
              </w:rPr>
            </w:pPr>
            <w:r w:rsidRPr="00F76577">
              <w:rPr>
                <w:rFonts w:ascii="Cambria" w:hAnsi="Cambria"/>
                <w:sz w:val="20"/>
                <w:szCs w:val="20"/>
              </w:rPr>
              <w:t>Megengedett legnagyobb beépítettség</w:t>
            </w:r>
          </w:p>
        </w:tc>
        <w:tc>
          <w:tcPr>
            <w:tcW w:w="1559" w:type="dxa"/>
            <w:vAlign w:val="center"/>
          </w:tcPr>
          <w:p w:rsidR="00374CC9" w:rsidRPr="00F76577" w:rsidRDefault="00374CC9" w:rsidP="00374CC9">
            <w:pPr>
              <w:pStyle w:val="NormlWeb"/>
              <w:spacing w:before="0" w:beforeAutospacing="0" w:after="0" w:afterAutospacing="0"/>
              <w:jc w:val="center"/>
              <w:rPr>
                <w:rFonts w:ascii="Cambria" w:hAnsi="Cambria"/>
                <w:sz w:val="20"/>
                <w:szCs w:val="20"/>
              </w:rPr>
            </w:pPr>
            <w:r w:rsidRPr="00F76577">
              <w:rPr>
                <w:rFonts w:ascii="Cambria" w:hAnsi="Cambria"/>
                <w:sz w:val="20"/>
                <w:szCs w:val="20"/>
              </w:rPr>
              <w:t>3 %</w:t>
            </w:r>
          </w:p>
        </w:tc>
      </w:tr>
      <w:tr w:rsidR="00F76577" w:rsidRPr="00F76577" w:rsidTr="00374CC9">
        <w:tc>
          <w:tcPr>
            <w:tcW w:w="4143" w:type="dxa"/>
          </w:tcPr>
          <w:p w:rsidR="00374CC9" w:rsidRPr="00F76577" w:rsidRDefault="00374CC9" w:rsidP="008B37B8">
            <w:pPr>
              <w:pStyle w:val="NormlWeb"/>
              <w:spacing w:before="0" w:beforeAutospacing="0" w:after="0" w:afterAutospacing="0"/>
              <w:jc w:val="both"/>
              <w:rPr>
                <w:rFonts w:ascii="Cambria" w:hAnsi="Cambria"/>
                <w:sz w:val="20"/>
                <w:szCs w:val="20"/>
              </w:rPr>
            </w:pPr>
            <w:r w:rsidRPr="00F76577">
              <w:rPr>
                <w:rFonts w:ascii="Cambria" w:hAnsi="Cambria"/>
                <w:sz w:val="20"/>
                <w:szCs w:val="20"/>
              </w:rPr>
              <w:t xml:space="preserve">Megengedett legnagyobb </w:t>
            </w:r>
            <w:r w:rsidR="008B37B8" w:rsidRPr="00F76577">
              <w:rPr>
                <w:rFonts w:ascii="Cambria" w:hAnsi="Cambria"/>
                <w:sz w:val="20"/>
                <w:szCs w:val="20"/>
              </w:rPr>
              <w:t>be</w:t>
            </w:r>
            <w:r w:rsidRPr="00F76577">
              <w:rPr>
                <w:rFonts w:ascii="Cambria" w:hAnsi="Cambria"/>
                <w:sz w:val="20"/>
                <w:szCs w:val="20"/>
              </w:rPr>
              <w:t>építési magasság</w:t>
            </w:r>
          </w:p>
        </w:tc>
        <w:tc>
          <w:tcPr>
            <w:tcW w:w="1559" w:type="dxa"/>
            <w:vAlign w:val="center"/>
          </w:tcPr>
          <w:p w:rsidR="00374CC9" w:rsidRPr="00F76577" w:rsidRDefault="008B37B8" w:rsidP="00374CC9">
            <w:pPr>
              <w:pStyle w:val="NormlWeb"/>
              <w:spacing w:before="0" w:beforeAutospacing="0" w:after="0" w:afterAutospacing="0"/>
              <w:jc w:val="center"/>
              <w:rPr>
                <w:rFonts w:ascii="Cambria" w:hAnsi="Cambria"/>
                <w:sz w:val="20"/>
                <w:szCs w:val="20"/>
              </w:rPr>
            </w:pPr>
            <w:r w:rsidRPr="00F76577">
              <w:rPr>
                <w:rFonts w:ascii="Cambria" w:hAnsi="Cambria"/>
                <w:sz w:val="20"/>
                <w:szCs w:val="20"/>
              </w:rPr>
              <w:t>4,5</w:t>
            </w:r>
            <w:r w:rsidR="00374CC9" w:rsidRPr="00F76577">
              <w:rPr>
                <w:rFonts w:ascii="Cambria" w:hAnsi="Cambria"/>
                <w:sz w:val="20"/>
                <w:szCs w:val="20"/>
              </w:rPr>
              <w:t xml:space="preserve"> m</w:t>
            </w:r>
          </w:p>
        </w:tc>
      </w:tr>
      <w:tr w:rsidR="00F76577" w:rsidRPr="00F76577" w:rsidTr="00374CC9">
        <w:tc>
          <w:tcPr>
            <w:tcW w:w="4143" w:type="dxa"/>
          </w:tcPr>
          <w:p w:rsidR="00374CC9" w:rsidRPr="00F76577" w:rsidRDefault="00374CC9" w:rsidP="00374CC9">
            <w:pPr>
              <w:pStyle w:val="NormlWeb"/>
              <w:spacing w:before="0" w:beforeAutospacing="0" w:after="0" w:afterAutospacing="0"/>
              <w:jc w:val="both"/>
              <w:rPr>
                <w:rFonts w:ascii="Cambria" w:hAnsi="Cambria"/>
                <w:sz w:val="20"/>
                <w:szCs w:val="20"/>
              </w:rPr>
            </w:pPr>
            <w:r w:rsidRPr="00F76577">
              <w:rPr>
                <w:rFonts w:ascii="Cambria" w:hAnsi="Cambria"/>
                <w:sz w:val="20"/>
                <w:szCs w:val="20"/>
              </w:rPr>
              <w:t>Legkisebb zöldfelület</w:t>
            </w:r>
          </w:p>
        </w:tc>
        <w:tc>
          <w:tcPr>
            <w:tcW w:w="1559" w:type="dxa"/>
            <w:vAlign w:val="center"/>
          </w:tcPr>
          <w:p w:rsidR="00374CC9" w:rsidRPr="00F76577" w:rsidRDefault="00374CC9" w:rsidP="00374CC9">
            <w:pPr>
              <w:pStyle w:val="NormlWeb"/>
              <w:spacing w:before="0" w:beforeAutospacing="0" w:after="0" w:afterAutospacing="0"/>
              <w:jc w:val="center"/>
              <w:rPr>
                <w:rFonts w:ascii="Cambria" w:hAnsi="Cambria"/>
                <w:sz w:val="20"/>
                <w:szCs w:val="20"/>
              </w:rPr>
            </w:pPr>
            <w:r w:rsidRPr="00F76577">
              <w:rPr>
                <w:rFonts w:ascii="Cambria" w:hAnsi="Cambria"/>
                <w:sz w:val="20"/>
                <w:szCs w:val="20"/>
              </w:rPr>
              <w:t>70 %</w:t>
            </w:r>
          </w:p>
        </w:tc>
      </w:tr>
    </w:tbl>
    <w:p w:rsidR="00374CC9" w:rsidRPr="00F76577" w:rsidRDefault="00374CC9" w:rsidP="00374CC9">
      <w:pPr>
        <w:pStyle w:val="Listaszerbekezds"/>
        <w:ind w:left="0"/>
        <w:rPr>
          <w:rFonts w:ascii="Cambria" w:hAnsi="Cambria"/>
          <w:sz w:val="20"/>
          <w:szCs w:val="20"/>
        </w:rPr>
      </w:pPr>
    </w:p>
    <w:p w:rsidR="00374CC9" w:rsidRPr="00F76577" w:rsidRDefault="00374CC9" w:rsidP="00157A88">
      <w:pPr>
        <w:pStyle w:val="NormlWeb"/>
        <w:numPr>
          <w:ilvl w:val="0"/>
          <w:numId w:val="17"/>
        </w:numPr>
        <w:spacing w:before="0" w:beforeAutospacing="0" w:after="0" w:afterAutospacing="0"/>
        <w:jc w:val="both"/>
        <w:rPr>
          <w:rFonts w:ascii="Cambria" w:hAnsi="Cambria"/>
          <w:sz w:val="20"/>
          <w:szCs w:val="20"/>
        </w:rPr>
      </w:pPr>
      <w:r w:rsidRPr="00F76577">
        <w:rPr>
          <w:rFonts w:ascii="Cambria" w:hAnsi="Cambria"/>
          <w:sz w:val="20"/>
          <w:szCs w:val="20"/>
        </w:rPr>
        <w:t xml:space="preserve">Közkert: 1 hektárnál kisebb területű közterületi zöldfelület. A területen </w:t>
      </w:r>
      <w:r w:rsidR="008B37B8" w:rsidRPr="00F76577">
        <w:rPr>
          <w:rFonts w:ascii="Cambria" w:hAnsi="Cambria" w:cs="Arial"/>
          <w:sz w:val="20"/>
          <w:szCs w:val="20"/>
          <w:shd w:val="clear" w:color="auto" w:fill="FFFFFF"/>
        </w:rPr>
        <w:t>sétány, játszótér, pihenőhely létesíthető.</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3"/>
        <w:gridCol w:w="1559"/>
      </w:tblGrid>
      <w:tr w:rsidR="00F76577" w:rsidRPr="00F76577" w:rsidTr="008B37B8">
        <w:tc>
          <w:tcPr>
            <w:tcW w:w="4143" w:type="dxa"/>
          </w:tcPr>
          <w:p w:rsidR="008B37B8" w:rsidRPr="00F76577" w:rsidRDefault="008B37B8" w:rsidP="008B37B8">
            <w:pPr>
              <w:pStyle w:val="NormlWeb"/>
              <w:spacing w:before="0" w:beforeAutospacing="0" w:after="0" w:afterAutospacing="0"/>
              <w:jc w:val="both"/>
              <w:rPr>
                <w:rFonts w:ascii="Cambria" w:hAnsi="Cambria"/>
                <w:sz w:val="20"/>
                <w:szCs w:val="20"/>
              </w:rPr>
            </w:pPr>
            <w:r w:rsidRPr="00F76577">
              <w:rPr>
                <w:rFonts w:ascii="Cambria" w:hAnsi="Cambria"/>
                <w:sz w:val="20"/>
                <w:szCs w:val="20"/>
              </w:rPr>
              <w:t>Övezeti jele</w:t>
            </w:r>
          </w:p>
        </w:tc>
        <w:tc>
          <w:tcPr>
            <w:tcW w:w="1559" w:type="dxa"/>
            <w:vAlign w:val="center"/>
          </w:tcPr>
          <w:p w:rsidR="008B37B8" w:rsidRPr="00F76577" w:rsidRDefault="008B37B8" w:rsidP="008B37B8">
            <w:pPr>
              <w:pStyle w:val="NormlWeb"/>
              <w:spacing w:before="0" w:beforeAutospacing="0" w:after="0" w:afterAutospacing="0"/>
              <w:jc w:val="center"/>
              <w:rPr>
                <w:rFonts w:ascii="Cambria" w:hAnsi="Cambria"/>
                <w:sz w:val="16"/>
                <w:szCs w:val="16"/>
              </w:rPr>
            </w:pPr>
            <w:proofErr w:type="spellStart"/>
            <w:r w:rsidRPr="00F76577">
              <w:rPr>
                <w:rFonts w:ascii="Cambria" w:hAnsi="Cambria"/>
                <w:sz w:val="16"/>
                <w:szCs w:val="16"/>
              </w:rPr>
              <w:t>Zkk</w:t>
            </w:r>
            <w:proofErr w:type="spellEnd"/>
          </w:p>
        </w:tc>
      </w:tr>
      <w:tr w:rsidR="00F76577" w:rsidRPr="00F76577" w:rsidTr="008B37B8">
        <w:tc>
          <w:tcPr>
            <w:tcW w:w="4143" w:type="dxa"/>
          </w:tcPr>
          <w:p w:rsidR="008B37B8" w:rsidRPr="00F76577" w:rsidRDefault="008B37B8" w:rsidP="008B37B8">
            <w:pPr>
              <w:pStyle w:val="NormlWeb"/>
              <w:spacing w:before="0" w:beforeAutospacing="0" w:after="0" w:afterAutospacing="0"/>
              <w:jc w:val="both"/>
              <w:rPr>
                <w:rFonts w:ascii="Cambria" w:hAnsi="Cambria"/>
                <w:sz w:val="20"/>
                <w:szCs w:val="20"/>
              </w:rPr>
            </w:pPr>
            <w:r w:rsidRPr="00F76577">
              <w:rPr>
                <w:rFonts w:ascii="Cambria" w:hAnsi="Cambria"/>
                <w:sz w:val="20"/>
                <w:szCs w:val="20"/>
              </w:rPr>
              <w:t>Kialakítható legkisebb telekterület</w:t>
            </w:r>
          </w:p>
        </w:tc>
        <w:tc>
          <w:tcPr>
            <w:tcW w:w="1559" w:type="dxa"/>
            <w:vAlign w:val="center"/>
          </w:tcPr>
          <w:p w:rsidR="008B37B8" w:rsidRPr="00F76577" w:rsidRDefault="008B37B8" w:rsidP="008B37B8">
            <w:pPr>
              <w:pStyle w:val="NormlWeb"/>
              <w:spacing w:before="0" w:beforeAutospacing="0" w:after="0" w:afterAutospacing="0"/>
              <w:jc w:val="center"/>
              <w:rPr>
                <w:rFonts w:ascii="Cambria" w:hAnsi="Cambria"/>
                <w:sz w:val="20"/>
                <w:szCs w:val="20"/>
              </w:rPr>
            </w:pPr>
            <w:r w:rsidRPr="00F76577">
              <w:rPr>
                <w:rFonts w:ascii="Cambria" w:hAnsi="Cambria"/>
                <w:sz w:val="20"/>
                <w:szCs w:val="20"/>
              </w:rPr>
              <w:t>300 m</w:t>
            </w:r>
            <w:r w:rsidRPr="00F76577">
              <w:rPr>
                <w:rFonts w:ascii="Cambria" w:hAnsi="Cambria"/>
                <w:sz w:val="20"/>
                <w:szCs w:val="20"/>
                <w:vertAlign w:val="superscript"/>
              </w:rPr>
              <w:t>2</w:t>
            </w:r>
          </w:p>
        </w:tc>
      </w:tr>
      <w:tr w:rsidR="00F76577" w:rsidRPr="00F76577" w:rsidTr="008B37B8">
        <w:tc>
          <w:tcPr>
            <w:tcW w:w="4143" w:type="dxa"/>
          </w:tcPr>
          <w:p w:rsidR="008B37B8" w:rsidRPr="00F76577" w:rsidRDefault="008B37B8" w:rsidP="008B37B8">
            <w:pPr>
              <w:pStyle w:val="NormlWeb"/>
              <w:spacing w:before="0" w:beforeAutospacing="0" w:after="0" w:afterAutospacing="0"/>
              <w:jc w:val="both"/>
              <w:rPr>
                <w:rFonts w:ascii="Cambria" w:hAnsi="Cambria"/>
                <w:sz w:val="20"/>
                <w:szCs w:val="20"/>
              </w:rPr>
            </w:pPr>
            <w:r w:rsidRPr="00F76577">
              <w:rPr>
                <w:rFonts w:ascii="Cambria" w:hAnsi="Cambria"/>
                <w:sz w:val="20"/>
                <w:szCs w:val="20"/>
              </w:rPr>
              <w:t>Megengedett legnagyobb beépítettség</w:t>
            </w:r>
          </w:p>
        </w:tc>
        <w:tc>
          <w:tcPr>
            <w:tcW w:w="1559" w:type="dxa"/>
            <w:vAlign w:val="center"/>
          </w:tcPr>
          <w:p w:rsidR="008B37B8" w:rsidRPr="00F76577" w:rsidRDefault="008B37B8" w:rsidP="008B37B8">
            <w:pPr>
              <w:pStyle w:val="NormlWeb"/>
              <w:spacing w:before="0" w:beforeAutospacing="0" w:after="0" w:afterAutospacing="0"/>
              <w:jc w:val="center"/>
              <w:rPr>
                <w:rFonts w:ascii="Cambria" w:hAnsi="Cambria"/>
                <w:sz w:val="20"/>
                <w:szCs w:val="20"/>
              </w:rPr>
            </w:pPr>
            <w:r w:rsidRPr="00F76577">
              <w:rPr>
                <w:rFonts w:ascii="Cambria" w:hAnsi="Cambria"/>
                <w:sz w:val="20"/>
                <w:szCs w:val="20"/>
              </w:rPr>
              <w:t>3 %</w:t>
            </w:r>
          </w:p>
        </w:tc>
      </w:tr>
      <w:tr w:rsidR="00F76577" w:rsidRPr="00F76577" w:rsidTr="008B37B8">
        <w:tc>
          <w:tcPr>
            <w:tcW w:w="4143" w:type="dxa"/>
          </w:tcPr>
          <w:p w:rsidR="008B37B8" w:rsidRPr="00F76577" w:rsidRDefault="008B37B8" w:rsidP="008B37B8">
            <w:pPr>
              <w:pStyle w:val="NormlWeb"/>
              <w:spacing w:before="0" w:beforeAutospacing="0" w:after="0" w:afterAutospacing="0"/>
              <w:jc w:val="both"/>
              <w:rPr>
                <w:rFonts w:ascii="Cambria" w:hAnsi="Cambria"/>
                <w:sz w:val="20"/>
                <w:szCs w:val="20"/>
              </w:rPr>
            </w:pPr>
            <w:r w:rsidRPr="00F76577">
              <w:rPr>
                <w:rFonts w:ascii="Cambria" w:hAnsi="Cambria"/>
                <w:sz w:val="20"/>
                <w:szCs w:val="20"/>
              </w:rPr>
              <w:t>Megengedett legnagyobb beépítési magasság</w:t>
            </w:r>
          </w:p>
        </w:tc>
        <w:tc>
          <w:tcPr>
            <w:tcW w:w="1559" w:type="dxa"/>
            <w:vAlign w:val="center"/>
          </w:tcPr>
          <w:p w:rsidR="008B37B8" w:rsidRPr="00F76577" w:rsidRDefault="008B37B8" w:rsidP="008B37B8">
            <w:pPr>
              <w:pStyle w:val="NormlWeb"/>
              <w:spacing w:before="0" w:beforeAutospacing="0" w:after="0" w:afterAutospacing="0"/>
              <w:jc w:val="center"/>
              <w:rPr>
                <w:rFonts w:ascii="Cambria" w:hAnsi="Cambria"/>
                <w:sz w:val="20"/>
                <w:szCs w:val="20"/>
              </w:rPr>
            </w:pPr>
            <w:r w:rsidRPr="00F76577">
              <w:rPr>
                <w:rFonts w:ascii="Cambria" w:hAnsi="Cambria"/>
                <w:sz w:val="20"/>
                <w:szCs w:val="20"/>
              </w:rPr>
              <w:t>4,5 m</w:t>
            </w:r>
          </w:p>
        </w:tc>
      </w:tr>
      <w:tr w:rsidR="00F76577" w:rsidRPr="00F76577" w:rsidTr="008B37B8">
        <w:tc>
          <w:tcPr>
            <w:tcW w:w="4143" w:type="dxa"/>
          </w:tcPr>
          <w:p w:rsidR="008B37B8" w:rsidRPr="00F76577" w:rsidRDefault="008B37B8" w:rsidP="008B37B8">
            <w:pPr>
              <w:pStyle w:val="NormlWeb"/>
              <w:spacing w:before="0" w:beforeAutospacing="0" w:after="0" w:afterAutospacing="0"/>
              <w:jc w:val="both"/>
              <w:rPr>
                <w:rFonts w:ascii="Cambria" w:hAnsi="Cambria"/>
                <w:sz w:val="20"/>
                <w:szCs w:val="20"/>
              </w:rPr>
            </w:pPr>
            <w:r w:rsidRPr="00F76577">
              <w:rPr>
                <w:rFonts w:ascii="Cambria" w:hAnsi="Cambria"/>
                <w:sz w:val="20"/>
                <w:szCs w:val="20"/>
              </w:rPr>
              <w:t>Legkisebb zöldfelület</w:t>
            </w:r>
          </w:p>
        </w:tc>
        <w:tc>
          <w:tcPr>
            <w:tcW w:w="1559" w:type="dxa"/>
            <w:vAlign w:val="center"/>
          </w:tcPr>
          <w:p w:rsidR="008B37B8" w:rsidRPr="00F76577" w:rsidRDefault="008B37B8" w:rsidP="008B37B8">
            <w:pPr>
              <w:pStyle w:val="NormlWeb"/>
              <w:spacing w:before="0" w:beforeAutospacing="0" w:after="0" w:afterAutospacing="0"/>
              <w:jc w:val="center"/>
              <w:rPr>
                <w:rFonts w:ascii="Cambria" w:hAnsi="Cambria"/>
                <w:sz w:val="20"/>
                <w:szCs w:val="20"/>
              </w:rPr>
            </w:pPr>
            <w:r w:rsidRPr="00F76577">
              <w:rPr>
                <w:rFonts w:ascii="Cambria" w:hAnsi="Cambria"/>
                <w:sz w:val="20"/>
                <w:szCs w:val="20"/>
              </w:rPr>
              <w:t>60 %</w:t>
            </w:r>
          </w:p>
        </w:tc>
      </w:tr>
    </w:tbl>
    <w:p w:rsidR="008B37B8" w:rsidRPr="00F76577" w:rsidRDefault="008B37B8" w:rsidP="00374CC9">
      <w:pPr>
        <w:pStyle w:val="NormlWeb"/>
        <w:spacing w:before="0" w:beforeAutospacing="0" w:after="0" w:afterAutospacing="0"/>
        <w:jc w:val="both"/>
        <w:rPr>
          <w:rFonts w:ascii="Cambria" w:hAnsi="Cambria"/>
          <w:sz w:val="20"/>
          <w:szCs w:val="20"/>
        </w:rPr>
      </w:pPr>
    </w:p>
    <w:p w:rsidR="007034F7" w:rsidRPr="00F76577" w:rsidRDefault="008B37B8" w:rsidP="007034F7">
      <w:pPr>
        <w:pStyle w:val="NormlWeb"/>
        <w:spacing w:before="0" w:beforeAutospacing="0" w:after="0" w:afterAutospacing="0"/>
        <w:jc w:val="both"/>
        <w:rPr>
          <w:rFonts w:ascii="Cambria" w:hAnsi="Cambria"/>
          <w:sz w:val="20"/>
          <w:szCs w:val="20"/>
        </w:rPr>
      </w:pPr>
      <w:r w:rsidRPr="00F76577">
        <w:rPr>
          <w:rFonts w:ascii="Cambria" w:hAnsi="Cambria"/>
          <w:sz w:val="20"/>
          <w:szCs w:val="20"/>
        </w:rPr>
        <w:t>3</w:t>
      </w:r>
      <w:r w:rsidR="0038744C" w:rsidRPr="00F76577">
        <w:rPr>
          <w:rFonts w:ascii="Cambria" w:hAnsi="Cambria"/>
          <w:sz w:val="20"/>
          <w:szCs w:val="20"/>
        </w:rPr>
        <w:t>2</w:t>
      </w:r>
      <w:r w:rsidR="006E5E2C" w:rsidRPr="00F76577">
        <w:rPr>
          <w:rFonts w:ascii="Cambria" w:hAnsi="Cambria"/>
          <w:sz w:val="20"/>
          <w:szCs w:val="20"/>
        </w:rPr>
        <w:t xml:space="preserve">.§ </w:t>
      </w:r>
      <w:r w:rsidR="007034F7" w:rsidRPr="00F76577">
        <w:rPr>
          <w:rFonts w:ascii="Cambria" w:hAnsi="Cambria"/>
          <w:sz w:val="20"/>
          <w:szCs w:val="20"/>
        </w:rPr>
        <w:t>Erdőterület</w:t>
      </w:r>
    </w:p>
    <w:p w:rsidR="007034F7" w:rsidRPr="00F76577" w:rsidRDefault="007034F7" w:rsidP="00157A88">
      <w:pPr>
        <w:pStyle w:val="NormlWeb"/>
        <w:numPr>
          <w:ilvl w:val="0"/>
          <w:numId w:val="18"/>
        </w:numPr>
        <w:spacing w:before="0" w:beforeAutospacing="0" w:after="0" w:afterAutospacing="0"/>
        <w:jc w:val="both"/>
        <w:rPr>
          <w:rFonts w:ascii="Cambria" w:hAnsi="Cambria"/>
          <w:sz w:val="20"/>
          <w:szCs w:val="20"/>
        </w:rPr>
      </w:pPr>
      <w:r w:rsidRPr="00F76577">
        <w:rPr>
          <w:rFonts w:ascii="Cambria" w:hAnsi="Cambria"/>
          <w:sz w:val="20"/>
          <w:szCs w:val="20"/>
        </w:rPr>
        <w:t xml:space="preserve">Az erdő </w:t>
      </w:r>
    </w:p>
    <w:p w:rsidR="00AD3CA4" w:rsidRPr="00F76577" w:rsidRDefault="00AD3CA4" w:rsidP="00157A88">
      <w:pPr>
        <w:pStyle w:val="NormlWeb"/>
        <w:numPr>
          <w:ilvl w:val="0"/>
          <w:numId w:val="19"/>
        </w:numPr>
        <w:spacing w:before="0" w:beforeAutospacing="0" w:after="0" w:afterAutospacing="0"/>
        <w:jc w:val="both"/>
        <w:rPr>
          <w:rFonts w:ascii="Cambria" w:hAnsi="Cambria"/>
          <w:sz w:val="20"/>
          <w:szCs w:val="20"/>
        </w:rPr>
      </w:pPr>
      <w:r w:rsidRPr="00F76577">
        <w:rPr>
          <w:rFonts w:ascii="Cambria" w:hAnsi="Cambria"/>
          <w:sz w:val="20"/>
          <w:szCs w:val="20"/>
        </w:rPr>
        <w:t>az Országos Erdőállomány Adattárban erdőként nyilvántartott terület;</w:t>
      </w:r>
    </w:p>
    <w:p w:rsidR="00AD3CA4" w:rsidRPr="00F76577" w:rsidRDefault="00AD3CA4" w:rsidP="00157A88">
      <w:pPr>
        <w:pStyle w:val="NormlWeb"/>
        <w:numPr>
          <w:ilvl w:val="0"/>
          <w:numId w:val="19"/>
        </w:numPr>
        <w:spacing w:before="0" w:beforeAutospacing="0" w:after="0" w:afterAutospacing="0"/>
        <w:jc w:val="both"/>
        <w:rPr>
          <w:rFonts w:ascii="Cambria" w:hAnsi="Cambria"/>
          <w:sz w:val="20"/>
          <w:szCs w:val="20"/>
        </w:rPr>
      </w:pPr>
      <w:r w:rsidRPr="00F76577">
        <w:rPr>
          <w:rFonts w:ascii="Cambria" w:hAnsi="Cambria"/>
          <w:sz w:val="20"/>
          <w:szCs w:val="20"/>
        </w:rPr>
        <w:t>az erdőről, az erdő védelméről és az erdőgazdálkodásról szóló törvény végrehajtására kiadott jogszabályban meghatározott fa- és cserjefajokból, illetve azok államilag elismert mesterséges vagy természetes hibridjeiből álló faállomány, melynek</w:t>
      </w:r>
    </w:p>
    <w:p w:rsidR="00AD3CA4" w:rsidRPr="00F76577" w:rsidRDefault="00AD3CA4" w:rsidP="00157A88">
      <w:pPr>
        <w:pStyle w:val="NormlWeb"/>
        <w:numPr>
          <w:ilvl w:val="0"/>
          <w:numId w:val="24"/>
        </w:numPr>
        <w:spacing w:before="0" w:beforeAutospacing="0" w:after="0" w:afterAutospacing="0"/>
        <w:jc w:val="both"/>
        <w:rPr>
          <w:rFonts w:ascii="Cambria" w:hAnsi="Cambria"/>
          <w:sz w:val="20"/>
          <w:szCs w:val="20"/>
        </w:rPr>
      </w:pPr>
      <w:r w:rsidRPr="00F76577">
        <w:rPr>
          <w:rFonts w:ascii="Cambria" w:hAnsi="Cambria"/>
          <w:sz w:val="20"/>
          <w:szCs w:val="20"/>
        </w:rPr>
        <w:t>területe a szélső fák tőben mért távolságát tekintve átlagosan legalább húsz méter széles, természetbeni kiterjedése az ötezer négyzetmétert eléri, átlagmagassága a 2 métert meghaladja és a talajt legalább ötven százalékos mértékben fedi;</w:t>
      </w:r>
    </w:p>
    <w:p w:rsidR="00AD3CA4" w:rsidRPr="00F76577" w:rsidRDefault="00AD3CA4" w:rsidP="00157A88">
      <w:pPr>
        <w:pStyle w:val="NormlWeb"/>
        <w:numPr>
          <w:ilvl w:val="0"/>
          <w:numId w:val="24"/>
        </w:numPr>
        <w:spacing w:before="0" w:beforeAutospacing="0" w:after="0" w:afterAutospacing="0"/>
        <w:jc w:val="both"/>
        <w:rPr>
          <w:rFonts w:ascii="Cambria" w:hAnsi="Cambria"/>
          <w:sz w:val="20"/>
          <w:szCs w:val="20"/>
        </w:rPr>
      </w:pPr>
      <w:r w:rsidRPr="00F76577">
        <w:rPr>
          <w:rFonts w:ascii="Cambria" w:hAnsi="Cambria"/>
          <w:sz w:val="20"/>
          <w:szCs w:val="20"/>
        </w:rPr>
        <w:t>területe a szélső fák tőben mért távolságát tekintve átlagosan legalább húsz méter széles, természetbeni kiterjedése az ötezer négyzetmétert eléri, átlagmagassága a 2 métert meghaladja és a talajt legalább harminc százalékos mértékben fedi, valamint legfontosabb szerepe a talaj védelme;</w:t>
      </w:r>
    </w:p>
    <w:p w:rsidR="00AD3CA4" w:rsidRPr="00F76577" w:rsidRDefault="00AD3CA4" w:rsidP="00157A88">
      <w:pPr>
        <w:pStyle w:val="NormlWeb"/>
        <w:numPr>
          <w:ilvl w:val="0"/>
          <w:numId w:val="19"/>
        </w:numPr>
        <w:spacing w:before="0" w:beforeAutospacing="0" w:after="0" w:afterAutospacing="0"/>
        <w:jc w:val="both"/>
        <w:rPr>
          <w:rFonts w:ascii="Cambria" w:hAnsi="Cambria"/>
          <w:sz w:val="20"/>
          <w:szCs w:val="20"/>
        </w:rPr>
      </w:pPr>
      <w:r w:rsidRPr="00F76577">
        <w:rPr>
          <w:rFonts w:ascii="Cambria" w:hAnsi="Cambria"/>
          <w:sz w:val="20"/>
          <w:szCs w:val="20"/>
        </w:rPr>
        <w:t>az időlegesen igénybe vett erdő területe;</w:t>
      </w:r>
    </w:p>
    <w:p w:rsidR="00AD3CA4" w:rsidRPr="00F76577" w:rsidRDefault="00AD3CA4" w:rsidP="00157A88">
      <w:pPr>
        <w:pStyle w:val="NormlWeb"/>
        <w:numPr>
          <w:ilvl w:val="0"/>
          <w:numId w:val="19"/>
        </w:numPr>
        <w:spacing w:before="0" w:beforeAutospacing="0" w:after="0" w:afterAutospacing="0"/>
        <w:jc w:val="both"/>
        <w:rPr>
          <w:rFonts w:ascii="Cambria" w:hAnsi="Cambria"/>
          <w:sz w:val="20"/>
          <w:szCs w:val="20"/>
        </w:rPr>
      </w:pPr>
      <w:r w:rsidRPr="00F76577">
        <w:rPr>
          <w:rFonts w:ascii="Cambria" w:hAnsi="Cambria"/>
          <w:sz w:val="20"/>
          <w:szCs w:val="20"/>
        </w:rPr>
        <w:t>a nyiladék és a tűzpászta, amennyiben az átlagos szélessége 6 méternél kisebb.</w:t>
      </w:r>
    </w:p>
    <w:p w:rsidR="00AD3CA4" w:rsidRPr="00F76577" w:rsidRDefault="00AD3CA4" w:rsidP="007034F7">
      <w:pPr>
        <w:pStyle w:val="NormlWeb"/>
        <w:spacing w:before="0" w:beforeAutospacing="0" w:after="0" w:afterAutospacing="0"/>
        <w:jc w:val="both"/>
        <w:rPr>
          <w:rFonts w:ascii="Cambria" w:hAnsi="Cambria"/>
          <w:sz w:val="20"/>
          <w:szCs w:val="20"/>
        </w:rPr>
      </w:pPr>
    </w:p>
    <w:p w:rsidR="007034F7" w:rsidRPr="00F76577" w:rsidRDefault="007034F7" w:rsidP="00157A88">
      <w:pPr>
        <w:pStyle w:val="NormlWeb"/>
        <w:numPr>
          <w:ilvl w:val="0"/>
          <w:numId w:val="18"/>
        </w:numPr>
        <w:spacing w:before="0" w:beforeAutospacing="0" w:after="0" w:afterAutospacing="0"/>
        <w:jc w:val="both"/>
        <w:rPr>
          <w:rFonts w:ascii="Cambria" w:hAnsi="Cambria"/>
          <w:sz w:val="20"/>
          <w:szCs w:val="20"/>
        </w:rPr>
      </w:pPr>
      <w:r w:rsidRPr="00F76577">
        <w:rPr>
          <w:rFonts w:ascii="Cambria" w:hAnsi="Cambria"/>
          <w:sz w:val="20"/>
          <w:szCs w:val="20"/>
        </w:rPr>
        <w:t>Védelmi erdő:</w:t>
      </w:r>
      <w:r w:rsidR="00AD3CA4" w:rsidRPr="00F76577">
        <w:rPr>
          <w:rFonts w:ascii="Cambria" w:hAnsi="Cambria"/>
          <w:sz w:val="20"/>
          <w:szCs w:val="20"/>
        </w:rPr>
        <w:t xml:space="preserve"> az erdőről, az erdő védelméről és az erdőgazdálkodásról szóló törvényben meghatározott erdőterület. Védelmi erdőben épületet elhelyezni nem lehet.</w:t>
      </w:r>
    </w:p>
    <w:p w:rsidR="007034F7" w:rsidRPr="00F76577" w:rsidRDefault="007034F7" w:rsidP="007034F7">
      <w:pPr>
        <w:pStyle w:val="NormlWeb"/>
        <w:spacing w:before="0" w:beforeAutospacing="0" w:after="0" w:afterAutospacing="0"/>
        <w:jc w:val="both"/>
        <w:rPr>
          <w:rFonts w:ascii="Cambria" w:hAnsi="Cambria"/>
          <w:sz w:val="20"/>
          <w:szCs w:val="20"/>
        </w:rPr>
      </w:pPr>
    </w:p>
    <w:p w:rsidR="007034F7" w:rsidRPr="00F76577" w:rsidRDefault="007034F7" w:rsidP="00157A88">
      <w:pPr>
        <w:pStyle w:val="NormlWeb"/>
        <w:numPr>
          <w:ilvl w:val="0"/>
          <w:numId w:val="18"/>
        </w:numPr>
        <w:spacing w:before="0" w:beforeAutospacing="0" w:after="0" w:afterAutospacing="0"/>
        <w:jc w:val="both"/>
        <w:rPr>
          <w:rFonts w:ascii="Cambria" w:hAnsi="Cambria"/>
          <w:sz w:val="20"/>
          <w:szCs w:val="20"/>
        </w:rPr>
      </w:pPr>
      <w:r w:rsidRPr="00F76577">
        <w:rPr>
          <w:rFonts w:ascii="Cambria" w:hAnsi="Cambria"/>
          <w:sz w:val="20"/>
          <w:szCs w:val="20"/>
        </w:rPr>
        <w:t>Gazdasági erdő:</w:t>
      </w:r>
      <w:r w:rsidR="00AD3CA4" w:rsidRPr="00F76577">
        <w:rPr>
          <w:rFonts w:ascii="Cambria" w:hAnsi="Cambria"/>
          <w:sz w:val="20"/>
          <w:szCs w:val="20"/>
        </w:rPr>
        <w:t xml:space="preserve"> az erdőről, az erdő védelméről és az erdőgazdálkodásról szóló törvényben meghatározott erdőterület. Gazdasági rendeltetésű erdőterületen legfeljebb 0,5%-os beépíthetőséggel az erdő rendeltetésének megfelelő építmények helyezhetők el.</w:t>
      </w:r>
    </w:p>
    <w:p w:rsidR="007034F7" w:rsidRPr="00F76577" w:rsidRDefault="007034F7" w:rsidP="007034F7">
      <w:pPr>
        <w:pStyle w:val="NormlWeb"/>
        <w:spacing w:before="0" w:beforeAutospacing="0" w:after="0" w:afterAutospacing="0"/>
        <w:jc w:val="both"/>
        <w:rPr>
          <w:rFonts w:ascii="Cambria" w:hAnsi="Cambria"/>
          <w:sz w:val="20"/>
          <w:szCs w:val="20"/>
        </w:rPr>
      </w:pPr>
    </w:p>
    <w:p w:rsidR="007034F7" w:rsidRPr="00F76577" w:rsidRDefault="006E5E2C" w:rsidP="007034F7">
      <w:pPr>
        <w:pStyle w:val="NormlWeb"/>
        <w:spacing w:before="0" w:beforeAutospacing="0" w:after="0" w:afterAutospacing="0"/>
        <w:jc w:val="both"/>
        <w:rPr>
          <w:rFonts w:ascii="Cambria" w:hAnsi="Cambria"/>
          <w:sz w:val="20"/>
          <w:szCs w:val="20"/>
        </w:rPr>
      </w:pPr>
      <w:r w:rsidRPr="00F76577">
        <w:rPr>
          <w:rFonts w:ascii="Cambria" w:hAnsi="Cambria"/>
          <w:sz w:val="20"/>
          <w:szCs w:val="20"/>
        </w:rPr>
        <w:t>3</w:t>
      </w:r>
      <w:r w:rsidR="0038744C" w:rsidRPr="00F76577">
        <w:rPr>
          <w:rFonts w:ascii="Cambria" w:hAnsi="Cambria"/>
          <w:sz w:val="20"/>
          <w:szCs w:val="20"/>
        </w:rPr>
        <w:t>3</w:t>
      </w:r>
      <w:r w:rsidRPr="00F76577">
        <w:rPr>
          <w:rFonts w:ascii="Cambria" w:hAnsi="Cambria"/>
          <w:sz w:val="20"/>
          <w:szCs w:val="20"/>
        </w:rPr>
        <w:t xml:space="preserve">.§ </w:t>
      </w:r>
      <w:r w:rsidR="007034F7" w:rsidRPr="00F76577">
        <w:rPr>
          <w:rFonts w:ascii="Cambria" w:hAnsi="Cambria"/>
          <w:sz w:val="20"/>
          <w:szCs w:val="20"/>
        </w:rPr>
        <w:t>Mezőgazdasági terület</w:t>
      </w:r>
    </w:p>
    <w:p w:rsidR="007034F7" w:rsidRPr="00F76577" w:rsidRDefault="007034F7" w:rsidP="00157A88">
      <w:pPr>
        <w:pStyle w:val="NormlWeb"/>
        <w:numPr>
          <w:ilvl w:val="0"/>
          <w:numId w:val="20"/>
        </w:numPr>
        <w:spacing w:before="0" w:beforeAutospacing="0" w:after="0" w:afterAutospacing="0"/>
        <w:jc w:val="both"/>
        <w:rPr>
          <w:rFonts w:ascii="Cambria" w:hAnsi="Cambria"/>
          <w:sz w:val="20"/>
          <w:szCs w:val="20"/>
        </w:rPr>
      </w:pPr>
      <w:r w:rsidRPr="00F76577">
        <w:rPr>
          <w:rFonts w:ascii="Cambria" w:hAnsi="Cambria"/>
          <w:sz w:val="20"/>
          <w:szCs w:val="20"/>
        </w:rPr>
        <w:t>A mezőgazdasági terület a növénytermesztés, az állattartás és állattenyésztés és a halászat, továbbá az ezekkel kapcsolatos, a saját termék feldolgozására, tárolására és árusítására szolgáló építmények területe.</w:t>
      </w:r>
    </w:p>
    <w:p w:rsidR="006E5E2C" w:rsidRPr="00F76577" w:rsidRDefault="006E5E2C" w:rsidP="006E5E2C">
      <w:pPr>
        <w:pStyle w:val="NormlWeb"/>
        <w:spacing w:before="0" w:beforeAutospacing="0" w:after="0" w:afterAutospacing="0"/>
        <w:jc w:val="both"/>
        <w:rPr>
          <w:rFonts w:ascii="Cambria" w:hAnsi="Cambria"/>
          <w:sz w:val="20"/>
          <w:szCs w:val="20"/>
        </w:rPr>
      </w:pPr>
    </w:p>
    <w:p w:rsidR="007034F7" w:rsidRDefault="00E57C8E" w:rsidP="00157A88">
      <w:pPr>
        <w:pStyle w:val="NormlWeb"/>
        <w:numPr>
          <w:ilvl w:val="0"/>
          <w:numId w:val="20"/>
        </w:numPr>
        <w:spacing w:before="0" w:beforeAutospacing="0" w:after="0" w:afterAutospacing="0"/>
        <w:jc w:val="both"/>
        <w:rPr>
          <w:rFonts w:ascii="Cambria" w:hAnsi="Cambria"/>
          <w:sz w:val="20"/>
          <w:szCs w:val="20"/>
        </w:rPr>
      </w:pPr>
      <w:r>
        <w:rPr>
          <w:rStyle w:val="Lbjegyzet-hivatkozs"/>
          <w:rFonts w:ascii="Cambria" w:hAnsi="Cambria"/>
          <w:sz w:val="20"/>
          <w:szCs w:val="20"/>
        </w:rPr>
        <w:footnoteReference w:id="2"/>
      </w:r>
      <w:r w:rsidR="007034F7" w:rsidRPr="00F76577">
        <w:rPr>
          <w:rFonts w:ascii="Cambria" w:hAnsi="Cambria"/>
          <w:sz w:val="20"/>
          <w:szCs w:val="20"/>
        </w:rPr>
        <w:t>Sajátos használat szerint lehet:</w:t>
      </w:r>
    </w:p>
    <w:p w:rsidR="00E57C8E" w:rsidRDefault="00E57C8E" w:rsidP="00E57C8E">
      <w:pPr>
        <w:pStyle w:val="Listaszerbekezds"/>
        <w:rPr>
          <w:rFonts w:ascii="Cambria" w:hAnsi="Cambria"/>
          <w:sz w:val="20"/>
          <w:szCs w:val="20"/>
        </w:rPr>
      </w:pPr>
    </w:p>
    <w:p w:rsidR="00E57C8E" w:rsidRPr="00E57C8E" w:rsidRDefault="00E57C8E" w:rsidP="00E57C8E">
      <w:pPr>
        <w:autoSpaceDE w:val="0"/>
        <w:autoSpaceDN w:val="0"/>
        <w:adjustRightInd w:val="0"/>
        <w:spacing w:after="120"/>
        <w:jc w:val="both"/>
        <w:rPr>
          <w:rFonts w:ascii="Cambria" w:hAnsi="Cambria"/>
          <w:bCs/>
          <w:iCs/>
          <w:sz w:val="20"/>
          <w:szCs w:val="20"/>
        </w:rPr>
      </w:pPr>
      <w:r w:rsidRPr="00E57C8E">
        <w:rPr>
          <w:rFonts w:ascii="Cambria" w:hAnsi="Cambria"/>
          <w:bCs/>
          <w:iCs/>
          <w:sz w:val="20"/>
          <w:szCs w:val="20"/>
        </w:rPr>
        <w:t>„(2) Sajátos használat szerint lehet:</w:t>
      </w:r>
    </w:p>
    <w:p w:rsidR="00E57C8E" w:rsidRPr="00E57C8E" w:rsidRDefault="00E57C8E" w:rsidP="00E57C8E">
      <w:pPr>
        <w:pStyle w:val="Listaszerbekezds"/>
        <w:numPr>
          <w:ilvl w:val="0"/>
          <w:numId w:val="32"/>
        </w:numPr>
        <w:autoSpaceDE w:val="0"/>
        <w:autoSpaceDN w:val="0"/>
        <w:adjustRightInd w:val="0"/>
        <w:spacing w:after="120"/>
        <w:contextualSpacing/>
        <w:jc w:val="both"/>
        <w:rPr>
          <w:rFonts w:ascii="Cambria" w:hAnsi="Cambria"/>
          <w:bCs/>
          <w:iCs/>
          <w:sz w:val="20"/>
          <w:szCs w:val="20"/>
        </w:rPr>
      </w:pPr>
      <w:r w:rsidRPr="00E57C8E">
        <w:rPr>
          <w:rFonts w:ascii="Cambria" w:hAnsi="Cambria"/>
          <w:bCs/>
          <w:iCs/>
          <w:sz w:val="20"/>
          <w:szCs w:val="20"/>
        </w:rPr>
        <w:t>Kertes mezőgazdasági terület (Mk, Mk/sz): zöldség, virág, gyümölcs- és szőlőtermesztésre szolgáló terület</w:t>
      </w:r>
    </w:p>
    <w:p w:rsidR="00E57C8E" w:rsidRPr="00E57C8E" w:rsidRDefault="00E57C8E" w:rsidP="00E57C8E">
      <w:pPr>
        <w:pStyle w:val="Listaszerbekezds"/>
        <w:numPr>
          <w:ilvl w:val="0"/>
          <w:numId w:val="32"/>
        </w:numPr>
        <w:autoSpaceDE w:val="0"/>
        <w:autoSpaceDN w:val="0"/>
        <w:adjustRightInd w:val="0"/>
        <w:spacing w:after="120"/>
        <w:contextualSpacing/>
        <w:jc w:val="both"/>
        <w:rPr>
          <w:rFonts w:ascii="Cambria" w:hAnsi="Cambria"/>
          <w:bCs/>
          <w:iCs/>
          <w:sz w:val="20"/>
          <w:szCs w:val="20"/>
        </w:rPr>
      </w:pPr>
      <w:r w:rsidRPr="00E57C8E">
        <w:rPr>
          <w:rFonts w:ascii="Cambria" w:hAnsi="Cambria"/>
          <w:bCs/>
          <w:iCs/>
          <w:sz w:val="20"/>
          <w:szCs w:val="20"/>
        </w:rPr>
        <w:t>Kertes mezőgazdasági terület (Mk/</w:t>
      </w:r>
      <w:proofErr w:type="spellStart"/>
      <w:r w:rsidRPr="00E57C8E">
        <w:rPr>
          <w:rFonts w:ascii="Cambria" w:hAnsi="Cambria"/>
          <w:bCs/>
          <w:iCs/>
          <w:sz w:val="20"/>
          <w:szCs w:val="20"/>
        </w:rPr>
        <w:t>sz</w:t>
      </w:r>
      <w:r w:rsidRPr="00E57C8E">
        <w:rPr>
          <w:rFonts w:ascii="Cambria" w:hAnsi="Cambria"/>
          <w:bCs/>
          <w:iCs/>
          <w:sz w:val="20"/>
          <w:szCs w:val="20"/>
          <w:vertAlign w:val="subscript"/>
        </w:rPr>
        <w:t>bt</w:t>
      </w:r>
      <w:proofErr w:type="spellEnd"/>
      <w:r w:rsidRPr="00E57C8E">
        <w:rPr>
          <w:rFonts w:ascii="Cambria" w:hAnsi="Cambria"/>
          <w:bCs/>
          <w:iCs/>
          <w:sz w:val="20"/>
          <w:szCs w:val="20"/>
        </w:rPr>
        <w:t xml:space="preserve">) – szőlőtermesztés, borturizmus területe </w:t>
      </w:r>
    </w:p>
    <w:p w:rsidR="00E57C8E" w:rsidRPr="00E57C8E" w:rsidRDefault="00E57C8E" w:rsidP="00E57C8E">
      <w:pPr>
        <w:pStyle w:val="Listaszerbekezds"/>
        <w:numPr>
          <w:ilvl w:val="0"/>
          <w:numId w:val="32"/>
        </w:numPr>
        <w:autoSpaceDE w:val="0"/>
        <w:autoSpaceDN w:val="0"/>
        <w:adjustRightInd w:val="0"/>
        <w:spacing w:after="120"/>
        <w:contextualSpacing/>
        <w:jc w:val="both"/>
        <w:rPr>
          <w:rFonts w:ascii="Cambria" w:hAnsi="Cambria"/>
          <w:bCs/>
          <w:iCs/>
          <w:sz w:val="20"/>
          <w:szCs w:val="20"/>
        </w:rPr>
      </w:pPr>
      <w:r w:rsidRPr="00E57C8E">
        <w:rPr>
          <w:rFonts w:ascii="Cambria" w:hAnsi="Cambria"/>
          <w:bCs/>
          <w:iCs/>
          <w:sz w:val="20"/>
          <w:szCs w:val="20"/>
        </w:rPr>
        <w:t>Általános mezőgazdasági terület (</w:t>
      </w:r>
      <w:proofErr w:type="spellStart"/>
      <w:r w:rsidRPr="00E57C8E">
        <w:rPr>
          <w:rFonts w:ascii="Cambria" w:hAnsi="Cambria"/>
          <w:bCs/>
          <w:iCs/>
          <w:sz w:val="20"/>
          <w:szCs w:val="20"/>
        </w:rPr>
        <w:t>Má</w:t>
      </w:r>
      <w:proofErr w:type="spellEnd"/>
      <w:r w:rsidRPr="00E57C8E">
        <w:rPr>
          <w:rFonts w:ascii="Cambria" w:hAnsi="Cambria"/>
          <w:bCs/>
          <w:iCs/>
          <w:sz w:val="20"/>
          <w:szCs w:val="20"/>
        </w:rPr>
        <w:t>)</w:t>
      </w:r>
    </w:p>
    <w:p w:rsidR="00E57C8E" w:rsidRPr="00E57C8E" w:rsidRDefault="00E57C8E" w:rsidP="00E57C8E">
      <w:pPr>
        <w:pStyle w:val="Listaszerbekezds"/>
        <w:autoSpaceDE w:val="0"/>
        <w:autoSpaceDN w:val="0"/>
        <w:adjustRightInd w:val="0"/>
        <w:spacing w:after="120"/>
        <w:jc w:val="both"/>
        <w:rPr>
          <w:rFonts w:ascii="Cambria" w:hAnsi="Cambria"/>
          <w:bCs/>
          <w:iCs/>
          <w:sz w:val="20"/>
          <w:szCs w:val="20"/>
        </w:rPr>
      </w:pPr>
      <w:proofErr w:type="spellStart"/>
      <w:r w:rsidRPr="00E57C8E">
        <w:rPr>
          <w:rFonts w:ascii="Cambria" w:hAnsi="Cambria"/>
          <w:bCs/>
          <w:iCs/>
          <w:sz w:val="20"/>
          <w:szCs w:val="20"/>
        </w:rPr>
        <w:t>ca</w:t>
      </w:r>
      <w:proofErr w:type="spellEnd"/>
      <w:r w:rsidRPr="00E57C8E">
        <w:rPr>
          <w:rFonts w:ascii="Cambria" w:hAnsi="Cambria"/>
          <w:bCs/>
          <w:iCs/>
          <w:sz w:val="20"/>
          <w:szCs w:val="20"/>
        </w:rPr>
        <w:t>) szántó: szántóföldi művelés alatt álló terület (</w:t>
      </w:r>
      <w:proofErr w:type="spellStart"/>
      <w:r w:rsidRPr="00E57C8E">
        <w:rPr>
          <w:rFonts w:ascii="Cambria" w:hAnsi="Cambria"/>
          <w:bCs/>
          <w:iCs/>
          <w:sz w:val="20"/>
          <w:szCs w:val="20"/>
        </w:rPr>
        <w:t>Má</w:t>
      </w:r>
      <w:proofErr w:type="spellEnd"/>
      <w:r w:rsidRPr="00E57C8E">
        <w:rPr>
          <w:rFonts w:ascii="Cambria" w:hAnsi="Cambria"/>
          <w:bCs/>
          <w:iCs/>
          <w:sz w:val="20"/>
          <w:szCs w:val="20"/>
        </w:rPr>
        <w:t>/sz)</w:t>
      </w:r>
    </w:p>
    <w:p w:rsidR="00E57C8E" w:rsidRPr="00E57C8E" w:rsidRDefault="00E57C8E" w:rsidP="00E57C8E">
      <w:pPr>
        <w:pStyle w:val="Listaszerbekezds"/>
        <w:autoSpaceDE w:val="0"/>
        <w:autoSpaceDN w:val="0"/>
        <w:adjustRightInd w:val="0"/>
        <w:spacing w:after="120"/>
        <w:jc w:val="both"/>
        <w:rPr>
          <w:rFonts w:ascii="Cambria" w:hAnsi="Cambria"/>
          <w:bCs/>
          <w:iCs/>
          <w:sz w:val="20"/>
          <w:szCs w:val="20"/>
        </w:rPr>
      </w:pPr>
      <w:proofErr w:type="spellStart"/>
      <w:r w:rsidRPr="00E57C8E">
        <w:rPr>
          <w:rFonts w:ascii="Cambria" w:hAnsi="Cambria"/>
          <w:bCs/>
          <w:iCs/>
          <w:sz w:val="20"/>
          <w:szCs w:val="20"/>
        </w:rPr>
        <w:t>cb</w:t>
      </w:r>
      <w:proofErr w:type="spellEnd"/>
      <w:r w:rsidRPr="00E57C8E">
        <w:rPr>
          <w:rFonts w:ascii="Cambria" w:hAnsi="Cambria"/>
          <w:bCs/>
          <w:iCs/>
          <w:sz w:val="20"/>
          <w:szCs w:val="20"/>
        </w:rPr>
        <w:t>) gyep: rét (kaszáló), legelő (legeltető állattartás) művelési ágban lévő területek (</w:t>
      </w:r>
      <w:proofErr w:type="spellStart"/>
      <w:r w:rsidRPr="00E57C8E">
        <w:rPr>
          <w:rFonts w:ascii="Cambria" w:hAnsi="Cambria"/>
          <w:bCs/>
          <w:iCs/>
          <w:sz w:val="20"/>
          <w:szCs w:val="20"/>
        </w:rPr>
        <w:t>Má</w:t>
      </w:r>
      <w:proofErr w:type="spellEnd"/>
      <w:r w:rsidRPr="00E57C8E">
        <w:rPr>
          <w:rFonts w:ascii="Cambria" w:hAnsi="Cambria"/>
          <w:bCs/>
          <w:iCs/>
          <w:sz w:val="20"/>
          <w:szCs w:val="20"/>
        </w:rPr>
        <w:t>/</w:t>
      </w:r>
      <w:proofErr w:type="spellStart"/>
      <w:r w:rsidRPr="00E57C8E">
        <w:rPr>
          <w:rFonts w:ascii="Cambria" w:hAnsi="Cambria"/>
          <w:bCs/>
          <w:iCs/>
          <w:sz w:val="20"/>
          <w:szCs w:val="20"/>
        </w:rPr>
        <w:t>gy</w:t>
      </w:r>
      <w:proofErr w:type="spellEnd"/>
      <w:r w:rsidRPr="00E57C8E">
        <w:rPr>
          <w:rFonts w:ascii="Cambria" w:hAnsi="Cambria"/>
          <w:bCs/>
          <w:iCs/>
          <w:sz w:val="20"/>
          <w:szCs w:val="20"/>
        </w:rPr>
        <w:t xml:space="preserve">)” </w:t>
      </w:r>
    </w:p>
    <w:p w:rsidR="007034F7" w:rsidRPr="00F76577" w:rsidRDefault="007034F7" w:rsidP="007034F7">
      <w:pPr>
        <w:pStyle w:val="NormlWeb"/>
        <w:spacing w:before="0" w:beforeAutospacing="0" w:after="0" w:afterAutospacing="0"/>
        <w:jc w:val="both"/>
        <w:rPr>
          <w:rFonts w:ascii="Cambria" w:hAnsi="Cambria"/>
          <w:sz w:val="20"/>
          <w:szCs w:val="20"/>
        </w:rPr>
      </w:pPr>
    </w:p>
    <w:p w:rsidR="00D84932" w:rsidRPr="00F76577" w:rsidRDefault="00D84932" w:rsidP="00157A88">
      <w:pPr>
        <w:pStyle w:val="NormlWeb"/>
        <w:numPr>
          <w:ilvl w:val="0"/>
          <w:numId w:val="20"/>
        </w:numPr>
        <w:spacing w:before="0" w:beforeAutospacing="0" w:after="0" w:afterAutospacing="0"/>
        <w:jc w:val="both"/>
        <w:rPr>
          <w:rFonts w:ascii="Cambria" w:hAnsi="Cambria"/>
          <w:sz w:val="20"/>
          <w:szCs w:val="20"/>
        </w:rPr>
      </w:pPr>
      <w:r w:rsidRPr="00F76577">
        <w:rPr>
          <w:rFonts w:ascii="Cambria" w:hAnsi="Cambria"/>
          <w:sz w:val="20"/>
          <w:szCs w:val="20"/>
        </w:rPr>
        <w:lastRenderedPageBreak/>
        <w:t>Kertes mezőgazdasági területben állattartó épület, trágyatároló nem létesíthető.</w:t>
      </w:r>
    </w:p>
    <w:p w:rsidR="00D84932" w:rsidRPr="00F76577" w:rsidRDefault="00D84932" w:rsidP="00D84932">
      <w:pPr>
        <w:pStyle w:val="NormlWeb"/>
        <w:spacing w:before="0" w:beforeAutospacing="0" w:after="0" w:afterAutospacing="0"/>
        <w:jc w:val="both"/>
        <w:rPr>
          <w:rFonts w:ascii="Cambria" w:hAnsi="Cambria"/>
          <w:sz w:val="20"/>
          <w:szCs w:val="20"/>
        </w:rPr>
      </w:pPr>
    </w:p>
    <w:p w:rsidR="00D84932" w:rsidRPr="00F76577" w:rsidRDefault="00D84932" w:rsidP="00157A88">
      <w:pPr>
        <w:pStyle w:val="NormlWeb"/>
        <w:numPr>
          <w:ilvl w:val="0"/>
          <w:numId w:val="20"/>
        </w:numPr>
        <w:spacing w:before="0" w:beforeAutospacing="0" w:after="0" w:afterAutospacing="0"/>
        <w:jc w:val="both"/>
        <w:rPr>
          <w:rFonts w:ascii="Cambria" w:hAnsi="Cambria"/>
          <w:sz w:val="20"/>
          <w:szCs w:val="20"/>
        </w:rPr>
      </w:pPr>
      <w:r w:rsidRPr="00F76577">
        <w:rPr>
          <w:rFonts w:ascii="Cambria" w:hAnsi="Cambria"/>
          <w:sz w:val="20"/>
          <w:szCs w:val="20"/>
        </w:rPr>
        <w:t>Mezőgazdasági szántó és gyep területen állattartó épület és trágyatároló elhelyezhető, amennyiben a lakó és üdülő funkciótól biztosított nagy és közepes haszonállattartó épületnél az 50 m-es védőtávolság, kis haszonállattartó épületnél a 25 m-es védőtávolság. Haszonállattartó építmény és trágyatároló élelmiszertároló, feldolgozó, forgalmazó létesítménytől, óvoda, iskola, egészségügyi intézmény, gyógyszertár telekhatárától számított 50 m-en belül nem építhető.</w:t>
      </w:r>
    </w:p>
    <w:p w:rsidR="00D84932" w:rsidRPr="00F76577" w:rsidRDefault="00D84932" w:rsidP="007034F7">
      <w:pPr>
        <w:pStyle w:val="NormlWeb"/>
        <w:spacing w:before="0" w:beforeAutospacing="0" w:after="0" w:afterAutospacing="0"/>
        <w:jc w:val="both"/>
        <w:rPr>
          <w:rFonts w:ascii="Cambria" w:hAnsi="Cambria"/>
          <w:sz w:val="20"/>
          <w:szCs w:val="20"/>
        </w:rPr>
      </w:pPr>
    </w:p>
    <w:p w:rsidR="00874A15" w:rsidRPr="00F76577" w:rsidRDefault="00E57C8E" w:rsidP="00157A88">
      <w:pPr>
        <w:pStyle w:val="NormlWeb"/>
        <w:numPr>
          <w:ilvl w:val="0"/>
          <w:numId w:val="20"/>
        </w:numPr>
        <w:spacing w:before="0" w:beforeAutospacing="0" w:after="0" w:afterAutospacing="0"/>
        <w:jc w:val="both"/>
        <w:rPr>
          <w:rFonts w:ascii="Cambria" w:hAnsi="Cambria"/>
          <w:sz w:val="20"/>
          <w:szCs w:val="20"/>
        </w:rPr>
      </w:pPr>
      <w:r>
        <w:rPr>
          <w:rStyle w:val="Lbjegyzet-hivatkozs"/>
          <w:rFonts w:ascii="Cambria" w:hAnsi="Cambria"/>
          <w:sz w:val="20"/>
          <w:szCs w:val="20"/>
        </w:rPr>
        <w:footnoteReference w:id="3"/>
      </w:r>
      <w:r w:rsidR="00874A15" w:rsidRPr="00F76577">
        <w:rPr>
          <w:rFonts w:ascii="Cambria" w:hAnsi="Cambria"/>
          <w:sz w:val="20"/>
          <w:szCs w:val="20"/>
        </w:rPr>
        <w:t>Mezőgazdasági terület sajátos előírásai:</w:t>
      </w:r>
    </w:p>
    <w:tbl>
      <w:tblPr>
        <w:tblW w:w="12718"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31"/>
        <w:gridCol w:w="1132"/>
        <w:gridCol w:w="1132"/>
        <w:gridCol w:w="1133"/>
        <w:gridCol w:w="1018"/>
        <w:gridCol w:w="1018"/>
        <w:gridCol w:w="1018"/>
        <w:gridCol w:w="1018"/>
        <w:gridCol w:w="1018"/>
      </w:tblGrid>
      <w:tr w:rsidR="00212B0C" w:rsidRPr="00F76577" w:rsidTr="00212B0C">
        <w:tc>
          <w:tcPr>
            <w:tcW w:w="4231" w:type="dxa"/>
          </w:tcPr>
          <w:p w:rsidR="00212B0C" w:rsidRPr="00F76577" w:rsidRDefault="00212B0C" w:rsidP="00587BE9">
            <w:pPr>
              <w:pStyle w:val="NormlWeb"/>
              <w:spacing w:before="0" w:beforeAutospacing="0" w:after="0" w:afterAutospacing="0"/>
              <w:jc w:val="both"/>
              <w:rPr>
                <w:rFonts w:ascii="Cambria" w:hAnsi="Cambria"/>
                <w:sz w:val="20"/>
                <w:szCs w:val="20"/>
              </w:rPr>
            </w:pPr>
            <w:r w:rsidRPr="00F76577">
              <w:rPr>
                <w:rFonts w:ascii="Cambria" w:hAnsi="Cambria"/>
                <w:sz w:val="20"/>
                <w:szCs w:val="20"/>
              </w:rPr>
              <w:t>Övezeti jel</w:t>
            </w:r>
          </w:p>
        </w:tc>
        <w:tc>
          <w:tcPr>
            <w:tcW w:w="1132" w:type="dxa"/>
            <w:vAlign w:val="center"/>
          </w:tcPr>
          <w:p w:rsidR="00212B0C" w:rsidRPr="00F76577" w:rsidRDefault="00212B0C" w:rsidP="00587BE9">
            <w:pPr>
              <w:pStyle w:val="NormlWeb"/>
              <w:spacing w:before="0" w:beforeAutospacing="0" w:after="0" w:afterAutospacing="0"/>
              <w:jc w:val="center"/>
              <w:rPr>
                <w:rFonts w:ascii="Cambria" w:hAnsi="Cambria"/>
                <w:sz w:val="20"/>
                <w:szCs w:val="20"/>
              </w:rPr>
            </w:pPr>
            <w:proofErr w:type="spellStart"/>
            <w:r w:rsidRPr="00F76577">
              <w:rPr>
                <w:rFonts w:ascii="Cambria" w:hAnsi="Cambria"/>
                <w:sz w:val="20"/>
                <w:szCs w:val="20"/>
              </w:rPr>
              <w:t>Má</w:t>
            </w:r>
            <w:proofErr w:type="spellEnd"/>
            <w:r w:rsidRPr="00F76577">
              <w:rPr>
                <w:rFonts w:ascii="Cambria" w:hAnsi="Cambria"/>
                <w:sz w:val="20"/>
                <w:szCs w:val="20"/>
              </w:rPr>
              <w:t>/sz</w:t>
            </w:r>
          </w:p>
        </w:tc>
        <w:tc>
          <w:tcPr>
            <w:tcW w:w="1132" w:type="dxa"/>
          </w:tcPr>
          <w:p w:rsidR="00212B0C" w:rsidRPr="00F76577" w:rsidRDefault="00212B0C" w:rsidP="00587BE9">
            <w:pPr>
              <w:pStyle w:val="NormlWeb"/>
              <w:spacing w:before="0" w:beforeAutospacing="0" w:after="0" w:afterAutospacing="0"/>
              <w:jc w:val="center"/>
              <w:rPr>
                <w:rFonts w:ascii="Cambria" w:hAnsi="Cambria"/>
                <w:sz w:val="20"/>
                <w:szCs w:val="20"/>
              </w:rPr>
            </w:pPr>
            <w:proofErr w:type="spellStart"/>
            <w:r w:rsidRPr="00F76577">
              <w:rPr>
                <w:rFonts w:ascii="Cambria" w:hAnsi="Cambria"/>
                <w:sz w:val="20"/>
                <w:szCs w:val="20"/>
              </w:rPr>
              <w:t>Má</w:t>
            </w:r>
            <w:proofErr w:type="spellEnd"/>
            <w:r w:rsidRPr="00F76577">
              <w:rPr>
                <w:rFonts w:ascii="Cambria" w:hAnsi="Cambria"/>
                <w:sz w:val="20"/>
                <w:szCs w:val="20"/>
              </w:rPr>
              <w:t>/</w:t>
            </w:r>
            <w:proofErr w:type="spellStart"/>
            <w:r w:rsidRPr="00F76577">
              <w:rPr>
                <w:rFonts w:ascii="Cambria" w:hAnsi="Cambria"/>
                <w:sz w:val="20"/>
                <w:szCs w:val="20"/>
              </w:rPr>
              <w:t>gy</w:t>
            </w:r>
            <w:proofErr w:type="spellEnd"/>
          </w:p>
        </w:tc>
        <w:tc>
          <w:tcPr>
            <w:tcW w:w="1133" w:type="dxa"/>
          </w:tcPr>
          <w:p w:rsidR="00212B0C" w:rsidRPr="00F76577" w:rsidRDefault="00212B0C" w:rsidP="00587BE9">
            <w:pPr>
              <w:pStyle w:val="NormlWeb"/>
              <w:spacing w:before="0" w:beforeAutospacing="0" w:after="0" w:afterAutospacing="0"/>
              <w:jc w:val="center"/>
              <w:rPr>
                <w:rFonts w:ascii="Cambria" w:hAnsi="Cambria"/>
                <w:sz w:val="20"/>
                <w:szCs w:val="20"/>
              </w:rPr>
            </w:pPr>
            <w:r w:rsidRPr="00F76577">
              <w:rPr>
                <w:rFonts w:ascii="Cambria" w:hAnsi="Cambria"/>
                <w:sz w:val="20"/>
                <w:szCs w:val="20"/>
              </w:rPr>
              <w:t>Mk</w:t>
            </w:r>
          </w:p>
        </w:tc>
        <w:tc>
          <w:tcPr>
            <w:tcW w:w="1018" w:type="dxa"/>
          </w:tcPr>
          <w:p w:rsidR="00212B0C" w:rsidRPr="00F76577" w:rsidRDefault="00212B0C" w:rsidP="00587BE9">
            <w:pPr>
              <w:pStyle w:val="NormlWeb"/>
              <w:spacing w:before="0" w:beforeAutospacing="0" w:after="0" w:afterAutospacing="0"/>
              <w:jc w:val="center"/>
              <w:rPr>
                <w:rFonts w:ascii="Cambria" w:hAnsi="Cambria"/>
                <w:sz w:val="20"/>
                <w:szCs w:val="20"/>
              </w:rPr>
            </w:pPr>
            <w:r w:rsidRPr="00F76577">
              <w:rPr>
                <w:rFonts w:ascii="Cambria" w:hAnsi="Cambria"/>
                <w:sz w:val="20"/>
                <w:szCs w:val="20"/>
              </w:rPr>
              <w:t>Mk/sz</w:t>
            </w:r>
          </w:p>
        </w:tc>
        <w:tc>
          <w:tcPr>
            <w:tcW w:w="1018" w:type="dxa"/>
          </w:tcPr>
          <w:p w:rsidR="00212B0C" w:rsidRPr="00F76577" w:rsidRDefault="00212B0C" w:rsidP="00587BE9">
            <w:pPr>
              <w:pStyle w:val="NormlWeb"/>
              <w:spacing w:before="0" w:beforeAutospacing="0" w:after="0" w:afterAutospacing="0"/>
              <w:jc w:val="center"/>
              <w:rPr>
                <w:rFonts w:ascii="Cambria" w:hAnsi="Cambria"/>
                <w:sz w:val="20"/>
                <w:szCs w:val="20"/>
              </w:rPr>
            </w:pPr>
            <w:r>
              <w:rPr>
                <w:rFonts w:ascii="Cambria" w:hAnsi="Cambria"/>
                <w:sz w:val="20"/>
                <w:szCs w:val="20"/>
              </w:rPr>
              <w:t>Mk/</w:t>
            </w:r>
            <w:proofErr w:type="spellStart"/>
            <w:r>
              <w:rPr>
                <w:rFonts w:ascii="Cambria" w:hAnsi="Cambria"/>
                <w:sz w:val="20"/>
                <w:szCs w:val="20"/>
              </w:rPr>
              <w:t>szbt</w:t>
            </w:r>
            <w:proofErr w:type="spellEnd"/>
          </w:p>
        </w:tc>
        <w:tc>
          <w:tcPr>
            <w:tcW w:w="1018" w:type="dxa"/>
          </w:tcPr>
          <w:p w:rsidR="00212B0C" w:rsidRPr="00F76577" w:rsidRDefault="00212B0C" w:rsidP="00587BE9">
            <w:pPr>
              <w:pStyle w:val="NormlWeb"/>
              <w:spacing w:before="0" w:beforeAutospacing="0" w:after="0" w:afterAutospacing="0"/>
              <w:jc w:val="center"/>
              <w:rPr>
                <w:rFonts w:ascii="Cambria" w:hAnsi="Cambria"/>
                <w:sz w:val="20"/>
                <w:szCs w:val="20"/>
              </w:rPr>
            </w:pPr>
          </w:p>
        </w:tc>
        <w:tc>
          <w:tcPr>
            <w:tcW w:w="1018" w:type="dxa"/>
          </w:tcPr>
          <w:p w:rsidR="00212B0C" w:rsidRPr="00F76577" w:rsidRDefault="00212B0C" w:rsidP="00587BE9">
            <w:pPr>
              <w:pStyle w:val="NormlWeb"/>
              <w:spacing w:before="0" w:beforeAutospacing="0" w:after="0" w:afterAutospacing="0"/>
              <w:jc w:val="center"/>
              <w:rPr>
                <w:rFonts w:ascii="Cambria" w:hAnsi="Cambria"/>
                <w:sz w:val="20"/>
                <w:szCs w:val="20"/>
              </w:rPr>
            </w:pPr>
          </w:p>
        </w:tc>
        <w:tc>
          <w:tcPr>
            <w:tcW w:w="1018" w:type="dxa"/>
          </w:tcPr>
          <w:p w:rsidR="00212B0C" w:rsidRPr="00F76577" w:rsidRDefault="00212B0C" w:rsidP="00587BE9">
            <w:pPr>
              <w:pStyle w:val="NormlWeb"/>
              <w:spacing w:before="0" w:beforeAutospacing="0" w:after="0" w:afterAutospacing="0"/>
              <w:jc w:val="center"/>
              <w:rPr>
                <w:rFonts w:ascii="Cambria" w:hAnsi="Cambria"/>
                <w:sz w:val="20"/>
                <w:szCs w:val="20"/>
              </w:rPr>
            </w:pPr>
          </w:p>
        </w:tc>
      </w:tr>
      <w:tr w:rsidR="00212B0C" w:rsidRPr="00F76577" w:rsidTr="00212B0C">
        <w:tc>
          <w:tcPr>
            <w:tcW w:w="4231" w:type="dxa"/>
          </w:tcPr>
          <w:p w:rsidR="00212B0C" w:rsidRPr="00F76577" w:rsidRDefault="00212B0C" w:rsidP="00587BE9">
            <w:pPr>
              <w:pStyle w:val="NormlWeb"/>
              <w:spacing w:before="0" w:beforeAutospacing="0" w:after="0" w:afterAutospacing="0"/>
              <w:jc w:val="both"/>
              <w:rPr>
                <w:rFonts w:ascii="Cambria" w:hAnsi="Cambria"/>
                <w:sz w:val="20"/>
                <w:szCs w:val="20"/>
              </w:rPr>
            </w:pPr>
            <w:r w:rsidRPr="00F76577">
              <w:rPr>
                <w:rFonts w:ascii="Cambria" w:hAnsi="Cambria"/>
                <w:sz w:val="20"/>
                <w:szCs w:val="20"/>
              </w:rPr>
              <w:t>Beépítési mód*</w:t>
            </w:r>
          </w:p>
        </w:tc>
        <w:tc>
          <w:tcPr>
            <w:tcW w:w="1132" w:type="dxa"/>
            <w:vAlign w:val="center"/>
          </w:tcPr>
          <w:p w:rsidR="00212B0C" w:rsidRPr="00F76577" w:rsidRDefault="00212B0C" w:rsidP="00587BE9">
            <w:pPr>
              <w:pStyle w:val="NormlWeb"/>
              <w:spacing w:before="0" w:beforeAutospacing="0" w:after="0" w:afterAutospacing="0"/>
              <w:jc w:val="center"/>
              <w:rPr>
                <w:rFonts w:ascii="Cambria" w:hAnsi="Cambria"/>
                <w:sz w:val="20"/>
                <w:szCs w:val="20"/>
              </w:rPr>
            </w:pPr>
            <w:r w:rsidRPr="00F76577">
              <w:rPr>
                <w:rFonts w:ascii="Cambria" w:hAnsi="Cambria"/>
                <w:sz w:val="20"/>
                <w:szCs w:val="20"/>
              </w:rPr>
              <w:t>SZ</w:t>
            </w:r>
          </w:p>
        </w:tc>
        <w:tc>
          <w:tcPr>
            <w:tcW w:w="1132" w:type="dxa"/>
          </w:tcPr>
          <w:p w:rsidR="00212B0C" w:rsidRPr="00F76577" w:rsidRDefault="00212B0C" w:rsidP="00587BE9">
            <w:pPr>
              <w:pStyle w:val="NormlWeb"/>
              <w:spacing w:before="0" w:beforeAutospacing="0" w:after="0" w:afterAutospacing="0"/>
              <w:jc w:val="center"/>
              <w:rPr>
                <w:rFonts w:ascii="Cambria" w:hAnsi="Cambria"/>
                <w:sz w:val="20"/>
                <w:szCs w:val="20"/>
              </w:rPr>
            </w:pPr>
            <w:r w:rsidRPr="00F76577">
              <w:rPr>
                <w:rFonts w:ascii="Cambria" w:hAnsi="Cambria"/>
                <w:sz w:val="20"/>
                <w:szCs w:val="20"/>
              </w:rPr>
              <w:t>SZ</w:t>
            </w:r>
          </w:p>
        </w:tc>
        <w:tc>
          <w:tcPr>
            <w:tcW w:w="1133" w:type="dxa"/>
          </w:tcPr>
          <w:p w:rsidR="00212B0C" w:rsidRPr="00F76577" w:rsidRDefault="00212B0C" w:rsidP="00587BE9">
            <w:pPr>
              <w:pStyle w:val="NormlWeb"/>
              <w:spacing w:before="0" w:beforeAutospacing="0" w:after="0" w:afterAutospacing="0"/>
              <w:jc w:val="center"/>
              <w:rPr>
                <w:rFonts w:ascii="Cambria" w:hAnsi="Cambria"/>
                <w:sz w:val="20"/>
                <w:szCs w:val="20"/>
              </w:rPr>
            </w:pPr>
            <w:r w:rsidRPr="00F76577">
              <w:rPr>
                <w:rFonts w:ascii="Cambria" w:hAnsi="Cambria"/>
                <w:sz w:val="20"/>
                <w:szCs w:val="20"/>
              </w:rPr>
              <w:t>SZ</w:t>
            </w:r>
          </w:p>
        </w:tc>
        <w:tc>
          <w:tcPr>
            <w:tcW w:w="1018" w:type="dxa"/>
          </w:tcPr>
          <w:p w:rsidR="00212B0C" w:rsidRPr="00F76577" w:rsidRDefault="00212B0C" w:rsidP="00587BE9">
            <w:pPr>
              <w:pStyle w:val="NormlWeb"/>
              <w:spacing w:before="0" w:beforeAutospacing="0" w:after="0" w:afterAutospacing="0"/>
              <w:jc w:val="center"/>
              <w:rPr>
                <w:rFonts w:ascii="Cambria" w:hAnsi="Cambria"/>
                <w:sz w:val="20"/>
                <w:szCs w:val="20"/>
              </w:rPr>
            </w:pPr>
            <w:r w:rsidRPr="00F76577">
              <w:rPr>
                <w:rFonts w:ascii="Cambria" w:hAnsi="Cambria"/>
                <w:sz w:val="20"/>
                <w:szCs w:val="20"/>
              </w:rPr>
              <w:t>SZ</w:t>
            </w:r>
          </w:p>
        </w:tc>
        <w:tc>
          <w:tcPr>
            <w:tcW w:w="1018" w:type="dxa"/>
          </w:tcPr>
          <w:p w:rsidR="00212B0C" w:rsidRPr="00F76577" w:rsidRDefault="00212B0C" w:rsidP="00587BE9">
            <w:pPr>
              <w:pStyle w:val="NormlWeb"/>
              <w:spacing w:before="0" w:beforeAutospacing="0" w:after="0" w:afterAutospacing="0"/>
              <w:jc w:val="center"/>
              <w:rPr>
                <w:rFonts w:ascii="Cambria" w:hAnsi="Cambria"/>
                <w:sz w:val="20"/>
                <w:szCs w:val="20"/>
              </w:rPr>
            </w:pPr>
            <w:r>
              <w:rPr>
                <w:rFonts w:ascii="Cambria" w:hAnsi="Cambria"/>
                <w:sz w:val="20"/>
                <w:szCs w:val="20"/>
              </w:rPr>
              <w:t>SZ</w:t>
            </w:r>
          </w:p>
        </w:tc>
        <w:tc>
          <w:tcPr>
            <w:tcW w:w="1018" w:type="dxa"/>
          </w:tcPr>
          <w:p w:rsidR="00212B0C" w:rsidRPr="00F76577" w:rsidRDefault="00212B0C" w:rsidP="00587BE9">
            <w:pPr>
              <w:pStyle w:val="NormlWeb"/>
              <w:spacing w:before="0" w:beforeAutospacing="0" w:after="0" w:afterAutospacing="0"/>
              <w:jc w:val="center"/>
              <w:rPr>
                <w:rFonts w:ascii="Cambria" w:hAnsi="Cambria"/>
                <w:sz w:val="20"/>
                <w:szCs w:val="20"/>
              </w:rPr>
            </w:pPr>
          </w:p>
        </w:tc>
        <w:tc>
          <w:tcPr>
            <w:tcW w:w="1018" w:type="dxa"/>
          </w:tcPr>
          <w:p w:rsidR="00212B0C" w:rsidRPr="00F76577" w:rsidRDefault="00212B0C" w:rsidP="00587BE9">
            <w:pPr>
              <w:pStyle w:val="NormlWeb"/>
              <w:spacing w:before="0" w:beforeAutospacing="0" w:after="0" w:afterAutospacing="0"/>
              <w:jc w:val="center"/>
              <w:rPr>
                <w:rFonts w:ascii="Cambria" w:hAnsi="Cambria"/>
                <w:sz w:val="20"/>
                <w:szCs w:val="20"/>
              </w:rPr>
            </w:pPr>
          </w:p>
        </w:tc>
        <w:tc>
          <w:tcPr>
            <w:tcW w:w="1018" w:type="dxa"/>
          </w:tcPr>
          <w:p w:rsidR="00212B0C" w:rsidRPr="00F76577" w:rsidRDefault="00212B0C" w:rsidP="00587BE9">
            <w:pPr>
              <w:pStyle w:val="NormlWeb"/>
              <w:spacing w:before="0" w:beforeAutospacing="0" w:after="0" w:afterAutospacing="0"/>
              <w:jc w:val="center"/>
              <w:rPr>
                <w:rFonts w:ascii="Cambria" w:hAnsi="Cambria"/>
                <w:sz w:val="20"/>
                <w:szCs w:val="20"/>
              </w:rPr>
            </w:pPr>
          </w:p>
        </w:tc>
      </w:tr>
      <w:tr w:rsidR="00212B0C" w:rsidRPr="00F76577" w:rsidTr="00212B0C">
        <w:tc>
          <w:tcPr>
            <w:tcW w:w="4231" w:type="dxa"/>
          </w:tcPr>
          <w:p w:rsidR="00212B0C" w:rsidRPr="00F76577" w:rsidRDefault="00212B0C" w:rsidP="00587BE9">
            <w:pPr>
              <w:pStyle w:val="NormlWeb"/>
              <w:spacing w:before="0" w:beforeAutospacing="0" w:after="0" w:afterAutospacing="0"/>
              <w:jc w:val="both"/>
              <w:rPr>
                <w:rFonts w:ascii="Cambria" w:hAnsi="Cambria"/>
                <w:sz w:val="20"/>
                <w:szCs w:val="20"/>
              </w:rPr>
            </w:pPr>
            <w:r w:rsidRPr="00F76577">
              <w:rPr>
                <w:rFonts w:ascii="Cambria" w:hAnsi="Cambria"/>
                <w:sz w:val="20"/>
                <w:szCs w:val="20"/>
              </w:rPr>
              <w:t>Kialakítható legkisebb telekterület</w:t>
            </w:r>
          </w:p>
        </w:tc>
        <w:tc>
          <w:tcPr>
            <w:tcW w:w="1132" w:type="dxa"/>
            <w:vAlign w:val="center"/>
          </w:tcPr>
          <w:p w:rsidR="00212B0C" w:rsidRPr="00F76577" w:rsidRDefault="00212B0C" w:rsidP="00587BE9">
            <w:pPr>
              <w:pStyle w:val="NormlWeb"/>
              <w:spacing w:before="0" w:beforeAutospacing="0" w:after="0" w:afterAutospacing="0"/>
              <w:jc w:val="center"/>
              <w:rPr>
                <w:rFonts w:ascii="Cambria" w:hAnsi="Cambria"/>
                <w:sz w:val="20"/>
                <w:szCs w:val="20"/>
              </w:rPr>
            </w:pPr>
            <w:r w:rsidRPr="00F76577">
              <w:rPr>
                <w:rFonts w:ascii="Cambria" w:hAnsi="Cambria"/>
                <w:sz w:val="20"/>
                <w:szCs w:val="20"/>
              </w:rPr>
              <w:t>10.000 m</w:t>
            </w:r>
            <w:r w:rsidRPr="00F76577">
              <w:rPr>
                <w:rFonts w:ascii="Cambria" w:hAnsi="Cambria"/>
                <w:sz w:val="20"/>
                <w:szCs w:val="20"/>
                <w:vertAlign w:val="superscript"/>
              </w:rPr>
              <w:t>2</w:t>
            </w:r>
          </w:p>
        </w:tc>
        <w:tc>
          <w:tcPr>
            <w:tcW w:w="1132" w:type="dxa"/>
          </w:tcPr>
          <w:p w:rsidR="00212B0C" w:rsidRPr="00F76577" w:rsidRDefault="00212B0C" w:rsidP="00587BE9">
            <w:pPr>
              <w:pStyle w:val="NormlWeb"/>
              <w:spacing w:before="0" w:beforeAutospacing="0" w:after="0" w:afterAutospacing="0"/>
              <w:jc w:val="center"/>
              <w:rPr>
                <w:rFonts w:ascii="Cambria" w:hAnsi="Cambria"/>
                <w:sz w:val="20"/>
                <w:szCs w:val="20"/>
              </w:rPr>
            </w:pPr>
            <w:r w:rsidRPr="00F76577">
              <w:rPr>
                <w:rFonts w:ascii="Cambria" w:hAnsi="Cambria"/>
                <w:sz w:val="20"/>
                <w:szCs w:val="20"/>
              </w:rPr>
              <w:t>3.000 m</w:t>
            </w:r>
            <w:r w:rsidRPr="00F76577">
              <w:rPr>
                <w:rFonts w:ascii="Cambria" w:hAnsi="Cambria"/>
                <w:sz w:val="20"/>
                <w:szCs w:val="20"/>
                <w:vertAlign w:val="superscript"/>
              </w:rPr>
              <w:t>2</w:t>
            </w:r>
          </w:p>
        </w:tc>
        <w:tc>
          <w:tcPr>
            <w:tcW w:w="1133" w:type="dxa"/>
          </w:tcPr>
          <w:p w:rsidR="00212B0C" w:rsidRPr="00F76577" w:rsidRDefault="00212B0C" w:rsidP="00587BE9">
            <w:pPr>
              <w:pStyle w:val="NormlWeb"/>
              <w:spacing w:before="0" w:beforeAutospacing="0" w:after="0" w:afterAutospacing="0"/>
              <w:jc w:val="center"/>
              <w:rPr>
                <w:rFonts w:ascii="Cambria" w:hAnsi="Cambria"/>
                <w:sz w:val="20"/>
                <w:szCs w:val="20"/>
              </w:rPr>
            </w:pPr>
            <w:r w:rsidRPr="00F76577">
              <w:rPr>
                <w:rFonts w:ascii="Cambria" w:hAnsi="Cambria"/>
                <w:sz w:val="20"/>
                <w:szCs w:val="20"/>
              </w:rPr>
              <w:t>720 m</w:t>
            </w:r>
            <w:r w:rsidRPr="00F76577">
              <w:rPr>
                <w:rFonts w:ascii="Cambria" w:hAnsi="Cambria"/>
                <w:sz w:val="20"/>
                <w:szCs w:val="20"/>
                <w:vertAlign w:val="superscript"/>
              </w:rPr>
              <w:t>2</w:t>
            </w:r>
          </w:p>
        </w:tc>
        <w:tc>
          <w:tcPr>
            <w:tcW w:w="1018" w:type="dxa"/>
          </w:tcPr>
          <w:p w:rsidR="00212B0C" w:rsidRPr="00F76577" w:rsidRDefault="00212B0C" w:rsidP="00800A2F">
            <w:pPr>
              <w:pStyle w:val="NormlWeb"/>
              <w:spacing w:before="0" w:beforeAutospacing="0" w:after="0" w:afterAutospacing="0"/>
              <w:jc w:val="center"/>
              <w:rPr>
                <w:rFonts w:ascii="Cambria" w:hAnsi="Cambria"/>
                <w:sz w:val="20"/>
                <w:szCs w:val="20"/>
              </w:rPr>
            </w:pPr>
            <w:r w:rsidRPr="00F76577">
              <w:rPr>
                <w:rFonts w:ascii="Cambria" w:hAnsi="Cambria"/>
                <w:sz w:val="20"/>
                <w:szCs w:val="20"/>
              </w:rPr>
              <w:t>1.500 m</w:t>
            </w:r>
            <w:r w:rsidRPr="00F76577">
              <w:rPr>
                <w:rFonts w:ascii="Cambria" w:hAnsi="Cambria"/>
                <w:sz w:val="20"/>
                <w:szCs w:val="20"/>
                <w:vertAlign w:val="superscript"/>
              </w:rPr>
              <w:t>2</w:t>
            </w:r>
          </w:p>
        </w:tc>
        <w:tc>
          <w:tcPr>
            <w:tcW w:w="1018" w:type="dxa"/>
          </w:tcPr>
          <w:p w:rsidR="00212B0C" w:rsidRPr="00F76577" w:rsidRDefault="00212B0C" w:rsidP="00800A2F">
            <w:pPr>
              <w:pStyle w:val="NormlWeb"/>
              <w:spacing w:before="0" w:beforeAutospacing="0" w:after="0" w:afterAutospacing="0"/>
              <w:jc w:val="center"/>
              <w:rPr>
                <w:rFonts w:ascii="Cambria" w:hAnsi="Cambria"/>
                <w:sz w:val="20"/>
                <w:szCs w:val="20"/>
              </w:rPr>
            </w:pPr>
            <w:r>
              <w:rPr>
                <w:rFonts w:ascii="Cambria" w:hAnsi="Cambria"/>
                <w:sz w:val="20"/>
                <w:szCs w:val="20"/>
              </w:rPr>
              <w:t>12.000 m2</w:t>
            </w:r>
          </w:p>
        </w:tc>
        <w:tc>
          <w:tcPr>
            <w:tcW w:w="1018" w:type="dxa"/>
          </w:tcPr>
          <w:p w:rsidR="00212B0C" w:rsidRPr="00F76577" w:rsidRDefault="00212B0C" w:rsidP="00800A2F">
            <w:pPr>
              <w:pStyle w:val="NormlWeb"/>
              <w:spacing w:before="0" w:beforeAutospacing="0" w:after="0" w:afterAutospacing="0"/>
              <w:jc w:val="center"/>
              <w:rPr>
                <w:rFonts w:ascii="Cambria" w:hAnsi="Cambria"/>
                <w:sz w:val="20"/>
                <w:szCs w:val="20"/>
              </w:rPr>
            </w:pPr>
          </w:p>
        </w:tc>
        <w:tc>
          <w:tcPr>
            <w:tcW w:w="1018" w:type="dxa"/>
          </w:tcPr>
          <w:p w:rsidR="00212B0C" w:rsidRPr="00F76577" w:rsidRDefault="00212B0C" w:rsidP="00800A2F">
            <w:pPr>
              <w:pStyle w:val="NormlWeb"/>
              <w:spacing w:before="0" w:beforeAutospacing="0" w:after="0" w:afterAutospacing="0"/>
              <w:jc w:val="center"/>
              <w:rPr>
                <w:rFonts w:ascii="Cambria" w:hAnsi="Cambria"/>
                <w:sz w:val="20"/>
                <w:szCs w:val="20"/>
              </w:rPr>
            </w:pPr>
          </w:p>
        </w:tc>
        <w:tc>
          <w:tcPr>
            <w:tcW w:w="1018" w:type="dxa"/>
          </w:tcPr>
          <w:p w:rsidR="00212B0C" w:rsidRPr="00F76577" w:rsidRDefault="00212B0C" w:rsidP="00800A2F">
            <w:pPr>
              <w:pStyle w:val="NormlWeb"/>
              <w:spacing w:before="0" w:beforeAutospacing="0" w:after="0" w:afterAutospacing="0"/>
              <w:jc w:val="center"/>
              <w:rPr>
                <w:rFonts w:ascii="Cambria" w:hAnsi="Cambria"/>
                <w:sz w:val="20"/>
                <w:szCs w:val="20"/>
              </w:rPr>
            </w:pPr>
          </w:p>
        </w:tc>
      </w:tr>
      <w:tr w:rsidR="00212B0C" w:rsidRPr="00F76577" w:rsidTr="00212B0C">
        <w:tc>
          <w:tcPr>
            <w:tcW w:w="4231" w:type="dxa"/>
          </w:tcPr>
          <w:p w:rsidR="00212B0C" w:rsidRPr="00F76577" w:rsidRDefault="00212B0C" w:rsidP="00587BE9">
            <w:pPr>
              <w:pStyle w:val="NormlWeb"/>
              <w:spacing w:before="0" w:beforeAutospacing="0" w:after="0" w:afterAutospacing="0"/>
              <w:jc w:val="both"/>
              <w:rPr>
                <w:rFonts w:ascii="Cambria" w:hAnsi="Cambria"/>
                <w:sz w:val="20"/>
                <w:szCs w:val="20"/>
              </w:rPr>
            </w:pPr>
            <w:r w:rsidRPr="00F76577">
              <w:rPr>
                <w:rFonts w:ascii="Cambria" w:hAnsi="Cambria"/>
                <w:sz w:val="20"/>
                <w:szCs w:val="20"/>
              </w:rPr>
              <w:t>Megengedett legnagyobb beépítettség</w:t>
            </w:r>
          </w:p>
        </w:tc>
        <w:tc>
          <w:tcPr>
            <w:tcW w:w="1132" w:type="dxa"/>
            <w:vAlign w:val="center"/>
          </w:tcPr>
          <w:p w:rsidR="00212B0C" w:rsidRPr="00F76577" w:rsidRDefault="00212B0C" w:rsidP="00587BE9">
            <w:pPr>
              <w:pStyle w:val="NormlWeb"/>
              <w:spacing w:before="0" w:beforeAutospacing="0" w:after="0" w:afterAutospacing="0"/>
              <w:jc w:val="center"/>
              <w:rPr>
                <w:rFonts w:ascii="Cambria" w:hAnsi="Cambria"/>
                <w:sz w:val="20"/>
                <w:szCs w:val="20"/>
              </w:rPr>
            </w:pPr>
            <w:r w:rsidRPr="00F76577">
              <w:rPr>
                <w:rFonts w:ascii="Cambria" w:hAnsi="Cambria"/>
                <w:sz w:val="20"/>
                <w:szCs w:val="20"/>
              </w:rPr>
              <w:t>3%</w:t>
            </w:r>
          </w:p>
        </w:tc>
        <w:tc>
          <w:tcPr>
            <w:tcW w:w="1132" w:type="dxa"/>
          </w:tcPr>
          <w:p w:rsidR="00212B0C" w:rsidRPr="00F76577" w:rsidRDefault="00212B0C" w:rsidP="00587BE9">
            <w:pPr>
              <w:pStyle w:val="NormlWeb"/>
              <w:spacing w:before="0" w:beforeAutospacing="0" w:after="0" w:afterAutospacing="0"/>
              <w:jc w:val="center"/>
              <w:rPr>
                <w:rFonts w:ascii="Cambria" w:hAnsi="Cambria"/>
                <w:sz w:val="20"/>
                <w:szCs w:val="20"/>
              </w:rPr>
            </w:pPr>
            <w:r w:rsidRPr="00F76577">
              <w:rPr>
                <w:rFonts w:ascii="Cambria" w:hAnsi="Cambria"/>
                <w:sz w:val="20"/>
                <w:szCs w:val="20"/>
              </w:rPr>
              <w:t>3%</w:t>
            </w:r>
          </w:p>
        </w:tc>
        <w:tc>
          <w:tcPr>
            <w:tcW w:w="1133" w:type="dxa"/>
          </w:tcPr>
          <w:p w:rsidR="00212B0C" w:rsidRPr="00F76577" w:rsidRDefault="00212B0C" w:rsidP="00587BE9">
            <w:pPr>
              <w:pStyle w:val="NormlWeb"/>
              <w:spacing w:before="0" w:beforeAutospacing="0" w:after="0" w:afterAutospacing="0"/>
              <w:jc w:val="center"/>
              <w:rPr>
                <w:rFonts w:ascii="Cambria" w:hAnsi="Cambria"/>
                <w:sz w:val="20"/>
                <w:szCs w:val="20"/>
              </w:rPr>
            </w:pPr>
            <w:r w:rsidRPr="00F76577">
              <w:rPr>
                <w:rFonts w:ascii="Cambria" w:hAnsi="Cambria"/>
                <w:sz w:val="20"/>
                <w:szCs w:val="20"/>
              </w:rPr>
              <w:t>10%</w:t>
            </w:r>
          </w:p>
        </w:tc>
        <w:tc>
          <w:tcPr>
            <w:tcW w:w="1018" w:type="dxa"/>
          </w:tcPr>
          <w:p w:rsidR="00212B0C" w:rsidRPr="00F76577" w:rsidRDefault="00212B0C" w:rsidP="00800A2F">
            <w:pPr>
              <w:pStyle w:val="NormlWeb"/>
              <w:spacing w:before="0" w:beforeAutospacing="0" w:after="0" w:afterAutospacing="0"/>
              <w:jc w:val="center"/>
              <w:rPr>
                <w:rFonts w:ascii="Cambria" w:hAnsi="Cambria"/>
                <w:sz w:val="20"/>
                <w:szCs w:val="20"/>
              </w:rPr>
            </w:pPr>
            <w:r w:rsidRPr="00F76577">
              <w:rPr>
                <w:rFonts w:ascii="Cambria" w:hAnsi="Cambria"/>
                <w:sz w:val="20"/>
                <w:szCs w:val="20"/>
              </w:rPr>
              <w:t>3%</w:t>
            </w:r>
          </w:p>
        </w:tc>
        <w:tc>
          <w:tcPr>
            <w:tcW w:w="1018" w:type="dxa"/>
          </w:tcPr>
          <w:p w:rsidR="00212B0C" w:rsidRPr="00F76577" w:rsidRDefault="00212B0C" w:rsidP="00800A2F">
            <w:pPr>
              <w:pStyle w:val="NormlWeb"/>
              <w:spacing w:before="0" w:beforeAutospacing="0" w:after="0" w:afterAutospacing="0"/>
              <w:jc w:val="center"/>
              <w:rPr>
                <w:rFonts w:ascii="Cambria" w:hAnsi="Cambria"/>
                <w:sz w:val="20"/>
                <w:szCs w:val="20"/>
              </w:rPr>
            </w:pPr>
            <w:r>
              <w:rPr>
                <w:rFonts w:ascii="Cambria" w:hAnsi="Cambria"/>
                <w:sz w:val="20"/>
                <w:szCs w:val="20"/>
              </w:rPr>
              <w:t>6 %</w:t>
            </w:r>
          </w:p>
        </w:tc>
        <w:tc>
          <w:tcPr>
            <w:tcW w:w="1018" w:type="dxa"/>
          </w:tcPr>
          <w:p w:rsidR="00212B0C" w:rsidRPr="00F76577" w:rsidRDefault="00212B0C" w:rsidP="00800A2F">
            <w:pPr>
              <w:pStyle w:val="NormlWeb"/>
              <w:spacing w:before="0" w:beforeAutospacing="0" w:after="0" w:afterAutospacing="0"/>
              <w:jc w:val="center"/>
              <w:rPr>
                <w:rFonts w:ascii="Cambria" w:hAnsi="Cambria"/>
                <w:sz w:val="20"/>
                <w:szCs w:val="20"/>
              </w:rPr>
            </w:pPr>
          </w:p>
        </w:tc>
        <w:tc>
          <w:tcPr>
            <w:tcW w:w="1018" w:type="dxa"/>
          </w:tcPr>
          <w:p w:rsidR="00212B0C" w:rsidRPr="00F76577" w:rsidRDefault="00212B0C" w:rsidP="00800A2F">
            <w:pPr>
              <w:pStyle w:val="NormlWeb"/>
              <w:spacing w:before="0" w:beforeAutospacing="0" w:after="0" w:afterAutospacing="0"/>
              <w:jc w:val="center"/>
              <w:rPr>
                <w:rFonts w:ascii="Cambria" w:hAnsi="Cambria"/>
                <w:sz w:val="20"/>
                <w:szCs w:val="20"/>
              </w:rPr>
            </w:pPr>
          </w:p>
        </w:tc>
        <w:tc>
          <w:tcPr>
            <w:tcW w:w="1018" w:type="dxa"/>
          </w:tcPr>
          <w:p w:rsidR="00212B0C" w:rsidRPr="00F76577" w:rsidRDefault="00212B0C" w:rsidP="00800A2F">
            <w:pPr>
              <w:pStyle w:val="NormlWeb"/>
              <w:spacing w:before="0" w:beforeAutospacing="0" w:after="0" w:afterAutospacing="0"/>
              <w:jc w:val="center"/>
              <w:rPr>
                <w:rFonts w:ascii="Cambria" w:hAnsi="Cambria"/>
                <w:sz w:val="20"/>
                <w:szCs w:val="20"/>
              </w:rPr>
            </w:pPr>
          </w:p>
        </w:tc>
      </w:tr>
      <w:tr w:rsidR="00212B0C" w:rsidRPr="00F76577" w:rsidTr="00212B0C">
        <w:tc>
          <w:tcPr>
            <w:tcW w:w="4231" w:type="dxa"/>
          </w:tcPr>
          <w:p w:rsidR="00212B0C" w:rsidRPr="00F76577" w:rsidRDefault="00212B0C" w:rsidP="00587BE9">
            <w:pPr>
              <w:pStyle w:val="NormlWeb"/>
              <w:spacing w:before="0" w:beforeAutospacing="0" w:after="0" w:afterAutospacing="0"/>
              <w:jc w:val="both"/>
              <w:rPr>
                <w:rFonts w:ascii="Cambria" w:hAnsi="Cambria"/>
                <w:sz w:val="20"/>
                <w:szCs w:val="20"/>
              </w:rPr>
            </w:pPr>
            <w:r w:rsidRPr="00F76577">
              <w:rPr>
                <w:rFonts w:ascii="Cambria" w:hAnsi="Cambria"/>
                <w:sz w:val="20"/>
                <w:szCs w:val="20"/>
              </w:rPr>
              <w:t>Megengedett legnagyobb homlokzatmagasság</w:t>
            </w:r>
          </w:p>
        </w:tc>
        <w:tc>
          <w:tcPr>
            <w:tcW w:w="1132" w:type="dxa"/>
            <w:vAlign w:val="center"/>
          </w:tcPr>
          <w:p w:rsidR="00212B0C" w:rsidRPr="00F76577" w:rsidRDefault="00212B0C" w:rsidP="00587BE9">
            <w:pPr>
              <w:pStyle w:val="NormlWeb"/>
              <w:spacing w:before="0" w:beforeAutospacing="0" w:after="0" w:afterAutospacing="0"/>
              <w:jc w:val="center"/>
              <w:rPr>
                <w:rFonts w:ascii="Cambria" w:hAnsi="Cambria"/>
                <w:sz w:val="20"/>
                <w:szCs w:val="20"/>
              </w:rPr>
            </w:pPr>
            <w:r w:rsidRPr="00F76577">
              <w:rPr>
                <w:rFonts w:ascii="Cambria" w:hAnsi="Cambria"/>
                <w:sz w:val="20"/>
                <w:szCs w:val="20"/>
              </w:rPr>
              <w:t>4,5 m</w:t>
            </w:r>
          </w:p>
        </w:tc>
        <w:tc>
          <w:tcPr>
            <w:tcW w:w="1132" w:type="dxa"/>
          </w:tcPr>
          <w:p w:rsidR="00212B0C" w:rsidRPr="00F76577" w:rsidRDefault="00212B0C" w:rsidP="00587BE9">
            <w:pPr>
              <w:pStyle w:val="NormlWeb"/>
              <w:spacing w:before="0" w:beforeAutospacing="0" w:after="0" w:afterAutospacing="0"/>
              <w:jc w:val="center"/>
              <w:rPr>
                <w:rFonts w:ascii="Cambria" w:hAnsi="Cambria"/>
                <w:sz w:val="20"/>
                <w:szCs w:val="20"/>
              </w:rPr>
            </w:pPr>
            <w:r w:rsidRPr="00F76577">
              <w:rPr>
                <w:rFonts w:ascii="Cambria" w:hAnsi="Cambria"/>
                <w:sz w:val="20"/>
                <w:szCs w:val="20"/>
              </w:rPr>
              <w:t>4,5 m</w:t>
            </w:r>
          </w:p>
        </w:tc>
        <w:tc>
          <w:tcPr>
            <w:tcW w:w="1133" w:type="dxa"/>
          </w:tcPr>
          <w:p w:rsidR="00212B0C" w:rsidRPr="00F76577" w:rsidRDefault="00212B0C" w:rsidP="00587BE9">
            <w:pPr>
              <w:pStyle w:val="NormlWeb"/>
              <w:spacing w:before="0" w:beforeAutospacing="0" w:after="0" w:afterAutospacing="0"/>
              <w:jc w:val="center"/>
              <w:rPr>
                <w:rFonts w:ascii="Cambria" w:hAnsi="Cambria"/>
                <w:sz w:val="20"/>
                <w:szCs w:val="20"/>
              </w:rPr>
            </w:pPr>
            <w:r w:rsidRPr="00F76577">
              <w:rPr>
                <w:rFonts w:ascii="Cambria" w:hAnsi="Cambria"/>
                <w:sz w:val="20"/>
                <w:szCs w:val="20"/>
              </w:rPr>
              <w:t>4,5 m</w:t>
            </w:r>
          </w:p>
        </w:tc>
        <w:tc>
          <w:tcPr>
            <w:tcW w:w="1018" w:type="dxa"/>
          </w:tcPr>
          <w:p w:rsidR="00212B0C" w:rsidRPr="00F76577" w:rsidRDefault="00212B0C" w:rsidP="00800A2F">
            <w:pPr>
              <w:pStyle w:val="NormlWeb"/>
              <w:spacing w:before="0" w:beforeAutospacing="0" w:after="0" w:afterAutospacing="0"/>
              <w:jc w:val="center"/>
              <w:rPr>
                <w:rFonts w:ascii="Cambria" w:hAnsi="Cambria"/>
                <w:sz w:val="20"/>
                <w:szCs w:val="20"/>
              </w:rPr>
            </w:pPr>
            <w:r w:rsidRPr="00F76577">
              <w:rPr>
                <w:rFonts w:ascii="Cambria" w:hAnsi="Cambria"/>
                <w:sz w:val="20"/>
                <w:szCs w:val="20"/>
              </w:rPr>
              <w:t>4,5 m</w:t>
            </w:r>
          </w:p>
        </w:tc>
        <w:tc>
          <w:tcPr>
            <w:tcW w:w="1018" w:type="dxa"/>
          </w:tcPr>
          <w:p w:rsidR="00212B0C" w:rsidRPr="00F76577" w:rsidRDefault="00212B0C" w:rsidP="00800A2F">
            <w:pPr>
              <w:pStyle w:val="NormlWeb"/>
              <w:spacing w:before="0" w:beforeAutospacing="0" w:after="0" w:afterAutospacing="0"/>
              <w:jc w:val="center"/>
              <w:rPr>
                <w:rFonts w:ascii="Cambria" w:hAnsi="Cambria"/>
                <w:sz w:val="20"/>
                <w:szCs w:val="20"/>
              </w:rPr>
            </w:pPr>
            <w:r>
              <w:rPr>
                <w:rFonts w:ascii="Cambria" w:hAnsi="Cambria"/>
                <w:sz w:val="20"/>
                <w:szCs w:val="20"/>
              </w:rPr>
              <w:t>6 m</w:t>
            </w:r>
          </w:p>
        </w:tc>
        <w:tc>
          <w:tcPr>
            <w:tcW w:w="1018" w:type="dxa"/>
          </w:tcPr>
          <w:p w:rsidR="00212B0C" w:rsidRPr="00F76577" w:rsidRDefault="00212B0C" w:rsidP="00800A2F">
            <w:pPr>
              <w:pStyle w:val="NormlWeb"/>
              <w:spacing w:before="0" w:beforeAutospacing="0" w:after="0" w:afterAutospacing="0"/>
              <w:jc w:val="center"/>
              <w:rPr>
                <w:rFonts w:ascii="Cambria" w:hAnsi="Cambria"/>
                <w:sz w:val="20"/>
                <w:szCs w:val="20"/>
              </w:rPr>
            </w:pPr>
          </w:p>
        </w:tc>
        <w:tc>
          <w:tcPr>
            <w:tcW w:w="1018" w:type="dxa"/>
          </w:tcPr>
          <w:p w:rsidR="00212B0C" w:rsidRPr="00F76577" w:rsidRDefault="00212B0C" w:rsidP="00800A2F">
            <w:pPr>
              <w:pStyle w:val="NormlWeb"/>
              <w:spacing w:before="0" w:beforeAutospacing="0" w:after="0" w:afterAutospacing="0"/>
              <w:jc w:val="center"/>
              <w:rPr>
                <w:rFonts w:ascii="Cambria" w:hAnsi="Cambria"/>
                <w:sz w:val="20"/>
                <w:szCs w:val="20"/>
              </w:rPr>
            </w:pPr>
          </w:p>
        </w:tc>
        <w:tc>
          <w:tcPr>
            <w:tcW w:w="1018" w:type="dxa"/>
          </w:tcPr>
          <w:p w:rsidR="00212B0C" w:rsidRPr="00F76577" w:rsidRDefault="00212B0C" w:rsidP="00800A2F">
            <w:pPr>
              <w:pStyle w:val="NormlWeb"/>
              <w:spacing w:before="0" w:beforeAutospacing="0" w:after="0" w:afterAutospacing="0"/>
              <w:jc w:val="center"/>
              <w:rPr>
                <w:rFonts w:ascii="Cambria" w:hAnsi="Cambria"/>
                <w:sz w:val="20"/>
                <w:szCs w:val="20"/>
              </w:rPr>
            </w:pPr>
          </w:p>
        </w:tc>
      </w:tr>
      <w:tr w:rsidR="00212B0C" w:rsidRPr="00F76577" w:rsidTr="00212B0C">
        <w:tc>
          <w:tcPr>
            <w:tcW w:w="4231" w:type="dxa"/>
          </w:tcPr>
          <w:p w:rsidR="00212B0C" w:rsidRPr="00F76577" w:rsidRDefault="00212B0C" w:rsidP="00587BE9">
            <w:pPr>
              <w:pStyle w:val="NormlWeb"/>
              <w:spacing w:before="0" w:beforeAutospacing="0" w:after="0" w:afterAutospacing="0"/>
              <w:jc w:val="both"/>
              <w:rPr>
                <w:rFonts w:ascii="Cambria" w:hAnsi="Cambria"/>
                <w:sz w:val="20"/>
                <w:szCs w:val="20"/>
              </w:rPr>
            </w:pPr>
            <w:proofErr w:type="spellStart"/>
            <w:r w:rsidRPr="00F76577">
              <w:rPr>
                <w:rFonts w:ascii="Cambria" w:hAnsi="Cambria"/>
                <w:sz w:val="20"/>
                <w:szCs w:val="20"/>
              </w:rPr>
              <w:t>Közművesítés</w:t>
            </w:r>
            <w:proofErr w:type="spellEnd"/>
            <w:r w:rsidRPr="00F76577">
              <w:rPr>
                <w:rFonts w:ascii="Cambria" w:hAnsi="Cambria"/>
                <w:sz w:val="20"/>
                <w:szCs w:val="20"/>
              </w:rPr>
              <w:t xml:space="preserve"> mértéke</w:t>
            </w:r>
          </w:p>
        </w:tc>
        <w:tc>
          <w:tcPr>
            <w:tcW w:w="1132" w:type="dxa"/>
            <w:vAlign w:val="center"/>
          </w:tcPr>
          <w:p w:rsidR="00212B0C" w:rsidRPr="00F76577" w:rsidRDefault="00212B0C" w:rsidP="00587BE9">
            <w:pPr>
              <w:pStyle w:val="NormlWeb"/>
              <w:spacing w:before="0" w:beforeAutospacing="0" w:after="0" w:afterAutospacing="0"/>
              <w:jc w:val="center"/>
              <w:rPr>
                <w:rFonts w:ascii="Cambria" w:hAnsi="Cambria"/>
                <w:sz w:val="20"/>
                <w:szCs w:val="20"/>
              </w:rPr>
            </w:pPr>
            <w:r w:rsidRPr="00F76577">
              <w:rPr>
                <w:rFonts w:ascii="Cambria" w:hAnsi="Cambria"/>
                <w:sz w:val="20"/>
                <w:szCs w:val="20"/>
              </w:rPr>
              <w:t>hiányos</w:t>
            </w:r>
          </w:p>
        </w:tc>
        <w:tc>
          <w:tcPr>
            <w:tcW w:w="1132" w:type="dxa"/>
          </w:tcPr>
          <w:p w:rsidR="00212B0C" w:rsidRPr="00F76577" w:rsidRDefault="00212B0C" w:rsidP="00587BE9">
            <w:pPr>
              <w:pStyle w:val="NormlWeb"/>
              <w:spacing w:before="0" w:beforeAutospacing="0" w:after="0" w:afterAutospacing="0"/>
              <w:jc w:val="center"/>
              <w:rPr>
                <w:rFonts w:ascii="Cambria" w:hAnsi="Cambria"/>
                <w:sz w:val="20"/>
                <w:szCs w:val="20"/>
              </w:rPr>
            </w:pPr>
            <w:r w:rsidRPr="00F76577">
              <w:rPr>
                <w:rFonts w:ascii="Cambria" w:hAnsi="Cambria"/>
                <w:sz w:val="20"/>
                <w:szCs w:val="20"/>
              </w:rPr>
              <w:t>hiányos</w:t>
            </w:r>
          </w:p>
        </w:tc>
        <w:tc>
          <w:tcPr>
            <w:tcW w:w="1133" w:type="dxa"/>
          </w:tcPr>
          <w:p w:rsidR="00212B0C" w:rsidRPr="00F76577" w:rsidRDefault="00212B0C" w:rsidP="00587BE9">
            <w:pPr>
              <w:pStyle w:val="NormlWeb"/>
              <w:spacing w:before="0" w:beforeAutospacing="0" w:after="0" w:afterAutospacing="0"/>
              <w:jc w:val="center"/>
              <w:rPr>
                <w:rFonts w:ascii="Cambria" w:hAnsi="Cambria"/>
                <w:sz w:val="20"/>
                <w:szCs w:val="20"/>
              </w:rPr>
            </w:pPr>
            <w:r w:rsidRPr="00F76577">
              <w:rPr>
                <w:rFonts w:ascii="Cambria" w:hAnsi="Cambria"/>
                <w:sz w:val="20"/>
                <w:szCs w:val="20"/>
              </w:rPr>
              <w:t>részleges</w:t>
            </w:r>
          </w:p>
        </w:tc>
        <w:tc>
          <w:tcPr>
            <w:tcW w:w="1018" w:type="dxa"/>
          </w:tcPr>
          <w:p w:rsidR="00212B0C" w:rsidRPr="00F76577" w:rsidRDefault="00212B0C" w:rsidP="00800A2F">
            <w:pPr>
              <w:pStyle w:val="NormlWeb"/>
              <w:spacing w:before="0" w:beforeAutospacing="0" w:after="0" w:afterAutospacing="0"/>
              <w:jc w:val="center"/>
              <w:rPr>
                <w:rFonts w:ascii="Cambria" w:hAnsi="Cambria"/>
                <w:sz w:val="20"/>
                <w:szCs w:val="20"/>
              </w:rPr>
            </w:pPr>
            <w:r w:rsidRPr="00F76577">
              <w:rPr>
                <w:rFonts w:ascii="Cambria" w:hAnsi="Cambria"/>
                <w:sz w:val="20"/>
                <w:szCs w:val="20"/>
              </w:rPr>
              <w:t>hiányos</w:t>
            </w:r>
          </w:p>
        </w:tc>
        <w:tc>
          <w:tcPr>
            <w:tcW w:w="1018" w:type="dxa"/>
          </w:tcPr>
          <w:p w:rsidR="00212B0C" w:rsidRPr="00F76577" w:rsidRDefault="00212B0C" w:rsidP="00800A2F">
            <w:pPr>
              <w:pStyle w:val="NormlWeb"/>
              <w:spacing w:before="0" w:beforeAutospacing="0" w:after="0" w:afterAutospacing="0"/>
              <w:jc w:val="center"/>
              <w:rPr>
                <w:rFonts w:ascii="Cambria" w:hAnsi="Cambria"/>
                <w:sz w:val="20"/>
                <w:szCs w:val="20"/>
              </w:rPr>
            </w:pPr>
            <w:r>
              <w:rPr>
                <w:rFonts w:ascii="Cambria" w:hAnsi="Cambria"/>
                <w:sz w:val="20"/>
                <w:szCs w:val="20"/>
              </w:rPr>
              <w:t>részleges</w:t>
            </w:r>
          </w:p>
        </w:tc>
        <w:tc>
          <w:tcPr>
            <w:tcW w:w="1018" w:type="dxa"/>
          </w:tcPr>
          <w:p w:rsidR="00212B0C" w:rsidRPr="00F76577" w:rsidRDefault="00212B0C" w:rsidP="00800A2F">
            <w:pPr>
              <w:pStyle w:val="NormlWeb"/>
              <w:spacing w:before="0" w:beforeAutospacing="0" w:after="0" w:afterAutospacing="0"/>
              <w:jc w:val="center"/>
              <w:rPr>
                <w:rFonts w:ascii="Cambria" w:hAnsi="Cambria"/>
                <w:sz w:val="20"/>
                <w:szCs w:val="20"/>
              </w:rPr>
            </w:pPr>
          </w:p>
        </w:tc>
        <w:tc>
          <w:tcPr>
            <w:tcW w:w="1018" w:type="dxa"/>
          </w:tcPr>
          <w:p w:rsidR="00212B0C" w:rsidRPr="00F76577" w:rsidRDefault="00212B0C" w:rsidP="00800A2F">
            <w:pPr>
              <w:pStyle w:val="NormlWeb"/>
              <w:spacing w:before="0" w:beforeAutospacing="0" w:after="0" w:afterAutospacing="0"/>
              <w:jc w:val="center"/>
              <w:rPr>
                <w:rFonts w:ascii="Cambria" w:hAnsi="Cambria"/>
                <w:sz w:val="20"/>
                <w:szCs w:val="20"/>
              </w:rPr>
            </w:pPr>
          </w:p>
        </w:tc>
        <w:tc>
          <w:tcPr>
            <w:tcW w:w="1018" w:type="dxa"/>
          </w:tcPr>
          <w:p w:rsidR="00212B0C" w:rsidRPr="00F76577" w:rsidRDefault="00212B0C" w:rsidP="00800A2F">
            <w:pPr>
              <w:pStyle w:val="NormlWeb"/>
              <w:spacing w:before="0" w:beforeAutospacing="0" w:after="0" w:afterAutospacing="0"/>
              <w:jc w:val="center"/>
              <w:rPr>
                <w:rFonts w:ascii="Cambria" w:hAnsi="Cambria"/>
                <w:sz w:val="20"/>
                <w:szCs w:val="20"/>
              </w:rPr>
            </w:pPr>
          </w:p>
        </w:tc>
      </w:tr>
    </w:tbl>
    <w:p w:rsidR="00874A15" w:rsidRPr="00F76577" w:rsidRDefault="00DC20FD" w:rsidP="00DC20FD">
      <w:pPr>
        <w:pStyle w:val="NormlWeb"/>
        <w:spacing w:before="0" w:beforeAutospacing="0" w:after="0" w:afterAutospacing="0"/>
        <w:ind w:left="567"/>
        <w:jc w:val="both"/>
        <w:rPr>
          <w:rFonts w:ascii="Cambria" w:hAnsi="Cambria"/>
          <w:sz w:val="20"/>
          <w:szCs w:val="20"/>
        </w:rPr>
      </w:pPr>
      <w:r w:rsidRPr="00F76577">
        <w:rPr>
          <w:rFonts w:ascii="Cambria" w:hAnsi="Cambria"/>
          <w:sz w:val="20"/>
          <w:szCs w:val="20"/>
        </w:rPr>
        <w:t xml:space="preserve">*SZ: </w:t>
      </w:r>
      <w:proofErr w:type="spellStart"/>
      <w:r w:rsidRPr="00F76577">
        <w:rPr>
          <w:rFonts w:ascii="Cambria" w:hAnsi="Cambria"/>
          <w:sz w:val="20"/>
          <w:szCs w:val="20"/>
        </w:rPr>
        <w:t>szabadonálló</w:t>
      </w:r>
      <w:proofErr w:type="spellEnd"/>
    </w:p>
    <w:p w:rsidR="00DC20FD" w:rsidRDefault="00DC20FD" w:rsidP="007034F7">
      <w:pPr>
        <w:pStyle w:val="NormlWeb"/>
        <w:spacing w:before="0" w:beforeAutospacing="0" w:after="0" w:afterAutospacing="0"/>
        <w:jc w:val="both"/>
        <w:rPr>
          <w:rFonts w:ascii="Cambria" w:hAnsi="Cambria"/>
          <w:sz w:val="20"/>
          <w:szCs w:val="20"/>
        </w:rPr>
      </w:pPr>
    </w:p>
    <w:p w:rsidR="00212B0C" w:rsidRPr="00212B0C" w:rsidRDefault="00212B0C" w:rsidP="00212B0C">
      <w:pPr>
        <w:autoSpaceDE w:val="0"/>
        <w:autoSpaceDN w:val="0"/>
        <w:adjustRightInd w:val="0"/>
        <w:ind w:left="360"/>
      </w:pPr>
      <w:r>
        <w:rPr>
          <w:rFonts w:ascii="Cambria" w:hAnsi="Cambria"/>
          <w:sz w:val="20"/>
          <w:szCs w:val="20"/>
        </w:rPr>
        <w:t>(6)</w:t>
      </w:r>
      <w:r w:rsidRPr="00212B0C">
        <w:rPr>
          <w:rStyle w:val="Lbjegyzet-hivatkozs"/>
          <w:b/>
          <w:bCs/>
        </w:rPr>
        <w:t xml:space="preserve"> </w:t>
      </w:r>
      <w:r>
        <w:rPr>
          <w:rStyle w:val="Lbjegyzet-hivatkozs"/>
          <w:b/>
          <w:bCs/>
        </w:rPr>
        <w:footnoteReference w:id="4"/>
      </w:r>
      <w:r w:rsidRPr="00212B0C">
        <w:t>AZ MK/</w:t>
      </w:r>
      <w:proofErr w:type="spellStart"/>
      <w:r w:rsidRPr="00212B0C">
        <w:t>SZbt</w:t>
      </w:r>
      <w:proofErr w:type="spellEnd"/>
      <w:r w:rsidRPr="00212B0C">
        <w:t xml:space="preserve"> jelű övezetben:</w:t>
      </w:r>
    </w:p>
    <w:p w:rsidR="00E57C8E" w:rsidRPr="00212B0C" w:rsidRDefault="00E57C8E" w:rsidP="00E57C8E">
      <w:pPr>
        <w:pStyle w:val="Listaszerbekezds"/>
        <w:numPr>
          <w:ilvl w:val="0"/>
          <w:numId w:val="33"/>
        </w:numPr>
        <w:autoSpaceDE w:val="0"/>
        <w:autoSpaceDN w:val="0"/>
        <w:adjustRightInd w:val="0"/>
        <w:ind w:left="993" w:hanging="284"/>
        <w:contextualSpacing/>
        <w:jc w:val="both"/>
        <w:rPr>
          <w:rFonts w:ascii="Cambria" w:hAnsi="Cambria"/>
          <w:bCs/>
          <w:iCs/>
          <w:sz w:val="20"/>
          <w:szCs w:val="20"/>
        </w:rPr>
      </w:pPr>
      <w:r w:rsidRPr="00212B0C">
        <w:rPr>
          <w:rFonts w:ascii="Cambria" w:hAnsi="Cambria"/>
          <w:bCs/>
          <w:iCs/>
          <w:sz w:val="20"/>
          <w:szCs w:val="20"/>
        </w:rPr>
        <w:t>elhelyezhetők a szőlőműveléssel, borászattal és borturizmussal kapcsolatos épületek,</w:t>
      </w:r>
    </w:p>
    <w:p w:rsidR="00E57C8E" w:rsidRPr="00212B0C" w:rsidRDefault="00E57C8E" w:rsidP="00E57C8E">
      <w:pPr>
        <w:pStyle w:val="Listaszerbekezds"/>
        <w:numPr>
          <w:ilvl w:val="0"/>
          <w:numId w:val="33"/>
        </w:numPr>
        <w:autoSpaceDE w:val="0"/>
        <w:autoSpaceDN w:val="0"/>
        <w:adjustRightInd w:val="0"/>
        <w:ind w:left="993" w:hanging="284"/>
        <w:contextualSpacing/>
        <w:jc w:val="both"/>
        <w:rPr>
          <w:rFonts w:ascii="Cambria" w:hAnsi="Cambria"/>
          <w:bCs/>
          <w:iCs/>
          <w:sz w:val="20"/>
          <w:szCs w:val="20"/>
        </w:rPr>
      </w:pPr>
      <w:r w:rsidRPr="00212B0C">
        <w:rPr>
          <w:rFonts w:ascii="Cambria" w:hAnsi="Cambria"/>
          <w:bCs/>
          <w:iCs/>
          <w:sz w:val="20"/>
          <w:szCs w:val="20"/>
        </w:rPr>
        <w:t>a kialakítható legnagyobb épület bruttó alapterülete 250m</w:t>
      </w:r>
      <w:r w:rsidRPr="00212B0C">
        <w:rPr>
          <w:rFonts w:ascii="Cambria" w:hAnsi="Cambria"/>
          <w:bCs/>
          <w:iCs/>
          <w:sz w:val="20"/>
          <w:szCs w:val="20"/>
          <w:vertAlign w:val="superscript"/>
        </w:rPr>
        <w:t>2</w:t>
      </w:r>
      <w:r w:rsidRPr="00212B0C">
        <w:rPr>
          <w:rFonts w:ascii="Cambria" w:hAnsi="Cambria"/>
          <w:bCs/>
          <w:iCs/>
          <w:sz w:val="20"/>
          <w:szCs w:val="20"/>
        </w:rPr>
        <w:t>,</w:t>
      </w:r>
    </w:p>
    <w:p w:rsidR="00E57C8E" w:rsidRPr="00212B0C" w:rsidRDefault="00E57C8E" w:rsidP="00E57C8E">
      <w:pPr>
        <w:pStyle w:val="Listaszerbekezds"/>
        <w:numPr>
          <w:ilvl w:val="0"/>
          <w:numId w:val="33"/>
        </w:numPr>
        <w:autoSpaceDE w:val="0"/>
        <w:autoSpaceDN w:val="0"/>
        <w:adjustRightInd w:val="0"/>
        <w:ind w:left="993" w:hanging="284"/>
        <w:contextualSpacing/>
        <w:jc w:val="both"/>
        <w:rPr>
          <w:rFonts w:ascii="Cambria" w:hAnsi="Cambria"/>
          <w:bCs/>
          <w:iCs/>
          <w:sz w:val="20"/>
          <w:szCs w:val="20"/>
        </w:rPr>
      </w:pPr>
      <w:r w:rsidRPr="00212B0C">
        <w:rPr>
          <w:rFonts w:ascii="Cambria" w:hAnsi="Cambria"/>
          <w:bCs/>
          <w:iCs/>
          <w:sz w:val="20"/>
          <w:szCs w:val="20"/>
        </w:rPr>
        <w:t>legfeljebb 8 fős szálláshely szolgáltató épület építhető,</w:t>
      </w:r>
    </w:p>
    <w:p w:rsidR="00E57C8E" w:rsidRPr="00212B0C" w:rsidRDefault="00E57C8E" w:rsidP="00E57C8E">
      <w:pPr>
        <w:pStyle w:val="Listaszerbekezds"/>
        <w:numPr>
          <w:ilvl w:val="0"/>
          <w:numId w:val="33"/>
        </w:numPr>
        <w:autoSpaceDE w:val="0"/>
        <w:autoSpaceDN w:val="0"/>
        <w:adjustRightInd w:val="0"/>
        <w:ind w:left="993" w:hanging="284"/>
        <w:contextualSpacing/>
        <w:jc w:val="both"/>
        <w:rPr>
          <w:rFonts w:ascii="Cambria" w:hAnsi="Cambria"/>
          <w:bCs/>
          <w:iCs/>
          <w:sz w:val="20"/>
          <w:szCs w:val="20"/>
        </w:rPr>
      </w:pPr>
      <w:r w:rsidRPr="00212B0C">
        <w:rPr>
          <w:rFonts w:ascii="Cambria" w:hAnsi="Cambria"/>
          <w:bCs/>
          <w:iCs/>
          <w:sz w:val="20"/>
          <w:szCs w:val="20"/>
        </w:rPr>
        <w:t>lakóépület nem építhető,</w:t>
      </w:r>
    </w:p>
    <w:p w:rsidR="00E57C8E" w:rsidRPr="00212B0C" w:rsidRDefault="00E57C8E" w:rsidP="00E57C8E">
      <w:pPr>
        <w:pStyle w:val="Listaszerbekezds"/>
        <w:numPr>
          <w:ilvl w:val="0"/>
          <w:numId w:val="33"/>
        </w:numPr>
        <w:autoSpaceDE w:val="0"/>
        <w:autoSpaceDN w:val="0"/>
        <w:adjustRightInd w:val="0"/>
        <w:ind w:left="993" w:hanging="284"/>
        <w:contextualSpacing/>
        <w:jc w:val="both"/>
        <w:rPr>
          <w:rFonts w:ascii="Cambria" w:hAnsi="Cambria"/>
          <w:bCs/>
          <w:iCs/>
          <w:sz w:val="20"/>
          <w:szCs w:val="20"/>
        </w:rPr>
      </w:pPr>
      <w:r w:rsidRPr="00212B0C">
        <w:rPr>
          <w:rFonts w:ascii="Cambria" w:hAnsi="Cambria"/>
          <w:iCs/>
          <w:sz w:val="20"/>
          <w:szCs w:val="20"/>
        </w:rPr>
        <w:t>építés csak a csapadékvíz elvezetésének megoldása, a vízrendezés megoldása, a vízelvezető rendszer kiépítése után kezdhető meg.”</w:t>
      </w:r>
    </w:p>
    <w:p w:rsidR="00E57C8E" w:rsidRPr="00212B0C" w:rsidRDefault="00E57C8E" w:rsidP="007034F7">
      <w:pPr>
        <w:pStyle w:val="NormlWeb"/>
        <w:spacing w:before="0" w:beforeAutospacing="0" w:after="0" w:afterAutospacing="0"/>
        <w:jc w:val="both"/>
        <w:rPr>
          <w:rFonts w:ascii="Cambria" w:hAnsi="Cambria"/>
          <w:sz w:val="20"/>
          <w:szCs w:val="20"/>
        </w:rPr>
      </w:pPr>
    </w:p>
    <w:p w:rsidR="007034F7" w:rsidRPr="00F76577" w:rsidRDefault="008B37B8" w:rsidP="007034F7">
      <w:pPr>
        <w:pStyle w:val="NormlWeb"/>
        <w:spacing w:before="0" w:beforeAutospacing="0" w:after="0" w:afterAutospacing="0"/>
        <w:jc w:val="both"/>
        <w:rPr>
          <w:rFonts w:ascii="Cambria" w:hAnsi="Cambria"/>
          <w:sz w:val="20"/>
          <w:szCs w:val="20"/>
        </w:rPr>
      </w:pPr>
      <w:r w:rsidRPr="00F76577">
        <w:rPr>
          <w:rFonts w:ascii="Cambria" w:hAnsi="Cambria"/>
          <w:sz w:val="20"/>
          <w:szCs w:val="20"/>
        </w:rPr>
        <w:t>3</w:t>
      </w:r>
      <w:r w:rsidR="0038744C" w:rsidRPr="00F76577">
        <w:rPr>
          <w:rFonts w:ascii="Cambria" w:hAnsi="Cambria"/>
          <w:sz w:val="20"/>
          <w:szCs w:val="20"/>
        </w:rPr>
        <w:t>4</w:t>
      </w:r>
      <w:r w:rsidR="009561BB" w:rsidRPr="00F76577">
        <w:rPr>
          <w:rFonts w:ascii="Cambria" w:hAnsi="Cambria"/>
          <w:sz w:val="20"/>
          <w:szCs w:val="20"/>
        </w:rPr>
        <w:t xml:space="preserve">.§ </w:t>
      </w:r>
      <w:r w:rsidR="007034F7" w:rsidRPr="00F76577">
        <w:rPr>
          <w:rFonts w:ascii="Cambria" w:hAnsi="Cambria"/>
          <w:sz w:val="20"/>
          <w:szCs w:val="20"/>
        </w:rPr>
        <w:t>Vízgazdálkodási terület</w:t>
      </w:r>
    </w:p>
    <w:p w:rsidR="007034F7" w:rsidRPr="00F76577" w:rsidRDefault="007034F7" w:rsidP="00C850A6">
      <w:pPr>
        <w:pStyle w:val="NormlWeb"/>
        <w:spacing w:before="0" w:beforeAutospacing="0" w:after="0" w:afterAutospacing="0"/>
        <w:jc w:val="both"/>
        <w:rPr>
          <w:rFonts w:ascii="Cambria" w:hAnsi="Cambria"/>
          <w:sz w:val="20"/>
          <w:szCs w:val="20"/>
        </w:rPr>
      </w:pPr>
      <w:r w:rsidRPr="00F76577">
        <w:rPr>
          <w:rFonts w:ascii="Cambria" w:hAnsi="Cambria"/>
          <w:sz w:val="20"/>
          <w:szCs w:val="20"/>
        </w:rPr>
        <w:t>A vízgazdálkodási terület a folyó- és állóvizek medre és parti sávja, közcélú nyílt csatornák, vízbázis területek.</w:t>
      </w:r>
      <w:r w:rsidR="004E338C" w:rsidRPr="00F76577">
        <w:rPr>
          <w:rFonts w:ascii="Cambria" w:hAnsi="Cambria"/>
          <w:sz w:val="20"/>
          <w:szCs w:val="20"/>
        </w:rPr>
        <w:t xml:space="preserve"> Vízgazdálkodási területen építményt elhelyezni csak a külön jogszabályokban foglaltak szerint lehet.</w:t>
      </w:r>
    </w:p>
    <w:p w:rsidR="007034F7" w:rsidRPr="00F76577" w:rsidRDefault="007034F7" w:rsidP="007034F7">
      <w:pPr>
        <w:pStyle w:val="NormlWeb"/>
        <w:spacing w:before="0" w:beforeAutospacing="0" w:after="0" w:afterAutospacing="0"/>
        <w:jc w:val="both"/>
        <w:rPr>
          <w:rFonts w:ascii="Cambria" w:hAnsi="Cambria"/>
          <w:sz w:val="20"/>
          <w:szCs w:val="20"/>
        </w:rPr>
      </w:pPr>
    </w:p>
    <w:p w:rsidR="009561BB" w:rsidRPr="00F76577" w:rsidRDefault="009561BB" w:rsidP="009561BB">
      <w:pPr>
        <w:pStyle w:val="NormlWeb"/>
        <w:spacing w:before="0" w:beforeAutospacing="0" w:after="0" w:afterAutospacing="0"/>
        <w:jc w:val="center"/>
        <w:rPr>
          <w:rFonts w:ascii="Cambria" w:hAnsi="Cambria"/>
          <w:b/>
          <w:bCs/>
          <w:sz w:val="20"/>
          <w:szCs w:val="20"/>
        </w:rPr>
      </w:pPr>
      <w:r w:rsidRPr="00F76577">
        <w:rPr>
          <w:rFonts w:ascii="Cambria" w:hAnsi="Cambria"/>
          <w:b/>
          <w:bCs/>
          <w:sz w:val="20"/>
          <w:szCs w:val="20"/>
        </w:rPr>
        <w:t>Záró rendelkezések</w:t>
      </w:r>
    </w:p>
    <w:p w:rsidR="009561BB" w:rsidRPr="00F76577" w:rsidRDefault="009561BB" w:rsidP="009561BB">
      <w:pPr>
        <w:pStyle w:val="NormlWeb"/>
        <w:spacing w:before="0" w:beforeAutospacing="0" w:after="0" w:afterAutospacing="0"/>
        <w:jc w:val="both"/>
        <w:rPr>
          <w:rFonts w:ascii="Cambria" w:hAnsi="Cambria"/>
          <w:bCs/>
          <w:sz w:val="20"/>
          <w:szCs w:val="20"/>
        </w:rPr>
      </w:pPr>
    </w:p>
    <w:p w:rsidR="00144DCC" w:rsidRPr="00F76577" w:rsidRDefault="008B37B8" w:rsidP="009561BB">
      <w:pPr>
        <w:pStyle w:val="NormlWeb"/>
        <w:spacing w:before="0" w:beforeAutospacing="0" w:after="0" w:afterAutospacing="0"/>
        <w:jc w:val="both"/>
        <w:rPr>
          <w:rFonts w:ascii="Cambria" w:hAnsi="Cambria"/>
          <w:bCs/>
          <w:sz w:val="20"/>
          <w:szCs w:val="20"/>
        </w:rPr>
      </w:pPr>
      <w:r w:rsidRPr="00F76577">
        <w:rPr>
          <w:rFonts w:ascii="Cambria" w:hAnsi="Cambria"/>
          <w:bCs/>
          <w:sz w:val="20"/>
          <w:szCs w:val="20"/>
        </w:rPr>
        <w:t>3</w:t>
      </w:r>
      <w:r w:rsidR="0038744C" w:rsidRPr="00F76577">
        <w:rPr>
          <w:rFonts w:ascii="Cambria" w:hAnsi="Cambria"/>
          <w:bCs/>
          <w:sz w:val="20"/>
          <w:szCs w:val="20"/>
        </w:rPr>
        <w:t>5</w:t>
      </w:r>
      <w:r w:rsidR="009561BB" w:rsidRPr="00F76577">
        <w:rPr>
          <w:rFonts w:ascii="Cambria" w:hAnsi="Cambria"/>
          <w:bCs/>
          <w:sz w:val="20"/>
          <w:szCs w:val="20"/>
        </w:rPr>
        <w:t xml:space="preserve">.§ </w:t>
      </w:r>
    </w:p>
    <w:p w:rsidR="009561BB" w:rsidRPr="00F76577" w:rsidRDefault="009561BB" w:rsidP="00157A88">
      <w:pPr>
        <w:pStyle w:val="NormlWeb"/>
        <w:numPr>
          <w:ilvl w:val="0"/>
          <w:numId w:val="30"/>
        </w:numPr>
        <w:spacing w:before="0" w:beforeAutospacing="0" w:after="0" w:afterAutospacing="0"/>
        <w:jc w:val="both"/>
        <w:rPr>
          <w:rFonts w:ascii="Cambria" w:hAnsi="Cambria"/>
          <w:bCs/>
          <w:sz w:val="20"/>
          <w:szCs w:val="20"/>
        </w:rPr>
      </w:pPr>
      <w:r w:rsidRPr="00F76577">
        <w:rPr>
          <w:rFonts w:ascii="Cambria" w:hAnsi="Cambria"/>
          <w:bCs/>
          <w:sz w:val="20"/>
          <w:szCs w:val="20"/>
        </w:rPr>
        <w:t>A rendelet kihirdetést követő 30. napon lép hatályba. Rendelkezéseit folyamatban lévő ügyekben is alkalmazni kell.</w:t>
      </w:r>
    </w:p>
    <w:p w:rsidR="00144DCC" w:rsidRPr="00F76577" w:rsidRDefault="00144DCC" w:rsidP="00144DCC">
      <w:pPr>
        <w:pStyle w:val="NormlWeb"/>
        <w:spacing w:before="0" w:beforeAutospacing="0" w:after="0" w:afterAutospacing="0"/>
        <w:jc w:val="both"/>
        <w:rPr>
          <w:rFonts w:ascii="Cambria" w:hAnsi="Cambria"/>
          <w:bCs/>
          <w:sz w:val="20"/>
          <w:szCs w:val="20"/>
        </w:rPr>
      </w:pPr>
    </w:p>
    <w:p w:rsidR="00144DCC" w:rsidRPr="00F76577" w:rsidRDefault="00144DCC" w:rsidP="00157A88">
      <w:pPr>
        <w:pStyle w:val="NormlWeb"/>
        <w:numPr>
          <w:ilvl w:val="0"/>
          <w:numId w:val="30"/>
        </w:numPr>
        <w:spacing w:before="0" w:beforeAutospacing="0" w:after="0" w:afterAutospacing="0"/>
        <w:jc w:val="both"/>
        <w:rPr>
          <w:rFonts w:ascii="Cambria" w:hAnsi="Cambria"/>
          <w:bCs/>
          <w:sz w:val="20"/>
          <w:szCs w:val="20"/>
        </w:rPr>
      </w:pPr>
      <w:r w:rsidRPr="00F76577">
        <w:rPr>
          <w:rFonts w:ascii="Cambria" w:hAnsi="Cambria"/>
          <w:bCs/>
          <w:sz w:val="20"/>
          <w:szCs w:val="20"/>
        </w:rPr>
        <w:t xml:space="preserve">Jelen rendelet elfogadásával egyidejűleg az Ostoros Helyi Építési Szabályzatára vonatkozó </w:t>
      </w:r>
      <w:r w:rsidR="00E214E3" w:rsidRPr="00F76577">
        <w:rPr>
          <w:rFonts w:ascii="Cambria" w:hAnsi="Cambria"/>
          <w:bCs/>
          <w:sz w:val="20"/>
          <w:szCs w:val="20"/>
        </w:rPr>
        <w:t xml:space="preserve">12/2006. (VII.10) önkormányzati rendelettel módosított </w:t>
      </w:r>
      <w:r w:rsidRPr="00F76577">
        <w:rPr>
          <w:rFonts w:ascii="Cambria" w:hAnsi="Cambria"/>
          <w:bCs/>
          <w:sz w:val="20"/>
          <w:szCs w:val="20"/>
        </w:rPr>
        <w:t>71/2001. (XII.20)</w:t>
      </w:r>
      <w:bookmarkStart w:id="14" w:name="_GoBack"/>
      <w:bookmarkEnd w:id="14"/>
      <w:r w:rsidR="00E214E3" w:rsidRPr="00F76577">
        <w:rPr>
          <w:rFonts w:ascii="Cambria" w:hAnsi="Cambria"/>
          <w:bCs/>
          <w:sz w:val="20"/>
          <w:szCs w:val="20"/>
        </w:rPr>
        <w:t>önkormány</w:t>
      </w:r>
      <w:r w:rsidR="00A43FC4">
        <w:rPr>
          <w:rFonts w:ascii="Cambria" w:hAnsi="Cambria"/>
          <w:bCs/>
          <w:sz w:val="20"/>
          <w:szCs w:val="20"/>
        </w:rPr>
        <w:t>z</w:t>
      </w:r>
      <w:r w:rsidR="00E214E3" w:rsidRPr="00F76577">
        <w:rPr>
          <w:rFonts w:ascii="Cambria" w:hAnsi="Cambria"/>
          <w:bCs/>
          <w:sz w:val="20"/>
          <w:szCs w:val="20"/>
        </w:rPr>
        <w:t xml:space="preserve">ati </w:t>
      </w:r>
      <w:r w:rsidRPr="00F76577">
        <w:rPr>
          <w:rFonts w:ascii="Cambria" w:hAnsi="Cambria"/>
          <w:bCs/>
          <w:sz w:val="20"/>
          <w:szCs w:val="20"/>
        </w:rPr>
        <w:t>rendelet</w:t>
      </w:r>
      <w:r w:rsidR="00E214E3" w:rsidRPr="00F76577">
        <w:rPr>
          <w:rFonts w:ascii="Cambria" w:hAnsi="Cambria"/>
          <w:bCs/>
          <w:sz w:val="20"/>
          <w:szCs w:val="20"/>
        </w:rPr>
        <w:t xml:space="preserve"> </w:t>
      </w:r>
      <w:r w:rsidRPr="00F76577">
        <w:rPr>
          <w:rFonts w:ascii="Cambria" w:hAnsi="Cambria"/>
          <w:bCs/>
          <w:sz w:val="20"/>
          <w:szCs w:val="20"/>
        </w:rPr>
        <w:t>hatályát veszti.</w:t>
      </w:r>
    </w:p>
    <w:p w:rsidR="00144DCC" w:rsidRPr="00F76577" w:rsidRDefault="00144DCC" w:rsidP="00E769F5">
      <w:pPr>
        <w:pStyle w:val="NormlWeb"/>
        <w:spacing w:before="0" w:beforeAutospacing="0" w:after="0" w:afterAutospacing="0"/>
        <w:jc w:val="both"/>
        <w:rPr>
          <w:rFonts w:ascii="Cambria" w:hAnsi="Cambria"/>
          <w:bCs/>
          <w:sz w:val="20"/>
          <w:szCs w:val="20"/>
        </w:rPr>
      </w:pPr>
    </w:p>
    <w:p w:rsidR="00E769F5" w:rsidRPr="00F76577" w:rsidRDefault="00E769F5" w:rsidP="00E769F5">
      <w:pPr>
        <w:pStyle w:val="NormlWeb"/>
        <w:spacing w:before="0" w:beforeAutospacing="0" w:after="0" w:afterAutospacing="0"/>
        <w:jc w:val="both"/>
        <w:rPr>
          <w:rFonts w:ascii="Cambria" w:hAnsi="Cambria"/>
          <w:bCs/>
          <w:sz w:val="20"/>
          <w:szCs w:val="20"/>
        </w:rPr>
      </w:pPr>
    </w:p>
    <w:p w:rsidR="00E769F5" w:rsidRPr="00F76577" w:rsidRDefault="00E769F5" w:rsidP="00E769F5">
      <w:pPr>
        <w:pStyle w:val="NormlWeb"/>
        <w:spacing w:before="0" w:beforeAutospacing="0" w:after="0" w:afterAutospacing="0"/>
        <w:jc w:val="both"/>
        <w:rPr>
          <w:rFonts w:ascii="Cambria" w:hAnsi="Cambria"/>
          <w:bCs/>
          <w:sz w:val="20"/>
          <w:szCs w:val="20"/>
        </w:rPr>
      </w:pPr>
    </w:p>
    <w:tbl>
      <w:tblPr>
        <w:tblW w:w="0" w:type="auto"/>
        <w:jc w:val="center"/>
        <w:tblLook w:val="01E0" w:firstRow="1" w:lastRow="1" w:firstColumn="1" w:lastColumn="1" w:noHBand="0" w:noVBand="0"/>
      </w:tblPr>
      <w:tblGrid>
        <w:gridCol w:w="3028"/>
        <w:gridCol w:w="3017"/>
        <w:gridCol w:w="3027"/>
      </w:tblGrid>
      <w:tr w:rsidR="00F76577" w:rsidRPr="00F76577" w:rsidTr="00157A88">
        <w:trPr>
          <w:jc w:val="center"/>
        </w:trPr>
        <w:tc>
          <w:tcPr>
            <w:tcW w:w="3070" w:type="dxa"/>
          </w:tcPr>
          <w:p w:rsidR="00921AE3" w:rsidRDefault="00E769F5" w:rsidP="00921AE3">
            <w:pPr>
              <w:pStyle w:val="NormlWeb"/>
              <w:spacing w:before="0" w:beforeAutospacing="0" w:after="0" w:afterAutospacing="0"/>
              <w:jc w:val="center"/>
              <w:rPr>
                <w:rFonts w:ascii="Cambria" w:hAnsi="Cambria" w:cs="Calibri"/>
                <w:sz w:val="20"/>
                <w:szCs w:val="20"/>
              </w:rPr>
            </w:pPr>
            <w:r w:rsidRPr="00F76577">
              <w:rPr>
                <w:rFonts w:ascii="Cambria" w:hAnsi="Cambria" w:cs="Calibri"/>
                <w:sz w:val="20"/>
                <w:szCs w:val="20"/>
              </w:rPr>
              <w:t xml:space="preserve">Böjt László </w:t>
            </w:r>
          </w:p>
          <w:p w:rsidR="00E769F5" w:rsidRPr="00F76577" w:rsidRDefault="00E769F5" w:rsidP="00921AE3">
            <w:pPr>
              <w:pStyle w:val="NormlWeb"/>
              <w:spacing w:before="0" w:beforeAutospacing="0" w:after="0" w:afterAutospacing="0"/>
              <w:jc w:val="center"/>
              <w:rPr>
                <w:rFonts w:ascii="Cambria" w:hAnsi="Cambria" w:cs="Calibri"/>
                <w:sz w:val="20"/>
                <w:szCs w:val="20"/>
              </w:rPr>
            </w:pPr>
            <w:r w:rsidRPr="00F76577">
              <w:rPr>
                <w:rFonts w:ascii="Cambria" w:hAnsi="Cambria" w:cs="Calibri"/>
                <w:sz w:val="20"/>
                <w:szCs w:val="20"/>
              </w:rPr>
              <w:t>polgármester</w:t>
            </w:r>
          </w:p>
        </w:tc>
        <w:tc>
          <w:tcPr>
            <w:tcW w:w="3070" w:type="dxa"/>
          </w:tcPr>
          <w:p w:rsidR="00E769F5" w:rsidRPr="00F76577" w:rsidRDefault="00E769F5" w:rsidP="00E769F5">
            <w:pPr>
              <w:pStyle w:val="NormlWeb"/>
              <w:spacing w:before="0" w:beforeAutospacing="0" w:after="0" w:afterAutospacing="0"/>
              <w:jc w:val="center"/>
              <w:rPr>
                <w:rFonts w:ascii="Cambria" w:hAnsi="Cambria" w:cs="Calibri"/>
                <w:sz w:val="20"/>
                <w:szCs w:val="20"/>
              </w:rPr>
            </w:pPr>
          </w:p>
        </w:tc>
        <w:tc>
          <w:tcPr>
            <w:tcW w:w="3070" w:type="dxa"/>
          </w:tcPr>
          <w:p w:rsidR="00921AE3" w:rsidRDefault="00E769F5" w:rsidP="00921AE3">
            <w:pPr>
              <w:pStyle w:val="NormlWeb"/>
              <w:spacing w:before="0" w:beforeAutospacing="0" w:after="0" w:afterAutospacing="0"/>
              <w:jc w:val="center"/>
              <w:rPr>
                <w:rFonts w:ascii="Cambria" w:hAnsi="Cambria" w:cs="Calibri"/>
                <w:sz w:val="20"/>
                <w:szCs w:val="20"/>
              </w:rPr>
            </w:pPr>
            <w:r w:rsidRPr="00F76577">
              <w:rPr>
                <w:rFonts w:ascii="Cambria" w:hAnsi="Cambria" w:cs="Calibri"/>
                <w:sz w:val="20"/>
                <w:szCs w:val="20"/>
              </w:rPr>
              <w:t xml:space="preserve">Vasas Ágostonné </w:t>
            </w:r>
          </w:p>
          <w:p w:rsidR="00E769F5" w:rsidRPr="00F76577" w:rsidRDefault="00E769F5" w:rsidP="00921AE3">
            <w:pPr>
              <w:pStyle w:val="NormlWeb"/>
              <w:spacing w:before="0" w:beforeAutospacing="0" w:after="0" w:afterAutospacing="0"/>
              <w:jc w:val="center"/>
              <w:rPr>
                <w:rFonts w:ascii="Cambria" w:hAnsi="Cambria" w:cs="Calibri"/>
                <w:sz w:val="20"/>
                <w:szCs w:val="20"/>
              </w:rPr>
            </w:pPr>
            <w:r w:rsidRPr="00F76577">
              <w:rPr>
                <w:rFonts w:ascii="Cambria" w:hAnsi="Cambria" w:cs="Calibri"/>
                <w:sz w:val="20"/>
                <w:szCs w:val="20"/>
              </w:rPr>
              <w:t>jegyző</w:t>
            </w:r>
          </w:p>
        </w:tc>
      </w:tr>
    </w:tbl>
    <w:p w:rsidR="00E769F5" w:rsidRPr="00F76577" w:rsidRDefault="00E769F5" w:rsidP="00E769F5">
      <w:pPr>
        <w:pStyle w:val="NormlWeb"/>
        <w:spacing w:before="0" w:beforeAutospacing="0" w:after="0" w:afterAutospacing="0"/>
        <w:rPr>
          <w:rFonts w:ascii="Cambria" w:hAnsi="Cambria" w:cs="Calibri"/>
          <w:sz w:val="20"/>
          <w:szCs w:val="20"/>
        </w:rPr>
      </w:pPr>
    </w:p>
    <w:p w:rsidR="00E769F5" w:rsidRPr="00F76577" w:rsidRDefault="00E769F5" w:rsidP="00E769F5">
      <w:pPr>
        <w:pStyle w:val="Listaszerbekezds"/>
        <w:widowControl w:val="0"/>
        <w:ind w:left="0"/>
        <w:rPr>
          <w:rFonts w:ascii="Cambria" w:hAnsi="Cambria"/>
          <w:sz w:val="20"/>
          <w:szCs w:val="20"/>
        </w:rPr>
      </w:pPr>
    </w:p>
    <w:p w:rsidR="00E769F5" w:rsidRPr="00F76577" w:rsidRDefault="00E214E3" w:rsidP="00E769F5">
      <w:pPr>
        <w:widowControl w:val="0"/>
        <w:jc w:val="both"/>
        <w:rPr>
          <w:rFonts w:ascii="Cambria" w:hAnsi="Cambria"/>
          <w:sz w:val="20"/>
          <w:szCs w:val="20"/>
        </w:rPr>
      </w:pPr>
      <w:r w:rsidRPr="00F76577">
        <w:rPr>
          <w:rFonts w:ascii="Cambria" w:hAnsi="Cambria"/>
          <w:sz w:val="20"/>
          <w:szCs w:val="20"/>
        </w:rPr>
        <w:t>A rendelet elfogadásra került: 2017.02.20.</w:t>
      </w:r>
    </w:p>
    <w:p w:rsidR="00E214E3" w:rsidRPr="00F76577" w:rsidRDefault="00E214E3" w:rsidP="00E769F5">
      <w:pPr>
        <w:widowControl w:val="0"/>
        <w:jc w:val="both"/>
        <w:rPr>
          <w:rFonts w:ascii="Cambria" w:hAnsi="Cambria"/>
          <w:sz w:val="20"/>
          <w:szCs w:val="20"/>
        </w:rPr>
      </w:pPr>
      <w:r w:rsidRPr="00F76577">
        <w:rPr>
          <w:rFonts w:ascii="Cambria" w:hAnsi="Cambria"/>
          <w:sz w:val="20"/>
          <w:szCs w:val="20"/>
        </w:rPr>
        <w:t>A rendelet kihirdetésre került: 2017.02.21.</w:t>
      </w:r>
    </w:p>
    <w:p w:rsidR="00E214E3" w:rsidRPr="00F76577" w:rsidRDefault="00E214E3" w:rsidP="00E769F5">
      <w:pPr>
        <w:pStyle w:val="Listaszerbekezds"/>
        <w:ind w:left="0"/>
        <w:jc w:val="both"/>
        <w:rPr>
          <w:rFonts w:ascii="Cambria" w:hAnsi="Cambria" w:cs="Calibri"/>
          <w:sz w:val="20"/>
          <w:szCs w:val="20"/>
        </w:rPr>
      </w:pPr>
    </w:p>
    <w:p w:rsidR="00E214E3" w:rsidRPr="00F76577" w:rsidRDefault="00E214E3" w:rsidP="00E769F5">
      <w:pPr>
        <w:pStyle w:val="Listaszerbekezds"/>
        <w:ind w:left="0"/>
        <w:jc w:val="both"/>
        <w:rPr>
          <w:rFonts w:ascii="Cambria" w:hAnsi="Cambria" w:cs="Calibri"/>
          <w:sz w:val="20"/>
          <w:szCs w:val="20"/>
        </w:rPr>
      </w:pPr>
    </w:p>
    <w:p w:rsidR="00E769F5" w:rsidRPr="00F76577" w:rsidRDefault="00E769F5" w:rsidP="00E769F5">
      <w:pPr>
        <w:pStyle w:val="Listaszerbekezds"/>
        <w:ind w:left="0"/>
        <w:jc w:val="both"/>
        <w:rPr>
          <w:rFonts w:ascii="Cambria" w:hAnsi="Cambria"/>
          <w:sz w:val="20"/>
          <w:szCs w:val="20"/>
        </w:rPr>
      </w:pPr>
      <w:r w:rsidRPr="00F76577">
        <w:rPr>
          <w:rFonts w:ascii="Cambria" w:hAnsi="Cambria" w:cs="Calibri"/>
          <w:sz w:val="20"/>
          <w:szCs w:val="20"/>
        </w:rPr>
        <w:t>Vasas Ágostonné</w:t>
      </w:r>
      <w:r w:rsidR="008E0DA0">
        <w:rPr>
          <w:rFonts w:ascii="Cambria" w:hAnsi="Cambria"/>
          <w:sz w:val="20"/>
          <w:szCs w:val="20"/>
        </w:rPr>
        <w:tab/>
      </w:r>
      <w:r w:rsidR="008E0DA0">
        <w:rPr>
          <w:rFonts w:ascii="Cambria" w:hAnsi="Cambria"/>
          <w:sz w:val="20"/>
          <w:szCs w:val="20"/>
        </w:rPr>
        <w:tab/>
      </w:r>
    </w:p>
    <w:p w:rsidR="00E769F5" w:rsidRPr="00F76577" w:rsidRDefault="00E769F5" w:rsidP="00E769F5">
      <w:pPr>
        <w:widowControl w:val="0"/>
        <w:rPr>
          <w:rFonts w:ascii="Cambria" w:hAnsi="Cambria"/>
          <w:sz w:val="20"/>
          <w:szCs w:val="20"/>
        </w:rPr>
      </w:pPr>
      <w:r w:rsidRPr="00F76577">
        <w:rPr>
          <w:rFonts w:ascii="Cambria" w:hAnsi="Cambria"/>
          <w:sz w:val="20"/>
          <w:szCs w:val="20"/>
        </w:rPr>
        <w:t>jegyző</w:t>
      </w:r>
    </w:p>
    <w:p w:rsidR="00E769F5" w:rsidRPr="00F76577" w:rsidRDefault="00E769F5" w:rsidP="00E769F5">
      <w:pPr>
        <w:pStyle w:val="NormlWeb"/>
        <w:spacing w:before="0" w:beforeAutospacing="0" w:after="0" w:afterAutospacing="0"/>
        <w:rPr>
          <w:rFonts w:ascii="Cambria" w:hAnsi="Cambria" w:cs="Calibri"/>
          <w:sz w:val="20"/>
          <w:szCs w:val="20"/>
        </w:rPr>
      </w:pPr>
    </w:p>
    <w:p w:rsidR="00144DCC" w:rsidRPr="00F76577" w:rsidRDefault="00144DCC" w:rsidP="009561BB">
      <w:pPr>
        <w:pStyle w:val="NormlWeb"/>
        <w:spacing w:before="0" w:beforeAutospacing="0" w:after="0" w:afterAutospacing="0"/>
        <w:jc w:val="both"/>
        <w:rPr>
          <w:rFonts w:ascii="Cambria" w:hAnsi="Cambria"/>
          <w:bCs/>
          <w:sz w:val="20"/>
          <w:szCs w:val="20"/>
        </w:rPr>
      </w:pPr>
    </w:p>
    <w:p w:rsidR="009561BB" w:rsidRPr="00F76577" w:rsidRDefault="009561BB" w:rsidP="009561BB">
      <w:pPr>
        <w:pStyle w:val="NormlWeb"/>
        <w:spacing w:before="0" w:beforeAutospacing="0" w:after="0" w:afterAutospacing="0"/>
        <w:jc w:val="both"/>
        <w:rPr>
          <w:rFonts w:ascii="Cambria" w:hAnsi="Cambria"/>
          <w:bCs/>
          <w:sz w:val="20"/>
          <w:szCs w:val="20"/>
        </w:rPr>
      </w:pPr>
    </w:p>
    <w:p w:rsidR="009561BB" w:rsidRPr="00F76577" w:rsidRDefault="009561BB" w:rsidP="009561BB">
      <w:pPr>
        <w:pStyle w:val="NormlWeb"/>
        <w:spacing w:before="0" w:beforeAutospacing="0" w:after="0" w:afterAutospacing="0"/>
        <w:jc w:val="both"/>
        <w:rPr>
          <w:rFonts w:ascii="Cambria" w:hAnsi="Cambria"/>
          <w:bCs/>
          <w:sz w:val="20"/>
          <w:szCs w:val="20"/>
        </w:rPr>
      </w:pPr>
    </w:p>
    <w:p w:rsidR="0077144F" w:rsidRPr="00F76577" w:rsidRDefault="009561BB" w:rsidP="0077144F">
      <w:pPr>
        <w:pStyle w:val="NormlWeb"/>
        <w:spacing w:before="0" w:beforeAutospacing="0" w:after="0" w:afterAutospacing="0"/>
        <w:jc w:val="both"/>
        <w:rPr>
          <w:rFonts w:ascii="Cambria" w:hAnsi="Cambria"/>
          <w:sz w:val="20"/>
          <w:szCs w:val="20"/>
        </w:rPr>
      </w:pPr>
      <w:r w:rsidRPr="00F76577">
        <w:rPr>
          <w:rFonts w:ascii="Cambria" w:hAnsi="Cambria"/>
          <w:b/>
          <w:bCs/>
          <w:sz w:val="20"/>
          <w:szCs w:val="20"/>
        </w:rPr>
        <w:br w:type="page"/>
      </w:r>
      <w:r w:rsidR="0077144F" w:rsidRPr="00F76577">
        <w:rPr>
          <w:rFonts w:ascii="Cambria" w:hAnsi="Cambria"/>
          <w:b/>
          <w:bCs/>
          <w:sz w:val="20"/>
          <w:szCs w:val="20"/>
        </w:rPr>
        <w:lastRenderedPageBreak/>
        <w:t>2. RENDELET MELLÉKLETEI</w:t>
      </w:r>
    </w:p>
    <w:p w:rsidR="0077144F" w:rsidRPr="00F76577" w:rsidRDefault="0077144F" w:rsidP="0077144F">
      <w:pPr>
        <w:pStyle w:val="NormlWeb"/>
        <w:spacing w:before="0" w:beforeAutospacing="0" w:after="0" w:afterAutospacing="0"/>
        <w:jc w:val="both"/>
        <w:rPr>
          <w:rFonts w:ascii="Cambria" w:hAnsi="Cambria"/>
          <w:sz w:val="20"/>
          <w:szCs w:val="20"/>
        </w:rPr>
      </w:pPr>
      <w:bookmarkStart w:id="15" w:name="pr743"/>
      <w:bookmarkEnd w:id="15"/>
      <w:r w:rsidRPr="00F76577">
        <w:rPr>
          <w:rFonts w:ascii="Cambria" w:hAnsi="Cambria"/>
          <w:iCs/>
          <w:sz w:val="20"/>
          <w:szCs w:val="20"/>
        </w:rPr>
        <w:t>2.1</w:t>
      </w:r>
      <w:r w:rsidRPr="00F76577">
        <w:rPr>
          <w:rFonts w:ascii="Cambria" w:hAnsi="Cambria"/>
          <w:sz w:val="20"/>
          <w:szCs w:val="20"/>
        </w:rPr>
        <w:t>. SZABÁLYOZÁSI TERV</w:t>
      </w:r>
    </w:p>
    <w:p w:rsidR="0077144F" w:rsidRPr="00F76577" w:rsidRDefault="0077144F" w:rsidP="0077144F">
      <w:pPr>
        <w:pStyle w:val="NormlWeb"/>
        <w:spacing w:before="0" w:beforeAutospacing="0" w:after="0" w:afterAutospacing="0"/>
        <w:jc w:val="both"/>
        <w:rPr>
          <w:rFonts w:ascii="Cambria" w:hAnsi="Cambria"/>
          <w:sz w:val="20"/>
          <w:szCs w:val="20"/>
        </w:rPr>
      </w:pPr>
      <w:bookmarkStart w:id="16" w:name="pr744"/>
      <w:bookmarkEnd w:id="16"/>
      <w:r w:rsidRPr="00F76577">
        <w:rPr>
          <w:rFonts w:ascii="Cambria" w:hAnsi="Cambria"/>
          <w:sz w:val="20"/>
          <w:szCs w:val="20"/>
        </w:rPr>
        <w:t>2.1.1. Beépítésre szánt építési övezetek</w:t>
      </w:r>
    </w:p>
    <w:p w:rsidR="0077144F" w:rsidRPr="00F76577" w:rsidRDefault="0077144F" w:rsidP="0077144F">
      <w:pPr>
        <w:pStyle w:val="NormlWeb"/>
        <w:spacing w:before="0" w:beforeAutospacing="0" w:after="0" w:afterAutospacing="0"/>
        <w:jc w:val="both"/>
        <w:rPr>
          <w:rFonts w:ascii="Cambria" w:hAnsi="Cambria"/>
          <w:sz w:val="20"/>
          <w:szCs w:val="20"/>
        </w:rPr>
      </w:pPr>
      <w:bookmarkStart w:id="17" w:name="pr745"/>
      <w:bookmarkEnd w:id="17"/>
    </w:p>
    <w:p w:rsidR="009561BB" w:rsidRPr="00F76577" w:rsidRDefault="009561BB" w:rsidP="009561BB">
      <w:pPr>
        <w:pStyle w:val="NormlWeb"/>
        <w:spacing w:before="0" w:beforeAutospacing="0" w:after="0" w:afterAutospacing="0"/>
        <w:jc w:val="center"/>
        <w:rPr>
          <w:rFonts w:ascii="Cambria" w:hAnsi="Cambria"/>
          <w:sz w:val="20"/>
          <w:szCs w:val="20"/>
        </w:rPr>
      </w:pPr>
      <w:r w:rsidRPr="00F76577">
        <w:rPr>
          <w:rFonts w:ascii="Cambria" w:hAnsi="Cambria"/>
          <w:sz w:val="20"/>
          <w:szCs w:val="20"/>
        </w:rPr>
        <w:t>Rajzszám: SZT_</w:t>
      </w:r>
      <w:r w:rsidR="000B1047" w:rsidRPr="00F76577">
        <w:rPr>
          <w:rFonts w:ascii="Cambria" w:hAnsi="Cambria"/>
          <w:sz w:val="20"/>
          <w:szCs w:val="20"/>
        </w:rPr>
        <w:t>02 (olvasható méretben lásd: külön tervlapon)</w:t>
      </w:r>
    </w:p>
    <w:p w:rsidR="009561BB" w:rsidRPr="00F76577" w:rsidRDefault="009561BB" w:rsidP="009561BB">
      <w:pPr>
        <w:pStyle w:val="NormlWeb"/>
        <w:spacing w:before="0" w:beforeAutospacing="0" w:after="0" w:afterAutospacing="0"/>
        <w:jc w:val="center"/>
        <w:rPr>
          <w:rFonts w:ascii="Cambria" w:hAnsi="Cambria"/>
          <w:sz w:val="20"/>
          <w:szCs w:val="20"/>
        </w:rPr>
      </w:pPr>
    </w:p>
    <w:p w:rsidR="000B1047" w:rsidRPr="00F76577" w:rsidRDefault="00F76577" w:rsidP="009561BB">
      <w:pPr>
        <w:pStyle w:val="NormlWeb"/>
        <w:spacing w:before="0" w:beforeAutospacing="0" w:after="0" w:afterAutospacing="0"/>
        <w:jc w:val="center"/>
        <w:rPr>
          <w:rFonts w:ascii="Cambria" w:hAnsi="Cambria"/>
          <w:sz w:val="20"/>
          <w:szCs w:val="20"/>
        </w:rPr>
      </w:pPr>
      <w:r>
        <w:rPr>
          <w:rFonts w:ascii="Cambria" w:hAnsi="Cambria"/>
          <w:noProof/>
          <w:sz w:val="20"/>
          <w:szCs w:val="20"/>
        </w:rPr>
        <w:drawing>
          <wp:inline distT="0" distB="0" distL="0" distR="0">
            <wp:extent cx="5338343" cy="7560000"/>
            <wp:effectExtent l="0" t="0" r="0" b="3175"/>
            <wp:docPr id="8" name="Kép 8" descr="S:\4_HEV_Ostoros\__JH\SZT_B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4_HEV_Ostoros\__JH\SZT_BT.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38343" cy="7560000"/>
                    </a:xfrm>
                    <a:prstGeom prst="rect">
                      <a:avLst/>
                    </a:prstGeom>
                    <a:noFill/>
                    <a:ln>
                      <a:noFill/>
                    </a:ln>
                  </pic:spPr>
                </pic:pic>
              </a:graphicData>
            </a:graphic>
          </wp:inline>
        </w:drawing>
      </w:r>
    </w:p>
    <w:p w:rsidR="000B1047" w:rsidRPr="00F76577" w:rsidRDefault="000B1047" w:rsidP="009561BB">
      <w:pPr>
        <w:pStyle w:val="NormlWeb"/>
        <w:spacing w:before="0" w:beforeAutospacing="0" w:after="0" w:afterAutospacing="0"/>
        <w:jc w:val="center"/>
        <w:rPr>
          <w:rFonts w:ascii="Cambria" w:hAnsi="Cambria"/>
          <w:sz w:val="20"/>
          <w:szCs w:val="20"/>
        </w:rPr>
      </w:pPr>
    </w:p>
    <w:p w:rsidR="00BA3DAC" w:rsidRDefault="00BA3DAC" w:rsidP="009561BB">
      <w:pPr>
        <w:pStyle w:val="NormlWeb"/>
        <w:spacing w:before="0" w:beforeAutospacing="0" w:after="0" w:afterAutospacing="0"/>
        <w:jc w:val="center"/>
        <w:rPr>
          <w:rFonts w:ascii="Cambria" w:hAnsi="Cambria"/>
          <w:sz w:val="20"/>
          <w:szCs w:val="20"/>
        </w:rPr>
      </w:pPr>
    </w:p>
    <w:p w:rsidR="009E7E07" w:rsidRPr="00F76577" w:rsidRDefault="009E7E07" w:rsidP="009561BB">
      <w:pPr>
        <w:pStyle w:val="NormlWeb"/>
        <w:spacing w:before="0" w:beforeAutospacing="0" w:after="0" w:afterAutospacing="0"/>
        <w:jc w:val="center"/>
        <w:rPr>
          <w:rFonts w:ascii="Cambria" w:hAnsi="Cambria"/>
          <w:sz w:val="20"/>
          <w:szCs w:val="20"/>
        </w:rPr>
      </w:pPr>
      <w:r>
        <w:rPr>
          <w:rFonts w:ascii="Cambria" w:hAnsi="Cambria"/>
          <w:noProof/>
        </w:rPr>
        <w:lastRenderedPageBreak/>
        <w:drawing>
          <wp:inline distT="0" distB="0" distL="0" distR="0" wp14:anchorId="6A244BAD" wp14:editId="0D780D2F">
            <wp:extent cx="5760720" cy="8147685"/>
            <wp:effectExtent l="0" t="0" r="0" b="5715"/>
            <wp:docPr id="1" name="Kép 1" descr="SZT-M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ZT-MO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8147685"/>
                    </a:xfrm>
                    <a:prstGeom prst="rect">
                      <a:avLst/>
                    </a:prstGeom>
                    <a:noFill/>
                    <a:ln>
                      <a:noFill/>
                    </a:ln>
                  </pic:spPr>
                </pic:pic>
              </a:graphicData>
            </a:graphic>
          </wp:inline>
        </w:drawing>
      </w:r>
      <w:r>
        <w:rPr>
          <w:rStyle w:val="Lbjegyzet-hivatkozs"/>
          <w:rFonts w:ascii="Cambria" w:hAnsi="Cambria"/>
          <w:sz w:val="20"/>
          <w:szCs w:val="20"/>
        </w:rPr>
        <w:footnoteReference w:id="5"/>
      </w:r>
    </w:p>
    <w:p w:rsidR="009E7E07" w:rsidRDefault="009E7E07" w:rsidP="0077144F">
      <w:pPr>
        <w:pStyle w:val="NormlWeb"/>
        <w:spacing w:before="0" w:beforeAutospacing="0" w:after="0" w:afterAutospacing="0"/>
        <w:jc w:val="both"/>
        <w:rPr>
          <w:rFonts w:ascii="Cambria" w:hAnsi="Cambria"/>
          <w:sz w:val="20"/>
          <w:szCs w:val="20"/>
        </w:rPr>
      </w:pPr>
    </w:p>
    <w:p w:rsidR="0077144F" w:rsidRPr="00F76577" w:rsidRDefault="0077144F" w:rsidP="0077144F">
      <w:pPr>
        <w:pStyle w:val="NormlWeb"/>
        <w:spacing w:before="0" w:beforeAutospacing="0" w:after="0" w:afterAutospacing="0"/>
        <w:jc w:val="both"/>
        <w:rPr>
          <w:rFonts w:ascii="Cambria" w:hAnsi="Cambria"/>
          <w:sz w:val="20"/>
          <w:szCs w:val="20"/>
        </w:rPr>
      </w:pPr>
      <w:r w:rsidRPr="00F76577">
        <w:rPr>
          <w:rFonts w:ascii="Cambria" w:hAnsi="Cambria"/>
          <w:sz w:val="20"/>
          <w:szCs w:val="20"/>
        </w:rPr>
        <w:lastRenderedPageBreak/>
        <w:t>2.1.2. Beépítésre nem szánt övezetek</w:t>
      </w:r>
    </w:p>
    <w:p w:rsidR="0077144F" w:rsidRPr="00F76577" w:rsidRDefault="0077144F" w:rsidP="0077144F">
      <w:pPr>
        <w:pStyle w:val="NormlWeb"/>
        <w:spacing w:before="0" w:beforeAutospacing="0" w:after="0" w:afterAutospacing="0"/>
        <w:jc w:val="both"/>
        <w:rPr>
          <w:rFonts w:ascii="Cambria" w:hAnsi="Cambria"/>
          <w:sz w:val="20"/>
          <w:szCs w:val="20"/>
        </w:rPr>
      </w:pPr>
      <w:bookmarkStart w:id="18" w:name="pr746"/>
      <w:bookmarkEnd w:id="18"/>
    </w:p>
    <w:p w:rsidR="009561BB" w:rsidRDefault="009561BB" w:rsidP="009561BB">
      <w:pPr>
        <w:pStyle w:val="NormlWeb"/>
        <w:spacing w:before="0" w:beforeAutospacing="0" w:after="0" w:afterAutospacing="0"/>
        <w:jc w:val="center"/>
        <w:rPr>
          <w:rFonts w:ascii="Cambria" w:hAnsi="Cambria"/>
          <w:sz w:val="20"/>
          <w:szCs w:val="20"/>
        </w:rPr>
      </w:pPr>
      <w:r w:rsidRPr="00F76577">
        <w:rPr>
          <w:rFonts w:ascii="Cambria" w:hAnsi="Cambria"/>
          <w:sz w:val="20"/>
          <w:szCs w:val="20"/>
        </w:rPr>
        <w:t>Rajzszám: SZT_</w:t>
      </w:r>
      <w:r w:rsidR="000B1047" w:rsidRPr="00F76577">
        <w:rPr>
          <w:rFonts w:ascii="Cambria" w:hAnsi="Cambria"/>
          <w:sz w:val="20"/>
          <w:szCs w:val="20"/>
        </w:rPr>
        <w:t>01 (olvasható méretben lásd: külön tervlapon)</w:t>
      </w:r>
    </w:p>
    <w:p w:rsidR="00F76577" w:rsidRPr="00F76577" w:rsidRDefault="00F76577" w:rsidP="009561BB">
      <w:pPr>
        <w:pStyle w:val="NormlWeb"/>
        <w:spacing w:before="0" w:beforeAutospacing="0" w:after="0" w:afterAutospacing="0"/>
        <w:jc w:val="center"/>
        <w:rPr>
          <w:rFonts w:ascii="Cambria" w:hAnsi="Cambria"/>
          <w:sz w:val="20"/>
          <w:szCs w:val="20"/>
        </w:rPr>
      </w:pPr>
    </w:p>
    <w:p w:rsidR="00E351C4" w:rsidRPr="00F76577" w:rsidRDefault="00F76577" w:rsidP="000B1047">
      <w:pPr>
        <w:pStyle w:val="NormlWeb"/>
        <w:spacing w:before="0" w:beforeAutospacing="0" w:after="0" w:afterAutospacing="0"/>
        <w:jc w:val="center"/>
        <w:rPr>
          <w:rFonts w:ascii="Cambria" w:hAnsi="Cambria"/>
          <w:sz w:val="20"/>
          <w:szCs w:val="20"/>
        </w:rPr>
      </w:pPr>
      <w:r>
        <w:rPr>
          <w:rFonts w:ascii="Cambria" w:hAnsi="Cambria"/>
          <w:noProof/>
          <w:sz w:val="20"/>
          <w:szCs w:val="20"/>
        </w:rPr>
        <w:drawing>
          <wp:inline distT="0" distB="0" distL="0" distR="0">
            <wp:extent cx="5749290" cy="8141970"/>
            <wp:effectExtent l="0" t="0" r="3810" b="0"/>
            <wp:docPr id="9" name="Kép 9" descr="S:\4_HEV_Ostoros\__JH\SZT_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4_HEV_Ostoros\__JH\SZT_IG.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49290" cy="8141970"/>
                    </a:xfrm>
                    <a:prstGeom prst="rect">
                      <a:avLst/>
                    </a:prstGeom>
                    <a:noFill/>
                    <a:ln>
                      <a:noFill/>
                    </a:ln>
                  </pic:spPr>
                </pic:pic>
              </a:graphicData>
            </a:graphic>
          </wp:inline>
        </w:drawing>
      </w:r>
    </w:p>
    <w:p w:rsidR="009561BB" w:rsidRPr="00F76577" w:rsidRDefault="009561BB" w:rsidP="000B1047">
      <w:pPr>
        <w:pStyle w:val="NormlWeb"/>
        <w:spacing w:before="0" w:beforeAutospacing="0" w:after="0" w:afterAutospacing="0"/>
        <w:jc w:val="center"/>
        <w:rPr>
          <w:rFonts w:ascii="Cambria" w:hAnsi="Cambria"/>
          <w:sz w:val="20"/>
          <w:szCs w:val="20"/>
        </w:rPr>
      </w:pPr>
    </w:p>
    <w:p w:rsidR="009561BB" w:rsidRPr="00F76577" w:rsidRDefault="00D63DCD" w:rsidP="009561BB">
      <w:pPr>
        <w:pStyle w:val="NormlWeb"/>
        <w:spacing w:before="0" w:beforeAutospacing="0" w:after="0" w:afterAutospacing="0"/>
        <w:jc w:val="both"/>
        <w:rPr>
          <w:rFonts w:ascii="Cambria" w:hAnsi="Cambria"/>
          <w:sz w:val="20"/>
          <w:szCs w:val="20"/>
        </w:rPr>
      </w:pPr>
      <w:r w:rsidRPr="00F76577">
        <w:rPr>
          <w:rFonts w:ascii="Cambria" w:hAnsi="Cambria"/>
          <w:b/>
          <w:bCs/>
          <w:sz w:val="20"/>
          <w:szCs w:val="20"/>
        </w:rPr>
        <w:br w:type="page"/>
      </w:r>
      <w:r w:rsidR="009561BB" w:rsidRPr="00F76577">
        <w:rPr>
          <w:rFonts w:ascii="Cambria" w:hAnsi="Cambria"/>
          <w:b/>
          <w:bCs/>
          <w:sz w:val="20"/>
          <w:szCs w:val="20"/>
        </w:rPr>
        <w:lastRenderedPageBreak/>
        <w:t>3. RENDELET FÜGGELÉKEI</w:t>
      </w:r>
    </w:p>
    <w:p w:rsidR="0077144F" w:rsidRPr="00F76577" w:rsidRDefault="0077144F" w:rsidP="0077144F">
      <w:pPr>
        <w:pStyle w:val="NormlWeb"/>
        <w:spacing w:before="0" w:beforeAutospacing="0" w:after="0" w:afterAutospacing="0"/>
        <w:jc w:val="both"/>
        <w:rPr>
          <w:rFonts w:ascii="Cambria" w:hAnsi="Cambria"/>
          <w:sz w:val="20"/>
          <w:szCs w:val="20"/>
        </w:rPr>
      </w:pPr>
    </w:p>
    <w:p w:rsidR="0077144F" w:rsidRPr="00F76577" w:rsidRDefault="009561BB" w:rsidP="0077144F">
      <w:pPr>
        <w:pStyle w:val="NormlWeb"/>
        <w:spacing w:before="0" w:beforeAutospacing="0" w:after="0" w:afterAutospacing="0"/>
        <w:jc w:val="both"/>
        <w:rPr>
          <w:rFonts w:ascii="Cambria" w:hAnsi="Cambria"/>
          <w:sz w:val="20"/>
          <w:szCs w:val="20"/>
        </w:rPr>
      </w:pPr>
      <w:r w:rsidRPr="00F76577">
        <w:rPr>
          <w:rFonts w:ascii="Cambria" w:hAnsi="Cambria"/>
          <w:sz w:val="20"/>
          <w:szCs w:val="20"/>
        </w:rPr>
        <w:t>3</w:t>
      </w:r>
      <w:r w:rsidR="0077144F" w:rsidRPr="00F76577">
        <w:rPr>
          <w:rFonts w:ascii="Cambria" w:hAnsi="Cambria"/>
          <w:sz w:val="20"/>
          <w:szCs w:val="20"/>
        </w:rPr>
        <w:t>.1. Más jogszabály által elrendelt szabályozási elemek</w:t>
      </w:r>
    </w:p>
    <w:p w:rsidR="0077144F" w:rsidRPr="00F76577" w:rsidRDefault="009561BB" w:rsidP="0077144F">
      <w:pPr>
        <w:pStyle w:val="NormlWeb"/>
        <w:spacing w:before="0" w:beforeAutospacing="0" w:after="0" w:afterAutospacing="0"/>
        <w:jc w:val="both"/>
        <w:rPr>
          <w:rFonts w:ascii="Cambria" w:hAnsi="Cambria"/>
          <w:sz w:val="20"/>
          <w:szCs w:val="20"/>
        </w:rPr>
      </w:pPr>
      <w:bookmarkStart w:id="19" w:name="pr748"/>
      <w:bookmarkEnd w:id="19"/>
      <w:r w:rsidRPr="00F76577">
        <w:rPr>
          <w:rFonts w:ascii="Cambria" w:hAnsi="Cambria"/>
          <w:sz w:val="20"/>
          <w:szCs w:val="20"/>
        </w:rPr>
        <w:t>3.1</w:t>
      </w:r>
      <w:r w:rsidR="0077144F" w:rsidRPr="00F76577">
        <w:rPr>
          <w:rFonts w:ascii="Cambria" w:hAnsi="Cambria"/>
          <w:sz w:val="20"/>
          <w:szCs w:val="20"/>
        </w:rPr>
        <w:t>.</w:t>
      </w:r>
      <w:r w:rsidR="00026EF2" w:rsidRPr="00F76577">
        <w:rPr>
          <w:rFonts w:ascii="Cambria" w:hAnsi="Cambria"/>
          <w:sz w:val="20"/>
          <w:szCs w:val="20"/>
        </w:rPr>
        <w:t>1</w:t>
      </w:r>
      <w:r w:rsidR="0077144F" w:rsidRPr="00F76577">
        <w:rPr>
          <w:rFonts w:ascii="Cambria" w:hAnsi="Cambria"/>
          <w:sz w:val="20"/>
          <w:szCs w:val="20"/>
        </w:rPr>
        <w:t>. Táj- és természetvédelmi elemek</w:t>
      </w:r>
    </w:p>
    <w:p w:rsidR="00B97B92" w:rsidRPr="00F76577" w:rsidRDefault="00026EF2" w:rsidP="0077144F">
      <w:pPr>
        <w:pStyle w:val="NormlWeb"/>
        <w:spacing w:before="0" w:beforeAutospacing="0" w:after="0" w:afterAutospacing="0"/>
        <w:jc w:val="both"/>
        <w:rPr>
          <w:rFonts w:ascii="Cambria" w:hAnsi="Cambria"/>
          <w:sz w:val="20"/>
          <w:szCs w:val="20"/>
        </w:rPr>
      </w:pPr>
      <w:bookmarkStart w:id="20" w:name="pr750"/>
      <w:bookmarkEnd w:id="20"/>
      <w:r w:rsidRPr="00F76577">
        <w:rPr>
          <w:rFonts w:ascii="Cambria" w:hAnsi="Cambria"/>
          <w:sz w:val="20"/>
          <w:szCs w:val="20"/>
        </w:rPr>
        <w:t>3.1.1.1. Országos ökológiai hálózat</w:t>
      </w:r>
    </w:p>
    <w:p w:rsidR="00026EF2" w:rsidRPr="00F76577" w:rsidRDefault="00026EF2" w:rsidP="0077144F">
      <w:pPr>
        <w:pStyle w:val="NormlWeb"/>
        <w:spacing w:before="0" w:beforeAutospacing="0" w:after="0" w:afterAutospacing="0"/>
        <w:jc w:val="both"/>
        <w:rPr>
          <w:rFonts w:ascii="Cambria" w:hAnsi="Cambria"/>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2"/>
      </w:tblGrid>
      <w:tr w:rsidR="00F76577" w:rsidRPr="00F76577" w:rsidTr="00026EF2">
        <w:tc>
          <w:tcPr>
            <w:tcW w:w="9212" w:type="dxa"/>
            <w:tcBorders>
              <w:top w:val="nil"/>
              <w:left w:val="nil"/>
              <w:bottom w:val="nil"/>
              <w:right w:val="nil"/>
            </w:tcBorders>
          </w:tcPr>
          <w:p w:rsidR="00B97B92" w:rsidRPr="00F76577" w:rsidRDefault="00541B83" w:rsidP="00031CD3">
            <w:pPr>
              <w:pStyle w:val="NormlWeb"/>
              <w:spacing w:before="0" w:beforeAutospacing="0" w:after="0" w:afterAutospacing="0"/>
              <w:jc w:val="both"/>
              <w:rPr>
                <w:rFonts w:ascii="Cambria" w:hAnsi="Cambria"/>
                <w:sz w:val="20"/>
                <w:szCs w:val="20"/>
              </w:rPr>
            </w:pPr>
            <w:r w:rsidRPr="00F76577">
              <w:rPr>
                <w:rFonts w:ascii="Cambria" w:hAnsi="Cambria"/>
                <w:noProof/>
                <w:sz w:val="20"/>
                <w:szCs w:val="20"/>
              </w:rPr>
              <w:drawing>
                <wp:inline distT="0" distB="0" distL="0" distR="0" wp14:anchorId="46977BDF" wp14:editId="3C77F161">
                  <wp:extent cx="4581525" cy="3238500"/>
                  <wp:effectExtent l="0" t="0" r="0" b="0"/>
                  <wp:docPr id="3" name="Kép 3" descr="Ostoros_orszagos_okologiai_haloz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storos_orszagos_okologiai_haloza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81525" cy="3238500"/>
                          </a:xfrm>
                          <a:prstGeom prst="rect">
                            <a:avLst/>
                          </a:prstGeom>
                          <a:noFill/>
                          <a:ln>
                            <a:noFill/>
                          </a:ln>
                        </pic:spPr>
                      </pic:pic>
                    </a:graphicData>
                  </a:graphic>
                </wp:inline>
              </w:drawing>
            </w:r>
          </w:p>
        </w:tc>
      </w:tr>
    </w:tbl>
    <w:p w:rsidR="0077144F" w:rsidRPr="00F76577" w:rsidRDefault="0077144F" w:rsidP="0077144F">
      <w:pPr>
        <w:pStyle w:val="NormlWeb"/>
        <w:spacing w:before="0" w:beforeAutospacing="0" w:after="0" w:afterAutospacing="0"/>
        <w:jc w:val="both"/>
        <w:rPr>
          <w:rFonts w:ascii="Cambria" w:hAnsi="Cambria"/>
          <w:sz w:val="20"/>
          <w:szCs w:val="20"/>
        </w:rPr>
      </w:pPr>
    </w:p>
    <w:p w:rsidR="001D2331" w:rsidRPr="00F76577" w:rsidRDefault="001D2331" w:rsidP="001D2331">
      <w:pPr>
        <w:pStyle w:val="NormlWeb"/>
        <w:spacing w:before="0" w:beforeAutospacing="0" w:after="0" w:afterAutospacing="0"/>
        <w:jc w:val="both"/>
        <w:rPr>
          <w:rFonts w:ascii="Cambria" w:hAnsi="Cambria"/>
          <w:sz w:val="20"/>
          <w:szCs w:val="20"/>
        </w:rPr>
      </w:pPr>
      <w:r w:rsidRPr="00F76577">
        <w:rPr>
          <w:rFonts w:ascii="Cambria" w:hAnsi="Cambria"/>
          <w:sz w:val="20"/>
          <w:szCs w:val="20"/>
        </w:rPr>
        <w:t xml:space="preserve">3.1.1.2. </w:t>
      </w:r>
      <w:proofErr w:type="spellStart"/>
      <w:r w:rsidRPr="00F76577">
        <w:rPr>
          <w:rFonts w:ascii="Cambria" w:hAnsi="Cambria"/>
          <w:sz w:val="20"/>
          <w:szCs w:val="20"/>
        </w:rPr>
        <w:t>Natura</w:t>
      </w:r>
      <w:proofErr w:type="spellEnd"/>
      <w:r w:rsidRPr="00F76577">
        <w:rPr>
          <w:rFonts w:ascii="Cambria" w:hAnsi="Cambria"/>
          <w:sz w:val="20"/>
          <w:szCs w:val="20"/>
        </w:rPr>
        <w:t xml:space="preserve"> 2000 hálózat</w:t>
      </w:r>
    </w:p>
    <w:p w:rsidR="001D2331" w:rsidRPr="00F76577" w:rsidRDefault="001D2331" w:rsidP="001D2331">
      <w:pPr>
        <w:pStyle w:val="NormlWeb"/>
        <w:spacing w:before="0" w:beforeAutospacing="0" w:after="0" w:afterAutospacing="0"/>
        <w:jc w:val="both"/>
        <w:rPr>
          <w:rFonts w:ascii="Cambria" w:hAnsi="Cambria"/>
          <w:sz w:val="20"/>
          <w:szCs w:val="20"/>
        </w:rPr>
      </w:pPr>
    </w:p>
    <w:p w:rsidR="00B17CF2" w:rsidRPr="00F76577" w:rsidRDefault="00B17CF2" w:rsidP="001D2331">
      <w:pPr>
        <w:pStyle w:val="NormlWeb"/>
        <w:spacing w:before="0" w:beforeAutospacing="0" w:after="0" w:afterAutospacing="0"/>
        <w:jc w:val="both"/>
        <w:rPr>
          <w:rFonts w:ascii="Cambria" w:hAnsi="Cambria" w:cs="Times"/>
          <w:sz w:val="20"/>
          <w:szCs w:val="20"/>
        </w:rPr>
      </w:pPr>
      <w:r w:rsidRPr="00F76577">
        <w:rPr>
          <w:rFonts w:ascii="Cambria" w:hAnsi="Cambria" w:cs="Helvetica"/>
          <w:bCs/>
          <w:sz w:val="20"/>
          <w:szCs w:val="20"/>
        </w:rPr>
        <w:t xml:space="preserve">Ostoros-patak menti erdőspuszta (HUBN20011) </w:t>
      </w:r>
      <w:r w:rsidRPr="00F76577">
        <w:rPr>
          <w:rFonts w:ascii="Cambria" w:hAnsi="Cambria" w:cs="Times"/>
          <w:sz w:val="20"/>
          <w:szCs w:val="20"/>
        </w:rPr>
        <w:t>0209, 0210/2, 0210/3, 0210/4</w:t>
      </w:r>
    </w:p>
    <w:p w:rsidR="00B17CF2" w:rsidRPr="00F76577" w:rsidRDefault="00B17CF2" w:rsidP="001D2331">
      <w:pPr>
        <w:pStyle w:val="NormlWeb"/>
        <w:spacing w:before="0" w:beforeAutospacing="0" w:after="0" w:afterAutospacing="0"/>
        <w:jc w:val="both"/>
        <w:rPr>
          <w:rFonts w:ascii="Cambria" w:hAnsi="Cambria"/>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2"/>
      </w:tblGrid>
      <w:tr w:rsidR="00F76577" w:rsidRPr="00F76577" w:rsidTr="00622F9D">
        <w:tc>
          <w:tcPr>
            <w:tcW w:w="9212" w:type="dxa"/>
            <w:tcBorders>
              <w:top w:val="nil"/>
              <w:left w:val="nil"/>
              <w:bottom w:val="nil"/>
              <w:right w:val="nil"/>
            </w:tcBorders>
          </w:tcPr>
          <w:p w:rsidR="001D2331" w:rsidRPr="00F76577" w:rsidRDefault="00541B83" w:rsidP="00622F9D">
            <w:pPr>
              <w:pStyle w:val="NormlWeb"/>
              <w:spacing w:before="0" w:beforeAutospacing="0" w:after="0" w:afterAutospacing="0"/>
              <w:jc w:val="both"/>
              <w:rPr>
                <w:rFonts w:ascii="Cambria" w:hAnsi="Cambria"/>
                <w:sz w:val="20"/>
                <w:szCs w:val="20"/>
              </w:rPr>
            </w:pPr>
            <w:r w:rsidRPr="00F76577">
              <w:rPr>
                <w:rFonts w:ascii="Cambria" w:hAnsi="Cambria"/>
                <w:noProof/>
                <w:sz w:val="20"/>
                <w:szCs w:val="20"/>
              </w:rPr>
              <w:drawing>
                <wp:inline distT="0" distB="0" distL="0" distR="0" wp14:anchorId="1DD614EF" wp14:editId="38EDD710">
                  <wp:extent cx="2667000" cy="3857625"/>
                  <wp:effectExtent l="0" t="0" r="0" b="0"/>
                  <wp:docPr id="4" name="Kép 4" descr="Ostoros_Natura_2000_KJ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storos_Natura_2000_KJT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67000" cy="3857625"/>
                          </a:xfrm>
                          <a:prstGeom prst="rect">
                            <a:avLst/>
                          </a:prstGeom>
                          <a:noFill/>
                          <a:ln>
                            <a:noFill/>
                          </a:ln>
                        </pic:spPr>
                      </pic:pic>
                    </a:graphicData>
                  </a:graphic>
                </wp:inline>
              </w:drawing>
            </w:r>
          </w:p>
        </w:tc>
      </w:tr>
    </w:tbl>
    <w:p w:rsidR="001D2331" w:rsidRPr="00F76577" w:rsidRDefault="001D2331" w:rsidP="0077144F">
      <w:pPr>
        <w:pStyle w:val="NormlWeb"/>
        <w:spacing w:before="0" w:beforeAutospacing="0" w:after="0" w:afterAutospacing="0"/>
        <w:jc w:val="both"/>
        <w:rPr>
          <w:rFonts w:ascii="Cambria" w:hAnsi="Cambria"/>
          <w:sz w:val="20"/>
          <w:szCs w:val="20"/>
        </w:rPr>
      </w:pPr>
    </w:p>
    <w:p w:rsidR="00026EF2" w:rsidRPr="00F76577" w:rsidRDefault="00026EF2" w:rsidP="00026EF2">
      <w:pPr>
        <w:pStyle w:val="NormlWeb"/>
        <w:spacing w:before="0" w:beforeAutospacing="0" w:after="0" w:afterAutospacing="0"/>
        <w:jc w:val="both"/>
        <w:rPr>
          <w:rFonts w:ascii="Cambria" w:hAnsi="Cambria"/>
          <w:sz w:val="20"/>
          <w:szCs w:val="20"/>
        </w:rPr>
      </w:pPr>
      <w:r w:rsidRPr="00F76577">
        <w:rPr>
          <w:rFonts w:ascii="Cambria" w:hAnsi="Cambria"/>
          <w:sz w:val="20"/>
          <w:szCs w:val="20"/>
        </w:rPr>
        <w:lastRenderedPageBreak/>
        <w:t>3.1.1.</w:t>
      </w:r>
      <w:r w:rsidR="001D2331" w:rsidRPr="00F76577">
        <w:rPr>
          <w:rFonts w:ascii="Cambria" w:hAnsi="Cambria"/>
          <w:sz w:val="20"/>
          <w:szCs w:val="20"/>
        </w:rPr>
        <w:t>3</w:t>
      </w:r>
      <w:r w:rsidRPr="00F76577">
        <w:rPr>
          <w:rFonts w:ascii="Cambria" w:hAnsi="Cambria"/>
          <w:sz w:val="20"/>
          <w:szCs w:val="20"/>
        </w:rPr>
        <w:t>. Tájképvédelmi szempontból kiemelten kezelendő terület</w:t>
      </w:r>
    </w:p>
    <w:p w:rsidR="00026EF2" w:rsidRPr="00F76577" w:rsidRDefault="00026EF2" w:rsidP="00026EF2">
      <w:pPr>
        <w:pStyle w:val="NormlWeb"/>
        <w:spacing w:before="0" w:beforeAutospacing="0" w:after="0" w:afterAutospacing="0"/>
        <w:jc w:val="both"/>
        <w:rPr>
          <w:rFonts w:ascii="Cambria" w:hAnsi="Cambria"/>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2"/>
      </w:tblGrid>
      <w:tr w:rsidR="00F76577" w:rsidRPr="00F76577" w:rsidTr="00026EF2">
        <w:tc>
          <w:tcPr>
            <w:tcW w:w="9212" w:type="dxa"/>
            <w:tcBorders>
              <w:top w:val="nil"/>
              <w:left w:val="nil"/>
              <w:bottom w:val="nil"/>
              <w:right w:val="nil"/>
            </w:tcBorders>
          </w:tcPr>
          <w:p w:rsidR="00026EF2" w:rsidRPr="00F76577" w:rsidRDefault="00541B83" w:rsidP="0074094E">
            <w:pPr>
              <w:pStyle w:val="NormlWeb"/>
              <w:spacing w:before="0" w:beforeAutospacing="0" w:after="0" w:afterAutospacing="0"/>
              <w:jc w:val="both"/>
              <w:rPr>
                <w:rFonts w:ascii="Cambria" w:hAnsi="Cambria"/>
                <w:sz w:val="20"/>
                <w:szCs w:val="20"/>
              </w:rPr>
            </w:pPr>
            <w:r w:rsidRPr="00F76577">
              <w:rPr>
                <w:rFonts w:ascii="Cambria" w:hAnsi="Cambria"/>
                <w:noProof/>
                <w:sz w:val="20"/>
                <w:szCs w:val="20"/>
              </w:rPr>
              <w:drawing>
                <wp:inline distT="0" distB="0" distL="0" distR="0" wp14:anchorId="0E8707A2" wp14:editId="6D3C80FB">
                  <wp:extent cx="2676525" cy="3876675"/>
                  <wp:effectExtent l="0" t="0" r="0" b="0"/>
                  <wp:docPr id="5" name="Kép 5" descr="Ostoros_tajkepvedelmi_ovez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storos_tajkepvedelmi_oveze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76525" cy="3876675"/>
                          </a:xfrm>
                          <a:prstGeom prst="rect">
                            <a:avLst/>
                          </a:prstGeom>
                          <a:noFill/>
                          <a:ln>
                            <a:noFill/>
                          </a:ln>
                        </pic:spPr>
                      </pic:pic>
                    </a:graphicData>
                  </a:graphic>
                </wp:inline>
              </w:drawing>
            </w:r>
          </w:p>
        </w:tc>
      </w:tr>
    </w:tbl>
    <w:p w:rsidR="00B97B92" w:rsidRPr="00F76577" w:rsidRDefault="00B97B92" w:rsidP="0077144F">
      <w:pPr>
        <w:pStyle w:val="NormlWeb"/>
        <w:spacing w:before="0" w:beforeAutospacing="0" w:after="0" w:afterAutospacing="0"/>
        <w:jc w:val="both"/>
        <w:rPr>
          <w:rFonts w:ascii="Cambria" w:hAnsi="Cambria"/>
          <w:sz w:val="20"/>
          <w:szCs w:val="20"/>
        </w:rPr>
      </w:pPr>
    </w:p>
    <w:p w:rsidR="005F7546" w:rsidRPr="00F76577" w:rsidRDefault="005F7546" w:rsidP="005F7546">
      <w:pPr>
        <w:pStyle w:val="NormlWeb"/>
        <w:spacing w:before="0" w:beforeAutospacing="0" w:after="0" w:afterAutospacing="0"/>
        <w:jc w:val="both"/>
        <w:rPr>
          <w:rFonts w:ascii="Cambria" w:hAnsi="Cambria"/>
          <w:sz w:val="20"/>
          <w:szCs w:val="20"/>
        </w:rPr>
      </w:pPr>
      <w:r w:rsidRPr="00F76577">
        <w:rPr>
          <w:rFonts w:ascii="Cambria" w:hAnsi="Cambria"/>
          <w:sz w:val="20"/>
          <w:szCs w:val="20"/>
        </w:rPr>
        <w:t>3.1.1.4. Egyedi tájértékek</w:t>
      </w:r>
    </w:p>
    <w:p w:rsidR="005F7546" w:rsidRPr="00F76577" w:rsidRDefault="005F7546" w:rsidP="005F7546">
      <w:pPr>
        <w:pStyle w:val="NormlWeb"/>
        <w:spacing w:before="0" w:beforeAutospacing="0" w:after="0" w:afterAutospacing="0"/>
        <w:jc w:val="both"/>
        <w:rPr>
          <w:rFonts w:ascii="Cambria" w:hAnsi="Cambria"/>
          <w:sz w:val="20"/>
          <w:szCs w:val="20"/>
        </w:rPr>
      </w:pPr>
    </w:p>
    <w:tbl>
      <w:tblPr>
        <w:tblW w:w="5000" w:type="pct"/>
        <w:tblLayout w:type="fixed"/>
        <w:tblCellMar>
          <w:left w:w="70" w:type="dxa"/>
          <w:right w:w="70" w:type="dxa"/>
        </w:tblCellMar>
        <w:tblLook w:val="04A0" w:firstRow="1" w:lastRow="0" w:firstColumn="1" w:lastColumn="0" w:noHBand="0" w:noVBand="1"/>
      </w:tblPr>
      <w:tblGrid>
        <w:gridCol w:w="907"/>
        <w:gridCol w:w="697"/>
        <w:gridCol w:w="696"/>
        <w:gridCol w:w="1814"/>
        <w:gridCol w:w="696"/>
        <w:gridCol w:w="1533"/>
        <w:gridCol w:w="2719"/>
      </w:tblGrid>
      <w:tr w:rsidR="00F76577" w:rsidRPr="00F76577" w:rsidTr="005F7546">
        <w:trPr>
          <w:trHeight w:val="75"/>
        </w:trPr>
        <w:tc>
          <w:tcPr>
            <w:tcW w:w="50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5F7546" w:rsidRPr="00F76577" w:rsidRDefault="005F7546" w:rsidP="005F7546">
            <w:pPr>
              <w:jc w:val="center"/>
              <w:rPr>
                <w:rFonts w:ascii="Cambria" w:hAnsi="Cambria"/>
                <w:b/>
                <w:bCs/>
                <w:sz w:val="16"/>
                <w:szCs w:val="16"/>
              </w:rPr>
            </w:pPr>
            <w:r w:rsidRPr="00F76577">
              <w:rPr>
                <w:rFonts w:ascii="Cambria" w:hAnsi="Cambria"/>
                <w:b/>
                <w:bCs/>
                <w:sz w:val="16"/>
                <w:szCs w:val="16"/>
              </w:rPr>
              <w:t>Név</w:t>
            </w:r>
          </w:p>
        </w:tc>
        <w:tc>
          <w:tcPr>
            <w:tcW w:w="384" w:type="pct"/>
            <w:tcBorders>
              <w:top w:val="single" w:sz="4" w:space="0" w:color="000000"/>
              <w:left w:val="nil"/>
              <w:bottom w:val="single" w:sz="4" w:space="0" w:color="000000"/>
              <w:right w:val="single" w:sz="4" w:space="0" w:color="000000"/>
            </w:tcBorders>
            <w:shd w:val="clear" w:color="auto" w:fill="auto"/>
            <w:vAlign w:val="center"/>
            <w:hideMark/>
          </w:tcPr>
          <w:p w:rsidR="005F7546" w:rsidRPr="00F76577" w:rsidRDefault="005F7546" w:rsidP="005F7546">
            <w:pPr>
              <w:jc w:val="center"/>
              <w:rPr>
                <w:rFonts w:ascii="Cambria" w:hAnsi="Cambria"/>
                <w:b/>
                <w:bCs/>
                <w:sz w:val="16"/>
                <w:szCs w:val="16"/>
              </w:rPr>
            </w:pPr>
            <w:r w:rsidRPr="00F76577">
              <w:rPr>
                <w:rFonts w:ascii="Cambria" w:hAnsi="Cambria"/>
                <w:b/>
                <w:bCs/>
                <w:sz w:val="16"/>
                <w:szCs w:val="16"/>
              </w:rPr>
              <w:t>EOV-Y</w:t>
            </w:r>
          </w:p>
        </w:tc>
        <w:tc>
          <w:tcPr>
            <w:tcW w:w="384" w:type="pct"/>
            <w:tcBorders>
              <w:top w:val="single" w:sz="4" w:space="0" w:color="000000"/>
              <w:left w:val="nil"/>
              <w:bottom w:val="single" w:sz="4" w:space="0" w:color="000000"/>
              <w:right w:val="single" w:sz="4" w:space="0" w:color="000000"/>
            </w:tcBorders>
            <w:shd w:val="clear" w:color="auto" w:fill="auto"/>
            <w:vAlign w:val="center"/>
            <w:hideMark/>
          </w:tcPr>
          <w:p w:rsidR="005F7546" w:rsidRPr="00F76577" w:rsidRDefault="005F7546" w:rsidP="005F7546">
            <w:pPr>
              <w:jc w:val="center"/>
              <w:rPr>
                <w:rFonts w:ascii="Cambria" w:hAnsi="Cambria"/>
                <w:b/>
                <w:bCs/>
                <w:sz w:val="16"/>
                <w:szCs w:val="16"/>
              </w:rPr>
            </w:pPr>
            <w:r w:rsidRPr="00F76577">
              <w:rPr>
                <w:rFonts w:ascii="Cambria" w:hAnsi="Cambria"/>
                <w:b/>
                <w:bCs/>
                <w:sz w:val="16"/>
                <w:szCs w:val="16"/>
              </w:rPr>
              <w:t>EOV-X</w:t>
            </w:r>
          </w:p>
        </w:tc>
        <w:tc>
          <w:tcPr>
            <w:tcW w:w="1001" w:type="pct"/>
            <w:tcBorders>
              <w:top w:val="single" w:sz="4" w:space="0" w:color="000000"/>
              <w:left w:val="nil"/>
              <w:bottom w:val="single" w:sz="4" w:space="0" w:color="000000"/>
              <w:right w:val="single" w:sz="4" w:space="0" w:color="000000"/>
            </w:tcBorders>
            <w:shd w:val="clear" w:color="auto" w:fill="auto"/>
            <w:vAlign w:val="center"/>
            <w:hideMark/>
          </w:tcPr>
          <w:p w:rsidR="005F7546" w:rsidRPr="00F76577" w:rsidRDefault="005F7546" w:rsidP="005F7546">
            <w:pPr>
              <w:jc w:val="center"/>
              <w:rPr>
                <w:rFonts w:ascii="Cambria" w:hAnsi="Cambria"/>
                <w:b/>
                <w:bCs/>
                <w:sz w:val="16"/>
                <w:szCs w:val="16"/>
              </w:rPr>
            </w:pPr>
            <w:r w:rsidRPr="00F76577">
              <w:rPr>
                <w:rFonts w:ascii="Cambria" w:hAnsi="Cambria"/>
                <w:b/>
                <w:bCs/>
                <w:sz w:val="16"/>
                <w:szCs w:val="16"/>
              </w:rPr>
              <w:t>Pontos helyszín</w:t>
            </w:r>
          </w:p>
        </w:tc>
        <w:tc>
          <w:tcPr>
            <w:tcW w:w="384" w:type="pct"/>
            <w:tcBorders>
              <w:top w:val="single" w:sz="4" w:space="0" w:color="000000"/>
              <w:left w:val="nil"/>
              <w:bottom w:val="single" w:sz="4" w:space="0" w:color="000000"/>
              <w:right w:val="single" w:sz="4" w:space="0" w:color="000000"/>
            </w:tcBorders>
            <w:shd w:val="clear" w:color="auto" w:fill="auto"/>
            <w:vAlign w:val="center"/>
            <w:hideMark/>
          </w:tcPr>
          <w:p w:rsidR="005F7546" w:rsidRPr="00F76577" w:rsidRDefault="005F7546" w:rsidP="005F7546">
            <w:pPr>
              <w:jc w:val="center"/>
              <w:rPr>
                <w:rFonts w:ascii="Cambria" w:hAnsi="Cambria"/>
                <w:b/>
                <w:bCs/>
                <w:sz w:val="16"/>
                <w:szCs w:val="16"/>
              </w:rPr>
            </w:pPr>
            <w:r w:rsidRPr="00F76577">
              <w:rPr>
                <w:rFonts w:ascii="Cambria" w:hAnsi="Cambria"/>
                <w:b/>
                <w:bCs/>
                <w:sz w:val="16"/>
                <w:szCs w:val="16"/>
              </w:rPr>
              <w:t>HRSZ</w:t>
            </w:r>
          </w:p>
        </w:tc>
        <w:tc>
          <w:tcPr>
            <w:tcW w:w="846" w:type="pct"/>
            <w:tcBorders>
              <w:top w:val="single" w:sz="4" w:space="0" w:color="000000"/>
              <w:left w:val="nil"/>
              <w:bottom w:val="single" w:sz="4" w:space="0" w:color="000000"/>
              <w:right w:val="single" w:sz="4" w:space="0" w:color="000000"/>
            </w:tcBorders>
            <w:shd w:val="clear" w:color="auto" w:fill="auto"/>
            <w:vAlign w:val="center"/>
            <w:hideMark/>
          </w:tcPr>
          <w:p w:rsidR="005F7546" w:rsidRPr="00F76577" w:rsidRDefault="005F7546" w:rsidP="005F7546">
            <w:pPr>
              <w:jc w:val="center"/>
              <w:rPr>
                <w:rFonts w:ascii="Cambria" w:hAnsi="Cambria"/>
                <w:b/>
                <w:bCs/>
                <w:sz w:val="16"/>
                <w:szCs w:val="16"/>
              </w:rPr>
            </w:pPr>
            <w:r w:rsidRPr="00F76577">
              <w:rPr>
                <w:rFonts w:ascii="Cambria" w:hAnsi="Cambria"/>
                <w:b/>
                <w:bCs/>
                <w:sz w:val="16"/>
                <w:szCs w:val="16"/>
              </w:rPr>
              <w:t>Tipizálás</w:t>
            </w:r>
          </w:p>
        </w:tc>
        <w:tc>
          <w:tcPr>
            <w:tcW w:w="1500" w:type="pct"/>
            <w:tcBorders>
              <w:top w:val="single" w:sz="4" w:space="0" w:color="000000"/>
              <w:left w:val="nil"/>
              <w:bottom w:val="single" w:sz="4" w:space="0" w:color="000000"/>
              <w:right w:val="single" w:sz="4" w:space="0" w:color="000000"/>
            </w:tcBorders>
            <w:shd w:val="clear" w:color="auto" w:fill="auto"/>
            <w:vAlign w:val="center"/>
            <w:hideMark/>
          </w:tcPr>
          <w:p w:rsidR="005F7546" w:rsidRPr="00F76577" w:rsidRDefault="005F7546" w:rsidP="005F7546">
            <w:pPr>
              <w:jc w:val="center"/>
              <w:rPr>
                <w:rFonts w:ascii="Cambria" w:hAnsi="Cambria"/>
                <w:b/>
                <w:bCs/>
                <w:sz w:val="16"/>
                <w:szCs w:val="16"/>
              </w:rPr>
            </w:pPr>
            <w:r w:rsidRPr="00F76577">
              <w:rPr>
                <w:rFonts w:ascii="Cambria" w:hAnsi="Cambria"/>
                <w:b/>
                <w:bCs/>
                <w:sz w:val="16"/>
                <w:szCs w:val="16"/>
              </w:rPr>
              <w:t>főbb jellemző</w:t>
            </w:r>
          </w:p>
        </w:tc>
      </w:tr>
      <w:tr w:rsidR="00F76577" w:rsidRPr="00F76577" w:rsidTr="005F7546">
        <w:trPr>
          <w:trHeight w:val="2295"/>
        </w:trPr>
        <w:tc>
          <w:tcPr>
            <w:tcW w:w="500" w:type="pct"/>
            <w:tcBorders>
              <w:top w:val="nil"/>
              <w:left w:val="single" w:sz="4" w:space="0" w:color="000000"/>
              <w:bottom w:val="single" w:sz="4" w:space="0" w:color="000000"/>
              <w:right w:val="single" w:sz="4" w:space="0" w:color="000000"/>
            </w:tcBorders>
            <w:shd w:val="clear" w:color="auto" w:fill="auto"/>
            <w:hideMark/>
          </w:tcPr>
          <w:p w:rsidR="005F7546" w:rsidRPr="00F76577" w:rsidRDefault="005F7546" w:rsidP="005F7546">
            <w:pPr>
              <w:rPr>
                <w:rFonts w:ascii="Cambria" w:hAnsi="Cambria"/>
                <w:b/>
                <w:bCs/>
                <w:sz w:val="16"/>
                <w:szCs w:val="16"/>
              </w:rPr>
            </w:pPr>
            <w:r w:rsidRPr="00F76577">
              <w:rPr>
                <w:rFonts w:ascii="Cambria" w:hAnsi="Cambria"/>
                <w:b/>
                <w:bCs/>
                <w:sz w:val="16"/>
                <w:szCs w:val="16"/>
              </w:rPr>
              <w:t>Csúnya-munka</w:t>
            </w:r>
          </w:p>
        </w:tc>
        <w:tc>
          <w:tcPr>
            <w:tcW w:w="384" w:type="pct"/>
            <w:tcBorders>
              <w:top w:val="nil"/>
              <w:left w:val="nil"/>
              <w:bottom w:val="single" w:sz="4" w:space="0" w:color="000000"/>
              <w:right w:val="single" w:sz="4" w:space="0" w:color="000000"/>
            </w:tcBorders>
            <w:shd w:val="clear" w:color="auto" w:fill="auto"/>
            <w:hideMark/>
          </w:tcPr>
          <w:p w:rsidR="005F7546" w:rsidRPr="00F76577" w:rsidRDefault="005F7546" w:rsidP="005F7546">
            <w:pPr>
              <w:rPr>
                <w:rFonts w:ascii="Cambria" w:hAnsi="Cambria"/>
                <w:sz w:val="16"/>
                <w:szCs w:val="16"/>
              </w:rPr>
            </w:pPr>
            <w:r w:rsidRPr="00F76577">
              <w:rPr>
                <w:rFonts w:ascii="Cambria" w:hAnsi="Cambria"/>
                <w:sz w:val="16"/>
                <w:szCs w:val="16"/>
              </w:rPr>
              <w:t>754115</w:t>
            </w:r>
          </w:p>
        </w:tc>
        <w:tc>
          <w:tcPr>
            <w:tcW w:w="384" w:type="pct"/>
            <w:tcBorders>
              <w:top w:val="nil"/>
              <w:left w:val="nil"/>
              <w:bottom w:val="single" w:sz="4" w:space="0" w:color="000000"/>
              <w:right w:val="single" w:sz="4" w:space="0" w:color="000000"/>
            </w:tcBorders>
            <w:shd w:val="clear" w:color="auto" w:fill="auto"/>
            <w:hideMark/>
          </w:tcPr>
          <w:p w:rsidR="005F7546" w:rsidRPr="00F76577" w:rsidRDefault="005F7546" w:rsidP="005F7546">
            <w:pPr>
              <w:rPr>
                <w:rFonts w:ascii="Cambria" w:hAnsi="Cambria"/>
                <w:sz w:val="16"/>
                <w:szCs w:val="16"/>
              </w:rPr>
            </w:pPr>
            <w:r w:rsidRPr="00F76577">
              <w:rPr>
                <w:rFonts w:ascii="Cambria" w:hAnsi="Cambria"/>
                <w:sz w:val="16"/>
                <w:szCs w:val="16"/>
              </w:rPr>
              <w:t>282554</w:t>
            </w:r>
          </w:p>
        </w:tc>
        <w:tc>
          <w:tcPr>
            <w:tcW w:w="1001" w:type="pct"/>
            <w:tcBorders>
              <w:top w:val="nil"/>
              <w:left w:val="nil"/>
              <w:bottom w:val="single" w:sz="4" w:space="0" w:color="000000"/>
              <w:right w:val="single" w:sz="4" w:space="0" w:color="000000"/>
            </w:tcBorders>
            <w:shd w:val="clear" w:color="auto" w:fill="auto"/>
            <w:hideMark/>
          </w:tcPr>
          <w:p w:rsidR="005F7546" w:rsidRPr="00F76577" w:rsidRDefault="005F7546" w:rsidP="005F7546">
            <w:pPr>
              <w:rPr>
                <w:rFonts w:ascii="Cambria" w:hAnsi="Cambria"/>
                <w:sz w:val="16"/>
                <w:szCs w:val="16"/>
              </w:rPr>
            </w:pPr>
            <w:r w:rsidRPr="00F76577">
              <w:rPr>
                <w:rFonts w:ascii="Cambria" w:hAnsi="Cambria"/>
                <w:sz w:val="16"/>
                <w:szCs w:val="16"/>
              </w:rPr>
              <w:t>Elő-hegy teteje</w:t>
            </w:r>
          </w:p>
        </w:tc>
        <w:tc>
          <w:tcPr>
            <w:tcW w:w="384" w:type="pct"/>
            <w:tcBorders>
              <w:top w:val="nil"/>
              <w:left w:val="nil"/>
              <w:bottom w:val="single" w:sz="4" w:space="0" w:color="000000"/>
              <w:right w:val="single" w:sz="4" w:space="0" w:color="000000"/>
            </w:tcBorders>
            <w:shd w:val="clear" w:color="auto" w:fill="auto"/>
            <w:hideMark/>
          </w:tcPr>
          <w:p w:rsidR="005F7546" w:rsidRPr="00F76577" w:rsidRDefault="005F7546" w:rsidP="005F7546">
            <w:pPr>
              <w:rPr>
                <w:rFonts w:ascii="Cambria" w:hAnsi="Cambria"/>
                <w:sz w:val="16"/>
                <w:szCs w:val="16"/>
              </w:rPr>
            </w:pPr>
            <w:r w:rsidRPr="00F76577">
              <w:rPr>
                <w:rFonts w:ascii="Cambria" w:hAnsi="Cambria"/>
                <w:sz w:val="16"/>
                <w:szCs w:val="16"/>
              </w:rPr>
              <w:t>0130/3</w:t>
            </w:r>
          </w:p>
        </w:tc>
        <w:tc>
          <w:tcPr>
            <w:tcW w:w="846" w:type="pct"/>
            <w:tcBorders>
              <w:top w:val="nil"/>
              <w:left w:val="nil"/>
              <w:bottom w:val="single" w:sz="4" w:space="0" w:color="000000"/>
              <w:right w:val="single" w:sz="4" w:space="0" w:color="000000"/>
            </w:tcBorders>
            <w:shd w:val="clear" w:color="auto" w:fill="auto"/>
            <w:hideMark/>
          </w:tcPr>
          <w:p w:rsidR="005F7546" w:rsidRPr="00F76577" w:rsidRDefault="005F7546" w:rsidP="005F7546">
            <w:pPr>
              <w:rPr>
                <w:rFonts w:ascii="Cambria" w:hAnsi="Cambria"/>
                <w:sz w:val="16"/>
                <w:szCs w:val="16"/>
              </w:rPr>
            </w:pPr>
            <w:r w:rsidRPr="00F76577">
              <w:rPr>
                <w:rFonts w:ascii="Cambria" w:hAnsi="Cambria"/>
                <w:sz w:val="16"/>
                <w:szCs w:val="16"/>
              </w:rPr>
              <w:t>Történelmi vagy kulturális eseménnyel, illetve jelentős személlyel kapcsolatos egyedi tájérték</w:t>
            </w:r>
          </w:p>
        </w:tc>
        <w:tc>
          <w:tcPr>
            <w:tcW w:w="1500" w:type="pct"/>
            <w:tcBorders>
              <w:top w:val="nil"/>
              <w:left w:val="nil"/>
              <w:bottom w:val="single" w:sz="4" w:space="0" w:color="000000"/>
              <w:right w:val="single" w:sz="4" w:space="0" w:color="000000"/>
            </w:tcBorders>
            <w:shd w:val="clear" w:color="auto" w:fill="auto"/>
            <w:hideMark/>
          </w:tcPr>
          <w:p w:rsidR="005F7546" w:rsidRPr="00F76577" w:rsidRDefault="005F7546" w:rsidP="005F7546">
            <w:pPr>
              <w:rPr>
                <w:rFonts w:ascii="Cambria" w:hAnsi="Cambria"/>
                <w:sz w:val="16"/>
                <w:szCs w:val="16"/>
              </w:rPr>
            </w:pPr>
            <w:r w:rsidRPr="00F76577">
              <w:rPr>
                <w:rFonts w:ascii="Cambria" w:hAnsi="Cambria"/>
                <w:sz w:val="16"/>
                <w:szCs w:val="16"/>
              </w:rPr>
              <w:t>4 m magas, 6 m átmérőjű méhkas alakú édesvízi mészkőből épített "őrtorony" (kunyhó). Két ablakkal és egy bejárati nyílással rendelkezik. Fakorláttal körül van véve, mellette ösvény és idős hársfák állnak. A törökök építették az 1500-as években. Külső oldalán, a falazatban kialakított feljárat vezet az építmény tetejére. A műemléki védelem alatt álló kőkunyhó a hagyomány szerint török őrhely volt, innen figyelhették az ostromra készülő törökök az egrieket.</w:t>
            </w:r>
          </w:p>
        </w:tc>
      </w:tr>
      <w:tr w:rsidR="00F76577" w:rsidRPr="00F76577" w:rsidTr="005F7546">
        <w:trPr>
          <w:trHeight w:val="833"/>
        </w:trPr>
        <w:tc>
          <w:tcPr>
            <w:tcW w:w="500" w:type="pct"/>
            <w:tcBorders>
              <w:top w:val="nil"/>
              <w:left w:val="single" w:sz="4" w:space="0" w:color="000000"/>
              <w:bottom w:val="single" w:sz="4" w:space="0" w:color="000000"/>
              <w:right w:val="single" w:sz="4" w:space="0" w:color="000000"/>
            </w:tcBorders>
            <w:shd w:val="clear" w:color="auto" w:fill="auto"/>
            <w:hideMark/>
          </w:tcPr>
          <w:p w:rsidR="005F7546" w:rsidRPr="00F76577" w:rsidRDefault="005F7546" w:rsidP="005F7546">
            <w:pPr>
              <w:rPr>
                <w:rFonts w:ascii="Cambria" w:hAnsi="Cambria"/>
                <w:b/>
                <w:bCs/>
                <w:sz w:val="16"/>
                <w:szCs w:val="16"/>
              </w:rPr>
            </w:pPr>
            <w:r w:rsidRPr="00F76577">
              <w:rPr>
                <w:rFonts w:ascii="Cambria" w:hAnsi="Cambria"/>
                <w:b/>
                <w:bCs/>
                <w:sz w:val="16"/>
                <w:szCs w:val="16"/>
              </w:rPr>
              <w:t>Kőfeszület</w:t>
            </w:r>
          </w:p>
        </w:tc>
        <w:tc>
          <w:tcPr>
            <w:tcW w:w="384" w:type="pct"/>
            <w:tcBorders>
              <w:top w:val="nil"/>
              <w:left w:val="nil"/>
              <w:bottom w:val="single" w:sz="4" w:space="0" w:color="000000"/>
              <w:right w:val="single" w:sz="4" w:space="0" w:color="000000"/>
            </w:tcBorders>
            <w:shd w:val="clear" w:color="auto" w:fill="auto"/>
            <w:hideMark/>
          </w:tcPr>
          <w:p w:rsidR="005F7546" w:rsidRPr="00F76577" w:rsidRDefault="005F7546" w:rsidP="005F7546">
            <w:pPr>
              <w:rPr>
                <w:rFonts w:ascii="Cambria" w:hAnsi="Cambria"/>
                <w:sz w:val="16"/>
                <w:szCs w:val="16"/>
              </w:rPr>
            </w:pPr>
            <w:r w:rsidRPr="00F76577">
              <w:rPr>
                <w:rFonts w:ascii="Cambria" w:hAnsi="Cambria"/>
                <w:sz w:val="16"/>
                <w:szCs w:val="16"/>
              </w:rPr>
              <w:t>753591</w:t>
            </w:r>
          </w:p>
        </w:tc>
        <w:tc>
          <w:tcPr>
            <w:tcW w:w="384" w:type="pct"/>
            <w:tcBorders>
              <w:top w:val="nil"/>
              <w:left w:val="nil"/>
              <w:bottom w:val="single" w:sz="4" w:space="0" w:color="000000"/>
              <w:right w:val="single" w:sz="4" w:space="0" w:color="000000"/>
            </w:tcBorders>
            <w:shd w:val="clear" w:color="auto" w:fill="auto"/>
            <w:hideMark/>
          </w:tcPr>
          <w:p w:rsidR="005F7546" w:rsidRPr="00F76577" w:rsidRDefault="005F7546" w:rsidP="005F7546">
            <w:pPr>
              <w:rPr>
                <w:rFonts w:ascii="Cambria" w:hAnsi="Cambria"/>
                <w:sz w:val="16"/>
                <w:szCs w:val="16"/>
              </w:rPr>
            </w:pPr>
            <w:r w:rsidRPr="00F76577">
              <w:rPr>
                <w:rFonts w:ascii="Cambria" w:hAnsi="Cambria"/>
                <w:sz w:val="16"/>
                <w:szCs w:val="16"/>
              </w:rPr>
              <w:t>281125</w:t>
            </w:r>
          </w:p>
        </w:tc>
        <w:tc>
          <w:tcPr>
            <w:tcW w:w="1001" w:type="pct"/>
            <w:tcBorders>
              <w:top w:val="nil"/>
              <w:left w:val="nil"/>
              <w:bottom w:val="single" w:sz="4" w:space="0" w:color="000000"/>
              <w:right w:val="single" w:sz="4" w:space="0" w:color="000000"/>
            </w:tcBorders>
            <w:shd w:val="clear" w:color="auto" w:fill="auto"/>
            <w:hideMark/>
          </w:tcPr>
          <w:p w:rsidR="005F7546" w:rsidRPr="00F76577" w:rsidRDefault="005F7546" w:rsidP="005F7546">
            <w:pPr>
              <w:rPr>
                <w:rFonts w:ascii="Cambria" w:hAnsi="Cambria"/>
                <w:sz w:val="16"/>
                <w:szCs w:val="16"/>
              </w:rPr>
            </w:pPr>
            <w:r w:rsidRPr="00F76577">
              <w:rPr>
                <w:rFonts w:ascii="Cambria" w:hAnsi="Cambria"/>
                <w:sz w:val="16"/>
                <w:szCs w:val="16"/>
              </w:rPr>
              <w:t>Egri út 14. szám előtt (Templom előtt)</w:t>
            </w:r>
          </w:p>
        </w:tc>
        <w:tc>
          <w:tcPr>
            <w:tcW w:w="384" w:type="pct"/>
            <w:tcBorders>
              <w:top w:val="nil"/>
              <w:left w:val="nil"/>
              <w:bottom w:val="single" w:sz="4" w:space="0" w:color="000000"/>
              <w:right w:val="single" w:sz="4" w:space="0" w:color="000000"/>
            </w:tcBorders>
            <w:shd w:val="clear" w:color="auto" w:fill="auto"/>
            <w:hideMark/>
          </w:tcPr>
          <w:p w:rsidR="005F7546" w:rsidRPr="00F76577" w:rsidRDefault="005F7546" w:rsidP="005F7546">
            <w:pPr>
              <w:ind w:firstLineChars="100" w:firstLine="160"/>
              <w:rPr>
                <w:rFonts w:ascii="Cambria" w:hAnsi="Cambria"/>
                <w:sz w:val="16"/>
                <w:szCs w:val="16"/>
              </w:rPr>
            </w:pPr>
            <w:r w:rsidRPr="00F76577">
              <w:rPr>
                <w:rFonts w:ascii="Cambria" w:hAnsi="Cambria"/>
                <w:sz w:val="16"/>
                <w:szCs w:val="16"/>
              </w:rPr>
              <w:t> </w:t>
            </w:r>
          </w:p>
        </w:tc>
        <w:tc>
          <w:tcPr>
            <w:tcW w:w="846" w:type="pct"/>
            <w:tcBorders>
              <w:top w:val="nil"/>
              <w:left w:val="nil"/>
              <w:bottom w:val="single" w:sz="4" w:space="0" w:color="000000"/>
              <w:right w:val="single" w:sz="4" w:space="0" w:color="000000"/>
            </w:tcBorders>
            <w:shd w:val="clear" w:color="auto" w:fill="auto"/>
            <w:hideMark/>
          </w:tcPr>
          <w:p w:rsidR="005F7546" w:rsidRPr="00F76577" w:rsidRDefault="005F7546" w:rsidP="005F7546">
            <w:pPr>
              <w:rPr>
                <w:rFonts w:ascii="Cambria" w:hAnsi="Cambria"/>
                <w:sz w:val="16"/>
                <w:szCs w:val="16"/>
              </w:rPr>
            </w:pPr>
            <w:r w:rsidRPr="00F76577">
              <w:rPr>
                <w:rFonts w:ascii="Cambria" w:hAnsi="Cambria"/>
                <w:sz w:val="16"/>
                <w:szCs w:val="16"/>
              </w:rPr>
              <w:t>Feszület</w:t>
            </w:r>
          </w:p>
        </w:tc>
        <w:tc>
          <w:tcPr>
            <w:tcW w:w="1500" w:type="pct"/>
            <w:tcBorders>
              <w:top w:val="nil"/>
              <w:left w:val="nil"/>
              <w:bottom w:val="single" w:sz="4" w:space="0" w:color="000000"/>
              <w:right w:val="single" w:sz="4" w:space="0" w:color="000000"/>
            </w:tcBorders>
            <w:shd w:val="clear" w:color="auto" w:fill="auto"/>
            <w:hideMark/>
          </w:tcPr>
          <w:p w:rsidR="005F7546" w:rsidRPr="00F76577" w:rsidRDefault="005F7546" w:rsidP="005F7546">
            <w:pPr>
              <w:rPr>
                <w:rFonts w:ascii="Cambria" w:hAnsi="Cambria"/>
                <w:sz w:val="16"/>
                <w:szCs w:val="16"/>
              </w:rPr>
            </w:pPr>
            <w:r w:rsidRPr="00F76577">
              <w:rPr>
                <w:rFonts w:ascii="Cambria" w:hAnsi="Cambria"/>
                <w:sz w:val="16"/>
                <w:szCs w:val="16"/>
              </w:rPr>
              <w:t>4 m magas terméskő feszület, a templom kerttől néhány méterre. A korpusz fém, a talapzaton márványtáblát helyeztek el.</w:t>
            </w:r>
          </w:p>
        </w:tc>
      </w:tr>
      <w:tr w:rsidR="00F76577" w:rsidRPr="00F76577" w:rsidTr="005F7546">
        <w:trPr>
          <w:trHeight w:val="1530"/>
        </w:trPr>
        <w:tc>
          <w:tcPr>
            <w:tcW w:w="500" w:type="pct"/>
            <w:tcBorders>
              <w:top w:val="nil"/>
              <w:left w:val="single" w:sz="4" w:space="0" w:color="000000"/>
              <w:bottom w:val="single" w:sz="4" w:space="0" w:color="000000"/>
              <w:right w:val="single" w:sz="4" w:space="0" w:color="000000"/>
            </w:tcBorders>
            <w:shd w:val="clear" w:color="auto" w:fill="auto"/>
            <w:hideMark/>
          </w:tcPr>
          <w:p w:rsidR="005F7546" w:rsidRPr="00F76577" w:rsidRDefault="005F7546" w:rsidP="005F7546">
            <w:pPr>
              <w:rPr>
                <w:rFonts w:ascii="Cambria" w:hAnsi="Cambria"/>
                <w:b/>
                <w:bCs/>
                <w:sz w:val="16"/>
                <w:szCs w:val="16"/>
              </w:rPr>
            </w:pPr>
            <w:r w:rsidRPr="00F76577">
              <w:rPr>
                <w:rFonts w:ascii="Cambria" w:hAnsi="Cambria"/>
                <w:b/>
                <w:bCs/>
                <w:sz w:val="16"/>
                <w:szCs w:val="16"/>
              </w:rPr>
              <w:t>Szent István park</w:t>
            </w:r>
          </w:p>
        </w:tc>
        <w:tc>
          <w:tcPr>
            <w:tcW w:w="384" w:type="pct"/>
            <w:tcBorders>
              <w:top w:val="nil"/>
              <w:left w:val="nil"/>
              <w:bottom w:val="single" w:sz="4" w:space="0" w:color="000000"/>
              <w:right w:val="single" w:sz="4" w:space="0" w:color="000000"/>
            </w:tcBorders>
            <w:shd w:val="clear" w:color="auto" w:fill="auto"/>
            <w:hideMark/>
          </w:tcPr>
          <w:p w:rsidR="005F7546" w:rsidRPr="00F76577" w:rsidRDefault="005F7546" w:rsidP="005F7546">
            <w:pPr>
              <w:rPr>
                <w:rFonts w:ascii="Cambria" w:hAnsi="Cambria"/>
                <w:sz w:val="16"/>
                <w:szCs w:val="16"/>
              </w:rPr>
            </w:pPr>
            <w:r w:rsidRPr="00F76577">
              <w:rPr>
                <w:rFonts w:ascii="Cambria" w:hAnsi="Cambria"/>
                <w:sz w:val="16"/>
                <w:szCs w:val="16"/>
              </w:rPr>
              <w:t>753473</w:t>
            </w:r>
          </w:p>
        </w:tc>
        <w:tc>
          <w:tcPr>
            <w:tcW w:w="384" w:type="pct"/>
            <w:tcBorders>
              <w:top w:val="nil"/>
              <w:left w:val="nil"/>
              <w:bottom w:val="single" w:sz="4" w:space="0" w:color="000000"/>
              <w:right w:val="single" w:sz="4" w:space="0" w:color="000000"/>
            </w:tcBorders>
            <w:shd w:val="clear" w:color="auto" w:fill="auto"/>
            <w:hideMark/>
          </w:tcPr>
          <w:p w:rsidR="005F7546" w:rsidRPr="00F76577" w:rsidRDefault="005F7546" w:rsidP="005F7546">
            <w:pPr>
              <w:rPr>
                <w:rFonts w:ascii="Cambria" w:hAnsi="Cambria"/>
                <w:sz w:val="16"/>
                <w:szCs w:val="16"/>
              </w:rPr>
            </w:pPr>
            <w:r w:rsidRPr="00F76577">
              <w:rPr>
                <w:rFonts w:ascii="Cambria" w:hAnsi="Cambria"/>
                <w:sz w:val="16"/>
                <w:szCs w:val="16"/>
              </w:rPr>
              <w:t>281118</w:t>
            </w:r>
          </w:p>
        </w:tc>
        <w:tc>
          <w:tcPr>
            <w:tcW w:w="1001" w:type="pct"/>
            <w:tcBorders>
              <w:top w:val="nil"/>
              <w:left w:val="nil"/>
              <w:bottom w:val="single" w:sz="4" w:space="0" w:color="000000"/>
              <w:right w:val="single" w:sz="4" w:space="0" w:color="000000"/>
            </w:tcBorders>
            <w:shd w:val="clear" w:color="auto" w:fill="auto"/>
            <w:hideMark/>
          </w:tcPr>
          <w:p w:rsidR="005F7546" w:rsidRPr="00F76577" w:rsidRDefault="005F7546" w:rsidP="005F7546">
            <w:pPr>
              <w:rPr>
                <w:rFonts w:ascii="Cambria" w:hAnsi="Cambria"/>
                <w:sz w:val="16"/>
                <w:szCs w:val="16"/>
              </w:rPr>
            </w:pPr>
            <w:r w:rsidRPr="00F76577">
              <w:rPr>
                <w:rFonts w:ascii="Cambria" w:hAnsi="Cambria"/>
                <w:sz w:val="16"/>
                <w:szCs w:val="16"/>
              </w:rPr>
              <w:t>A régi temető helyén, Deák Ferenc út 2. mellett.</w:t>
            </w:r>
          </w:p>
        </w:tc>
        <w:tc>
          <w:tcPr>
            <w:tcW w:w="384" w:type="pct"/>
            <w:tcBorders>
              <w:top w:val="nil"/>
              <w:left w:val="nil"/>
              <w:bottom w:val="single" w:sz="4" w:space="0" w:color="000000"/>
              <w:right w:val="single" w:sz="4" w:space="0" w:color="000000"/>
            </w:tcBorders>
            <w:shd w:val="clear" w:color="auto" w:fill="auto"/>
            <w:hideMark/>
          </w:tcPr>
          <w:p w:rsidR="005F7546" w:rsidRPr="00F76577" w:rsidRDefault="005F7546" w:rsidP="005F7546">
            <w:pPr>
              <w:ind w:firstLineChars="100" w:firstLine="160"/>
              <w:rPr>
                <w:rFonts w:ascii="Cambria" w:hAnsi="Cambria"/>
                <w:sz w:val="16"/>
                <w:szCs w:val="16"/>
              </w:rPr>
            </w:pPr>
            <w:r w:rsidRPr="00F76577">
              <w:rPr>
                <w:rFonts w:ascii="Cambria" w:hAnsi="Cambria"/>
                <w:sz w:val="16"/>
                <w:szCs w:val="16"/>
              </w:rPr>
              <w:t> </w:t>
            </w:r>
          </w:p>
        </w:tc>
        <w:tc>
          <w:tcPr>
            <w:tcW w:w="846" w:type="pct"/>
            <w:tcBorders>
              <w:top w:val="nil"/>
              <w:left w:val="nil"/>
              <w:bottom w:val="single" w:sz="4" w:space="0" w:color="000000"/>
              <w:right w:val="single" w:sz="4" w:space="0" w:color="000000"/>
            </w:tcBorders>
            <w:shd w:val="clear" w:color="auto" w:fill="auto"/>
            <w:hideMark/>
          </w:tcPr>
          <w:p w:rsidR="005F7546" w:rsidRPr="00F76577" w:rsidRDefault="005F7546" w:rsidP="005F7546">
            <w:pPr>
              <w:rPr>
                <w:rFonts w:ascii="Cambria" w:hAnsi="Cambria"/>
                <w:sz w:val="16"/>
                <w:szCs w:val="16"/>
              </w:rPr>
            </w:pPr>
            <w:r w:rsidRPr="00F76577">
              <w:rPr>
                <w:rFonts w:ascii="Cambria" w:hAnsi="Cambria"/>
                <w:sz w:val="16"/>
                <w:szCs w:val="16"/>
              </w:rPr>
              <w:t>Emlékpark</w:t>
            </w:r>
          </w:p>
        </w:tc>
        <w:tc>
          <w:tcPr>
            <w:tcW w:w="1500" w:type="pct"/>
            <w:tcBorders>
              <w:top w:val="nil"/>
              <w:left w:val="nil"/>
              <w:bottom w:val="single" w:sz="4" w:space="0" w:color="000000"/>
              <w:right w:val="single" w:sz="4" w:space="0" w:color="000000"/>
            </w:tcBorders>
            <w:shd w:val="clear" w:color="auto" w:fill="auto"/>
            <w:hideMark/>
          </w:tcPr>
          <w:p w:rsidR="005F7546" w:rsidRPr="00F76577" w:rsidRDefault="005F7546" w:rsidP="005F7546">
            <w:pPr>
              <w:rPr>
                <w:rFonts w:ascii="Cambria" w:hAnsi="Cambria"/>
                <w:sz w:val="16"/>
                <w:szCs w:val="16"/>
              </w:rPr>
            </w:pPr>
            <w:r w:rsidRPr="00F76577">
              <w:rPr>
                <w:rFonts w:ascii="Cambria" w:hAnsi="Cambria"/>
                <w:sz w:val="16"/>
                <w:szCs w:val="16"/>
              </w:rPr>
              <w:t>A régi temető helyén kialakított kegyeleti emlékhely. A temetőből meghagyott és újonnan ültetett fák egyaránt megtalálhatók. Bejáratánál az erdélyi testvértelepüléstől kapott székely kapu fogadja a látogatókat. Egy jelképes közös síremléket is elhelyeztek</w:t>
            </w:r>
          </w:p>
        </w:tc>
      </w:tr>
      <w:tr w:rsidR="00F76577" w:rsidRPr="00F76577" w:rsidTr="005F7546">
        <w:trPr>
          <w:trHeight w:val="765"/>
        </w:trPr>
        <w:tc>
          <w:tcPr>
            <w:tcW w:w="500" w:type="pct"/>
            <w:tcBorders>
              <w:top w:val="nil"/>
              <w:left w:val="single" w:sz="4" w:space="0" w:color="000000"/>
              <w:bottom w:val="single" w:sz="4" w:space="0" w:color="auto"/>
              <w:right w:val="single" w:sz="4" w:space="0" w:color="000000"/>
            </w:tcBorders>
            <w:shd w:val="clear" w:color="auto" w:fill="auto"/>
            <w:hideMark/>
          </w:tcPr>
          <w:p w:rsidR="005F7546" w:rsidRPr="00F76577" w:rsidRDefault="005F7546" w:rsidP="005F7546">
            <w:pPr>
              <w:rPr>
                <w:rFonts w:ascii="Cambria" w:hAnsi="Cambria"/>
                <w:b/>
                <w:bCs/>
                <w:sz w:val="16"/>
                <w:szCs w:val="16"/>
              </w:rPr>
            </w:pPr>
            <w:r w:rsidRPr="00F76577">
              <w:rPr>
                <w:rFonts w:ascii="Cambria" w:hAnsi="Cambria"/>
                <w:b/>
                <w:bCs/>
                <w:sz w:val="16"/>
                <w:szCs w:val="16"/>
              </w:rPr>
              <w:t>Csordakút vályúkkal</w:t>
            </w:r>
          </w:p>
        </w:tc>
        <w:tc>
          <w:tcPr>
            <w:tcW w:w="384" w:type="pct"/>
            <w:tcBorders>
              <w:top w:val="nil"/>
              <w:left w:val="nil"/>
              <w:bottom w:val="single" w:sz="4" w:space="0" w:color="auto"/>
              <w:right w:val="single" w:sz="4" w:space="0" w:color="000000"/>
            </w:tcBorders>
            <w:shd w:val="clear" w:color="auto" w:fill="auto"/>
            <w:hideMark/>
          </w:tcPr>
          <w:p w:rsidR="005F7546" w:rsidRPr="00F76577" w:rsidRDefault="005F7546" w:rsidP="005F7546">
            <w:pPr>
              <w:rPr>
                <w:rFonts w:ascii="Cambria" w:hAnsi="Cambria"/>
                <w:sz w:val="16"/>
                <w:szCs w:val="16"/>
              </w:rPr>
            </w:pPr>
            <w:r w:rsidRPr="00F76577">
              <w:rPr>
                <w:rFonts w:ascii="Cambria" w:hAnsi="Cambria"/>
                <w:sz w:val="16"/>
                <w:szCs w:val="16"/>
              </w:rPr>
              <w:t>754780</w:t>
            </w:r>
          </w:p>
        </w:tc>
        <w:tc>
          <w:tcPr>
            <w:tcW w:w="384" w:type="pct"/>
            <w:tcBorders>
              <w:top w:val="nil"/>
              <w:left w:val="nil"/>
              <w:bottom w:val="single" w:sz="4" w:space="0" w:color="auto"/>
              <w:right w:val="single" w:sz="4" w:space="0" w:color="000000"/>
            </w:tcBorders>
            <w:shd w:val="clear" w:color="auto" w:fill="auto"/>
            <w:hideMark/>
          </w:tcPr>
          <w:p w:rsidR="005F7546" w:rsidRPr="00F76577" w:rsidRDefault="005F7546" w:rsidP="005F7546">
            <w:pPr>
              <w:rPr>
                <w:rFonts w:ascii="Cambria" w:hAnsi="Cambria"/>
                <w:sz w:val="16"/>
                <w:szCs w:val="16"/>
              </w:rPr>
            </w:pPr>
            <w:r w:rsidRPr="00F76577">
              <w:rPr>
                <w:rFonts w:ascii="Cambria" w:hAnsi="Cambria"/>
                <w:sz w:val="16"/>
                <w:szCs w:val="16"/>
              </w:rPr>
              <w:t>280305</w:t>
            </w:r>
          </w:p>
        </w:tc>
        <w:tc>
          <w:tcPr>
            <w:tcW w:w="1001" w:type="pct"/>
            <w:tcBorders>
              <w:top w:val="nil"/>
              <w:left w:val="nil"/>
              <w:bottom w:val="single" w:sz="4" w:space="0" w:color="auto"/>
              <w:right w:val="single" w:sz="4" w:space="0" w:color="000000"/>
            </w:tcBorders>
            <w:shd w:val="clear" w:color="auto" w:fill="auto"/>
            <w:hideMark/>
          </w:tcPr>
          <w:p w:rsidR="005F7546" w:rsidRPr="00F76577" w:rsidRDefault="005F7546" w:rsidP="005F7546">
            <w:pPr>
              <w:rPr>
                <w:rFonts w:ascii="Cambria" w:hAnsi="Cambria"/>
                <w:sz w:val="16"/>
                <w:szCs w:val="16"/>
              </w:rPr>
            </w:pPr>
            <w:r w:rsidRPr="00F76577">
              <w:rPr>
                <w:rFonts w:ascii="Cambria" w:hAnsi="Cambria"/>
                <w:sz w:val="16"/>
                <w:szCs w:val="16"/>
              </w:rPr>
              <w:t>Vizes-völgy, az Ostoros - Novaj összekötő műúttól 230 méterre É-</w:t>
            </w:r>
            <w:proofErr w:type="spellStart"/>
            <w:r w:rsidRPr="00F76577">
              <w:rPr>
                <w:rFonts w:ascii="Cambria" w:hAnsi="Cambria"/>
                <w:sz w:val="16"/>
                <w:szCs w:val="16"/>
              </w:rPr>
              <w:t>ra</w:t>
            </w:r>
            <w:proofErr w:type="spellEnd"/>
            <w:r w:rsidRPr="00F76577">
              <w:rPr>
                <w:rFonts w:ascii="Cambria" w:hAnsi="Cambria"/>
                <w:sz w:val="16"/>
                <w:szCs w:val="16"/>
              </w:rPr>
              <w:t>.</w:t>
            </w:r>
          </w:p>
        </w:tc>
        <w:tc>
          <w:tcPr>
            <w:tcW w:w="384" w:type="pct"/>
            <w:tcBorders>
              <w:top w:val="nil"/>
              <w:left w:val="nil"/>
              <w:bottom w:val="single" w:sz="4" w:space="0" w:color="auto"/>
              <w:right w:val="single" w:sz="4" w:space="0" w:color="000000"/>
            </w:tcBorders>
            <w:shd w:val="clear" w:color="auto" w:fill="auto"/>
            <w:hideMark/>
          </w:tcPr>
          <w:p w:rsidR="005F7546" w:rsidRPr="00F76577" w:rsidRDefault="005F7546" w:rsidP="005F7546">
            <w:pPr>
              <w:rPr>
                <w:rFonts w:ascii="Cambria" w:hAnsi="Cambria"/>
                <w:sz w:val="16"/>
                <w:szCs w:val="16"/>
              </w:rPr>
            </w:pPr>
            <w:r w:rsidRPr="00F76577">
              <w:rPr>
                <w:rFonts w:ascii="Cambria" w:hAnsi="Cambria"/>
                <w:sz w:val="16"/>
                <w:szCs w:val="16"/>
              </w:rPr>
              <w:t>0175/2</w:t>
            </w:r>
          </w:p>
        </w:tc>
        <w:tc>
          <w:tcPr>
            <w:tcW w:w="846" w:type="pct"/>
            <w:tcBorders>
              <w:top w:val="nil"/>
              <w:left w:val="nil"/>
              <w:bottom w:val="single" w:sz="4" w:space="0" w:color="auto"/>
              <w:right w:val="single" w:sz="4" w:space="0" w:color="000000"/>
            </w:tcBorders>
            <w:shd w:val="clear" w:color="auto" w:fill="auto"/>
            <w:hideMark/>
          </w:tcPr>
          <w:p w:rsidR="005F7546" w:rsidRPr="00F76577" w:rsidRDefault="005F7546" w:rsidP="005F7546">
            <w:pPr>
              <w:rPr>
                <w:rFonts w:ascii="Cambria" w:hAnsi="Cambria"/>
                <w:sz w:val="16"/>
                <w:szCs w:val="16"/>
              </w:rPr>
            </w:pPr>
            <w:r w:rsidRPr="00F76577">
              <w:rPr>
                <w:rFonts w:ascii="Cambria" w:hAnsi="Cambria"/>
                <w:sz w:val="16"/>
                <w:szCs w:val="16"/>
              </w:rPr>
              <w:t>Kút</w:t>
            </w:r>
          </w:p>
        </w:tc>
        <w:tc>
          <w:tcPr>
            <w:tcW w:w="1500" w:type="pct"/>
            <w:tcBorders>
              <w:top w:val="nil"/>
              <w:left w:val="nil"/>
              <w:bottom w:val="single" w:sz="4" w:space="0" w:color="auto"/>
              <w:right w:val="single" w:sz="4" w:space="0" w:color="000000"/>
            </w:tcBorders>
            <w:shd w:val="clear" w:color="auto" w:fill="auto"/>
            <w:hideMark/>
          </w:tcPr>
          <w:p w:rsidR="005F7546" w:rsidRPr="00F76577" w:rsidRDefault="005F7546" w:rsidP="005F7546">
            <w:pPr>
              <w:rPr>
                <w:rFonts w:ascii="Cambria" w:hAnsi="Cambria"/>
                <w:sz w:val="16"/>
                <w:szCs w:val="16"/>
              </w:rPr>
            </w:pPr>
            <w:r w:rsidRPr="00F76577">
              <w:rPr>
                <w:rFonts w:ascii="Cambria" w:hAnsi="Cambria"/>
                <w:sz w:val="16"/>
                <w:szCs w:val="16"/>
              </w:rPr>
              <w:t>Kikövezett kút, két vályúval volt ellátva, régebben kútgém is tartozott hozzá. A kút terméskővel van kirakva.</w:t>
            </w:r>
          </w:p>
        </w:tc>
      </w:tr>
      <w:tr w:rsidR="00F76577" w:rsidRPr="00F76577" w:rsidTr="005F7546">
        <w:trPr>
          <w:trHeight w:val="1020"/>
        </w:trPr>
        <w:tc>
          <w:tcPr>
            <w:tcW w:w="500" w:type="pct"/>
            <w:tcBorders>
              <w:top w:val="single" w:sz="4" w:space="0" w:color="auto"/>
              <w:left w:val="single" w:sz="4" w:space="0" w:color="auto"/>
              <w:bottom w:val="single" w:sz="4" w:space="0" w:color="auto"/>
              <w:right w:val="single" w:sz="4" w:space="0" w:color="auto"/>
            </w:tcBorders>
            <w:shd w:val="clear" w:color="auto" w:fill="auto"/>
            <w:hideMark/>
          </w:tcPr>
          <w:p w:rsidR="005F7546" w:rsidRPr="00F76577" w:rsidRDefault="005F7546" w:rsidP="005F7546">
            <w:pPr>
              <w:rPr>
                <w:rFonts w:ascii="Cambria" w:hAnsi="Cambria"/>
                <w:b/>
                <w:bCs/>
                <w:sz w:val="16"/>
                <w:szCs w:val="16"/>
              </w:rPr>
            </w:pPr>
            <w:r w:rsidRPr="00F76577">
              <w:rPr>
                <w:rFonts w:ascii="Cambria" w:hAnsi="Cambria"/>
                <w:b/>
                <w:bCs/>
                <w:sz w:val="16"/>
                <w:szCs w:val="16"/>
              </w:rPr>
              <w:lastRenderedPageBreak/>
              <w:t>Kőfeszület</w:t>
            </w:r>
          </w:p>
        </w:tc>
        <w:tc>
          <w:tcPr>
            <w:tcW w:w="384" w:type="pct"/>
            <w:tcBorders>
              <w:top w:val="single" w:sz="4" w:space="0" w:color="auto"/>
              <w:left w:val="single" w:sz="4" w:space="0" w:color="auto"/>
              <w:bottom w:val="single" w:sz="4" w:space="0" w:color="auto"/>
              <w:right w:val="single" w:sz="4" w:space="0" w:color="auto"/>
            </w:tcBorders>
            <w:shd w:val="clear" w:color="auto" w:fill="auto"/>
            <w:hideMark/>
          </w:tcPr>
          <w:p w:rsidR="005F7546" w:rsidRPr="00F76577" w:rsidRDefault="005F7546" w:rsidP="005F7546">
            <w:pPr>
              <w:rPr>
                <w:rFonts w:ascii="Cambria" w:hAnsi="Cambria"/>
                <w:sz w:val="16"/>
                <w:szCs w:val="16"/>
              </w:rPr>
            </w:pPr>
            <w:r w:rsidRPr="00F76577">
              <w:rPr>
                <w:rFonts w:ascii="Cambria" w:hAnsi="Cambria"/>
                <w:sz w:val="16"/>
                <w:szCs w:val="16"/>
              </w:rPr>
              <w:t>756633</w:t>
            </w:r>
          </w:p>
        </w:tc>
        <w:tc>
          <w:tcPr>
            <w:tcW w:w="384" w:type="pct"/>
            <w:tcBorders>
              <w:top w:val="single" w:sz="4" w:space="0" w:color="auto"/>
              <w:left w:val="single" w:sz="4" w:space="0" w:color="auto"/>
              <w:bottom w:val="single" w:sz="4" w:space="0" w:color="auto"/>
              <w:right w:val="single" w:sz="4" w:space="0" w:color="auto"/>
            </w:tcBorders>
            <w:shd w:val="clear" w:color="auto" w:fill="auto"/>
            <w:hideMark/>
          </w:tcPr>
          <w:p w:rsidR="005F7546" w:rsidRPr="00F76577" w:rsidRDefault="005F7546" w:rsidP="005F7546">
            <w:pPr>
              <w:rPr>
                <w:rFonts w:ascii="Cambria" w:hAnsi="Cambria"/>
                <w:sz w:val="16"/>
                <w:szCs w:val="16"/>
              </w:rPr>
            </w:pPr>
            <w:r w:rsidRPr="00F76577">
              <w:rPr>
                <w:rFonts w:ascii="Cambria" w:hAnsi="Cambria"/>
                <w:sz w:val="16"/>
                <w:szCs w:val="16"/>
              </w:rPr>
              <w:t>276791</w:t>
            </w:r>
          </w:p>
        </w:tc>
        <w:tc>
          <w:tcPr>
            <w:tcW w:w="1001" w:type="pct"/>
            <w:tcBorders>
              <w:top w:val="single" w:sz="4" w:space="0" w:color="auto"/>
              <w:left w:val="single" w:sz="4" w:space="0" w:color="auto"/>
              <w:bottom w:val="single" w:sz="4" w:space="0" w:color="auto"/>
              <w:right w:val="single" w:sz="4" w:space="0" w:color="auto"/>
            </w:tcBorders>
            <w:shd w:val="clear" w:color="auto" w:fill="auto"/>
            <w:hideMark/>
          </w:tcPr>
          <w:p w:rsidR="005F7546" w:rsidRPr="00F76577" w:rsidRDefault="005F7546" w:rsidP="005F7546">
            <w:pPr>
              <w:rPr>
                <w:rFonts w:ascii="Cambria" w:hAnsi="Cambria"/>
                <w:sz w:val="16"/>
                <w:szCs w:val="16"/>
              </w:rPr>
            </w:pPr>
            <w:r w:rsidRPr="00F76577">
              <w:rPr>
                <w:rFonts w:ascii="Cambria" w:hAnsi="Cambria"/>
                <w:sz w:val="16"/>
                <w:szCs w:val="16"/>
              </w:rPr>
              <w:t>Az Andornaktálya-Mezőkövesd között húzódó út és Ostoros felől becsatlakozó földút találkozásánál van az út melletti fasorban.</w:t>
            </w:r>
          </w:p>
        </w:tc>
        <w:tc>
          <w:tcPr>
            <w:tcW w:w="384" w:type="pct"/>
            <w:tcBorders>
              <w:top w:val="single" w:sz="4" w:space="0" w:color="auto"/>
              <w:left w:val="single" w:sz="4" w:space="0" w:color="auto"/>
              <w:bottom w:val="single" w:sz="4" w:space="0" w:color="auto"/>
              <w:right w:val="single" w:sz="4" w:space="0" w:color="auto"/>
            </w:tcBorders>
            <w:shd w:val="clear" w:color="auto" w:fill="auto"/>
            <w:hideMark/>
          </w:tcPr>
          <w:p w:rsidR="005F7546" w:rsidRPr="00F76577" w:rsidRDefault="005F7546" w:rsidP="005F7546">
            <w:pPr>
              <w:rPr>
                <w:rFonts w:ascii="Cambria" w:hAnsi="Cambria"/>
                <w:sz w:val="16"/>
                <w:szCs w:val="16"/>
              </w:rPr>
            </w:pPr>
            <w:r w:rsidRPr="00F76577">
              <w:rPr>
                <w:rFonts w:ascii="Cambria" w:hAnsi="Cambria"/>
                <w:sz w:val="16"/>
                <w:szCs w:val="16"/>
              </w:rPr>
              <w:t>0233</w:t>
            </w:r>
          </w:p>
        </w:tc>
        <w:tc>
          <w:tcPr>
            <w:tcW w:w="846" w:type="pct"/>
            <w:tcBorders>
              <w:top w:val="single" w:sz="4" w:space="0" w:color="auto"/>
              <w:left w:val="single" w:sz="4" w:space="0" w:color="auto"/>
              <w:bottom w:val="single" w:sz="4" w:space="0" w:color="auto"/>
              <w:right w:val="single" w:sz="4" w:space="0" w:color="auto"/>
            </w:tcBorders>
            <w:shd w:val="clear" w:color="auto" w:fill="auto"/>
            <w:hideMark/>
          </w:tcPr>
          <w:p w:rsidR="005F7546" w:rsidRPr="00F76577" w:rsidRDefault="005F7546" w:rsidP="005F7546">
            <w:pPr>
              <w:rPr>
                <w:rFonts w:ascii="Cambria" w:hAnsi="Cambria"/>
                <w:sz w:val="16"/>
                <w:szCs w:val="16"/>
              </w:rPr>
            </w:pPr>
            <w:r w:rsidRPr="00F76577">
              <w:rPr>
                <w:rFonts w:ascii="Cambria" w:hAnsi="Cambria"/>
                <w:sz w:val="16"/>
                <w:szCs w:val="16"/>
              </w:rPr>
              <w:t>Feszület</w:t>
            </w:r>
          </w:p>
        </w:tc>
        <w:tc>
          <w:tcPr>
            <w:tcW w:w="1500" w:type="pct"/>
            <w:tcBorders>
              <w:top w:val="single" w:sz="4" w:space="0" w:color="auto"/>
              <w:left w:val="single" w:sz="4" w:space="0" w:color="auto"/>
              <w:bottom w:val="single" w:sz="4" w:space="0" w:color="auto"/>
              <w:right w:val="single" w:sz="4" w:space="0" w:color="auto"/>
            </w:tcBorders>
            <w:shd w:val="clear" w:color="auto" w:fill="auto"/>
            <w:hideMark/>
          </w:tcPr>
          <w:p w:rsidR="005F7546" w:rsidRPr="00F76577" w:rsidRDefault="005F7546" w:rsidP="005F7546">
            <w:pPr>
              <w:rPr>
                <w:rFonts w:ascii="Cambria" w:hAnsi="Cambria"/>
                <w:sz w:val="16"/>
                <w:szCs w:val="16"/>
              </w:rPr>
            </w:pPr>
            <w:r w:rsidRPr="00F76577">
              <w:rPr>
                <w:rFonts w:ascii="Cambria" w:hAnsi="Cambria"/>
                <w:sz w:val="16"/>
                <w:szCs w:val="16"/>
              </w:rPr>
              <w:t>4 m magas, terméskőből készült, fehérre meszelt feszület. Körülötte fémkerítés található, amit magas fű takar.</w:t>
            </w:r>
          </w:p>
        </w:tc>
      </w:tr>
      <w:tr w:rsidR="00F76577" w:rsidRPr="00F76577" w:rsidTr="005F7546">
        <w:trPr>
          <w:trHeight w:val="765"/>
        </w:trPr>
        <w:tc>
          <w:tcPr>
            <w:tcW w:w="500" w:type="pct"/>
            <w:tcBorders>
              <w:top w:val="single" w:sz="4" w:space="0" w:color="auto"/>
              <w:left w:val="single" w:sz="4" w:space="0" w:color="000000"/>
              <w:bottom w:val="single" w:sz="4" w:space="0" w:color="000000"/>
              <w:right w:val="single" w:sz="4" w:space="0" w:color="000000"/>
            </w:tcBorders>
            <w:shd w:val="clear" w:color="auto" w:fill="auto"/>
            <w:hideMark/>
          </w:tcPr>
          <w:p w:rsidR="005F7546" w:rsidRPr="00F76577" w:rsidRDefault="005F7546" w:rsidP="005F7546">
            <w:pPr>
              <w:rPr>
                <w:rFonts w:ascii="Cambria" w:hAnsi="Cambria"/>
                <w:b/>
                <w:bCs/>
                <w:sz w:val="16"/>
                <w:szCs w:val="16"/>
              </w:rPr>
            </w:pPr>
            <w:r w:rsidRPr="00F76577">
              <w:rPr>
                <w:rFonts w:ascii="Cambria" w:hAnsi="Cambria"/>
                <w:b/>
                <w:bCs/>
                <w:sz w:val="16"/>
                <w:szCs w:val="16"/>
              </w:rPr>
              <w:t>Idős kocsányos tölgy</w:t>
            </w:r>
          </w:p>
        </w:tc>
        <w:tc>
          <w:tcPr>
            <w:tcW w:w="384" w:type="pct"/>
            <w:tcBorders>
              <w:top w:val="single" w:sz="4" w:space="0" w:color="auto"/>
              <w:left w:val="nil"/>
              <w:bottom w:val="single" w:sz="4" w:space="0" w:color="000000"/>
              <w:right w:val="single" w:sz="4" w:space="0" w:color="000000"/>
            </w:tcBorders>
            <w:shd w:val="clear" w:color="auto" w:fill="auto"/>
            <w:hideMark/>
          </w:tcPr>
          <w:p w:rsidR="005F7546" w:rsidRPr="00F76577" w:rsidRDefault="005F7546" w:rsidP="005F7546">
            <w:pPr>
              <w:rPr>
                <w:rFonts w:ascii="Cambria" w:hAnsi="Cambria"/>
                <w:sz w:val="16"/>
                <w:szCs w:val="16"/>
              </w:rPr>
            </w:pPr>
            <w:r w:rsidRPr="00F76577">
              <w:rPr>
                <w:rFonts w:ascii="Cambria" w:hAnsi="Cambria"/>
                <w:sz w:val="16"/>
                <w:szCs w:val="16"/>
              </w:rPr>
              <w:t>752711</w:t>
            </w:r>
          </w:p>
        </w:tc>
        <w:tc>
          <w:tcPr>
            <w:tcW w:w="384" w:type="pct"/>
            <w:tcBorders>
              <w:top w:val="single" w:sz="4" w:space="0" w:color="auto"/>
              <w:left w:val="nil"/>
              <w:bottom w:val="single" w:sz="4" w:space="0" w:color="000000"/>
              <w:right w:val="single" w:sz="4" w:space="0" w:color="000000"/>
            </w:tcBorders>
            <w:shd w:val="clear" w:color="auto" w:fill="auto"/>
            <w:hideMark/>
          </w:tcPr>
          <w:p w:rsidR="005F7546" w:rsidRPr="00F76577" w:rsidRDefault="005F7546" w:rsidP="005F7546">
            <w:pPr>
              <w:rPr>
                <w:rFonts w:ascii="Cambria" w:hAnsi="Cambria"/>
                <w:sz w:val="16"/>
                <w:szCs w:val="16"/>
              </w:rPr>
            </w:pPr>
            <w:r w:rsidRPr="00F76577">
              <w:rPr>
                <w:rFonts w:ascii="Cambria" w:hAnsi="Cambria"/>
                <w:sz w:val="16"/>
                <w:szCs w:val="16"/>
              </w:rPr>
              <w:t>284042</w:t>
            </w:r>
          </w:p>
        </w:tc>
        <w:tc>
          <w:tcPr>
            <w:tcW w:w="1001" w:type="pct"/>
            <w:tcBorders>
              <w:top w:val="single" w:sz="4" w:space="0" w:color="auto"/>
              <w:left w:val="nil"/>
              <w:bottom w:val="single" w:sz="4" w:space="0" w:color="000000"/>
              <w:right w:val="single" w:sz="4" w:space="0" w:color="000000"/>
            </w:tcBorders>
            <w:shd w:val="clear" w:color="auto" w:fill="auto"/>
            <w:hideMark/>
          </w:tcPr>
          <w:p w:rsidR="005F7546" w:rsidRPr="00F76577" w:rsidRDefault="005F7546" w:rsidP="005F7546">
            <w:pPr>
              <w:rPr>
                <w:rFonts w:ascii="Cambria" w:hAnsi="Cambria"/>
                <w:sz w:val="16"/>
                <w:szCs w:val="16"/>
              </w:rPr>
            </w:pPr>
            <w:r w:rsidRPr="00F76577">
              <w:rPr>
                <w:rFonts w:ascii="Cambria" w:hAnsi="Cambria"/>
                <w:sz w:val="16"/>
                <w:szCs w:val="16"/>
              </w:rPr>
              <w:t>Ostorosi víztározó É-i végén húzódó ártéri füzes szélén, Rét-völgy és Nagy-kő-tető határán.</w:t>
            </w:r>
          </w:p>
        </w:tc>
        <w:tc>
          <w:tcPr>
            <w:tcW w:w="384" w:type="pct"/>
            <w:tcBorders>
              <w:top w:val="single" w:sz="4" w:space="0" w:color="auto"/>
              <w:left w:val="nil"/>
              <w:bottom w:val="single" w:sz="4" w:space="0" w:color="000000"/>
              <w:right w:val="single" w:sz="4" w:space="0" w:color="000000"/>
            </w:tcBorders>
            <w:shd w:val="clear" w:color="auto" w:fill="auto"/>
            <w:hideMark/>
          </w:tcPr>
          <w:p w:rsidR="005F7546" w:rsidRPr="00F76577" w:rsidRDefault="005F7546" w:rsidP="005F7546">
            <w:pPr>
              <w:rPr>
                <w:rFonts w:ascii="Cambria" w:hAnsi="Cambria"/>
                <w:sz w:val="16"/>
                <w:szCs w:val="16"/>
              </w:rPr>
            </w:pPr>
            <w:r w:rsidRPr="00F76577">
              <w:rPr>
                <w:rFonts w:ascii="Cambria" w:hAnsi="Cambria"/>
                <w:sz w:val="16"/>
                <w:szCs w:val="16"/>
              </w:rPr>
              <w:t>063/3</w:t>
            </w:r>
          </w:p>
        </w:tc>
        <w:tc>
          <w:tcPr>
            <w:tcW w:w="846" w:type="pct"/>
            <w:tcBorders>
              <w:top w:val="single" w:sz="4" w:space="0" w:color="auto"/>
              <w:left w:val="nil"/>
              <w:bottom w:val="single" w:sz="4" w:space="0" w:color="000000"/>
              <w:right w:val="single" w:sz="4" w:space="0" w:color="000000"/>
            </w:tcBorders>
            <w:shd w:val="clear" w:color="auto" w:fill="auto"/>
            <w:hideMark/>
          </w:tcPr>
          <w:p w:rsidR="005F7546" w:rsidRPr="00F76577" w:rsidRDefault="005F7546" w:rsidP="005F7546">
            <w:pPr>
              <w:rPr>
                <w:rFonts w:ascii="Cambria" w:hAnsi="Cambria"/>
                <w:sz w:val="16"/>
                <w:szCs w:val="16"/>
              </w:rPr>
            </w:pPr>
            <w:r w:rsidRPr="00F76577">
              <w:rPr>
                <w:rFonts w:ascii="Cambria" w:hAnsi="Cambria"/>
                <w:sz w:val="16"/>
                <w:szCs w:val="16"/>
              </w:rPr>
              <w:t>Fa</w:t>
            </w:r>
          </w:p>
        </w:tc>
        <w:tc>
          <w:tcPr>
            <w:tcW w:w="1500" w:type="pct"/>
            <w:tcBorders>
              <w:top w:val="single" w:sz="4" w:space="0" w:color="auto"/>
              <w:left w:val="nil"/>
              <w:bottom w:val="single" w:sz="4" w:space="0" w:color="000000"/>
              <w:right w:val="single" w:sz="4" w:space="0" w:color="000000"/>
            </w:tcBorders>
            <w:shd w:val="clear" w:color="auto" w:fill="auto"/>
            <w:hideMark/>
          </w:tcPr>
          <w:p w:rsidR="005F7546" w:rsidRPr="00F76577" w:rsidRDefault="005F7546" w:rsidP="005F7546">
            <w:pPr>
              <w:rPr>
                <w:rFonts w:ascii="Cambria" w:hAnsi="Cambria"/>
                <w:sz w:val="16"/>
                <w:szCs w:val="16"/>
              </w:rPr>
            </w:pPr>
            <w:r w:rsidRPr="00F76577">
              <w:rPr>
                <w:rFonts w:ascii="Cambria" w:hAnsi="Cambria"/>
                <w:sz w:val="16"/>
                <w:szCs w:val="16"/>
              </w:rPr>
              <w:t>18-20 m magas, a földúttól kb. 70 m-re az Ostorosi-víztározó árterében áll. Körülötte fiatal nyírfák csoportja van, alatta kb. 30 m-re füzek húzódnak.</w:t>
            </w:r>
          </w:p>
        </w:tc>
      </w:tr>
      <w:tr w:rsidR="00F76577" w:rsidRPr="00F76577" w:rsidTr="005F7546">
        <w:trPr>
          <w:trHeight w:val="1275"/>
        </w:trPr>
        <w:tc>
          <w:tcPr>
            <w:tcW w:w="500" w:type="pct"/>
            <w:tcBorders>
              <w:top w:val="nil"/>
              <w:left w:val="single" w:sz="4" w:space="0" w:color="000000"/>
              <w:bottom w:val="single" w:sz="4" w:space="0" w:color="000000"/>
              <w:right w:val="single" w:sz="4" w:space="0" w:color="000000"/>
            </w:tcBorders>
            <w:shd w:val="clear" w:color="auto" w:fill="auto"/>
            <w:hideMark/>
          </w:tcPr>
          <w:p w:rsidR="005F7546" w:rsidRPr="00F76577" w:rsidRDefault="005F7546" w:rsidP="005F7546">
            <w:pPr>
              <w:rPr>
                <w:rFonts w:ascii="Cambria" w:hAnsi="Cambria"/>
                <w:b/>
                <w:bCs/>
                <w:sz w:val="16"/>
                <w:szCs w:val="16"/>
              </w:rPr>
            </w:pPr>
            <w:r w:rsidRPr="00F76577">
              <w:rPr>
                <w:rFonts w:ascii="Cambria" w:hAnsi="Cambria"/>
                <w:b/>
                <w:bCs/>
                <w:sz w:val="16"/>
                <w:szCs w:val="16"/>
              </w:rPr>
              <w:t>Sziklafal a Rét-völgy fölött</w:t>
            </w:r>
          </w:p>
        </w:tc>
        <w:tc>
          <w:tcPr>
            <w:tcW w:w="384" w:type="pct"/>
            <w:tcBorders>
              <w:top w:val="nil"/>
              <w:left w:val="nil"/>
              <w:bottom w:val="single" w:sz="4" w:space="0" w:color="000000"/>
              <w:right w:val="single" w:sz="4" w:space="0" w:color="000000"/>
            </w:tcBorders>
            <w:shd w:val="clear" w:color="auto" w:fill="auto"/>
            <w:hideMark/>
          </w:tcPr>
          <w:p w:rsidR="005F7546" w:rsidRPr="00F76577" w:rsidRDefault="005F7546" w:rsidP="005F7546">
            <w:pPr>
              <w:rPr>
                <w:rFonts w:ascii="Cambria" w:hAnsi="Cambria"/>
                <w:sz w:val="16"/>
                <w:szCs w:val="16"/>
              </w:rPr>
            </w:pPr>
            <w:r w:rsidRPr="00F76577">
              <w:rPr>
                <w:rFonts w:ascii="Cambria" w:hAnsi="Cambria"/>
                <w:sz w:val="16"/>
                <w:szCs w:val="16"/>
              </w:rPr>
              <w:t>752761</w:t>
            </w:r>
          </w:p>
        </w:tc>
        <w:tc>
          <w:tcPr>
            <w:tcW w:w="384" w:type="pct"/>
            <w:tcBorders>
              <w:top w:val="nil"/>
              <w:left w:val="nil"/>
              <w:bottom w:val="single" w:sz="4" w:space="0" w:color="000000"/>
              <w:right w:val="single" w:sz="4" w:space="0" w:color="000000"/>
            </w:tcBorders>
            <w:shd w:val="clear" w:color="auto" w:fill="auto"/>
            <w:hideMark/>
          </w:tcPr>
          <w:p w:rsidR="005F7546" w:rsidRPr="00F76577" w:rsidRDefault="005F7546" w:rsidP="005F7546">
            <w:pPr>
              <w:rPr>
                <w:rFonts w:ascii="Cambria" w:hAnsi="Cambria"/>
                <w:sz w:val="16"/>
                <w:szCs w:val="16"/>
              </w:rPr>
            </w:pPr>
            <w:r w:rsidRPr="00F76577">
              <w:rPr>
                <w:rFonts w:ascii="Cambria" w:hAnsi="Cambria"/>
                <w:sz w:val="16"/>
                <w:szCs w:val="16"/>
              </w:rPr>
              <w:t>284669</w:t>
            </w:r>
          </w:p>
        </w:tc>
        <w:tc>
          <w:tcPr>
            <w:tcW w:w="1001" w:type="pct"/>
            <w:tcBorders>
              <w:top w:val="nil"/>
              <w:left w:val="nil"/>
              <w:bottom w:val="single" w:sz="4" w:space="0" w:color="000000"/>
              <w:right w:val="single" w:sz="4" w:space="0" w:color="000000"/>
            </w:tcBorders>
            <w:shd w:val="clear" w:color="auto" w:fill="auto"/>
            <w:hideMark/>
          </w:tcPr>
          <w:p w:rsidR="005F7546" w:rsidRPr="00F76577" w:rsidRDefault="005F7546" w:rsidP="005F7546">
            <w:pPr>
              <w:rPr>
                <w:rFonts w:ascii="Cambria" w:hAnsi="Cambria"/>
                <w:sz w:val="16"/>
                <w:szCs w:val="16"/>
              </w:rPr>
            </w:pPr>
            <w:r w:rsidRPr="00F76577">
              <w:rPr>
                <w:rFonts w:ascii="Cambria" w:hAnsi="Cambria"/>
                <w:sz w:val="16"/>
                <w:szCs w:val="16"/>
              </w:rPr>
              <w:t>Kis-</w:t>
            </w:r>
            <w:proofErr w:type="spellStart"/>
            <w:r w:rsidRPr="00F76577">
              <w:rPr>
                <w:rFonts w:ascii="Cambria" w:hAnsi="Cambria"/>
                <w:sz w:val="16"/>
                <w:szCs w:val="16"/>
              </w:rPr>
              <w:t>Pajdos</w:t>
            </w:r>
            <w:proofErr w:type="spellEnd"/>
          </w:p>
        </w:tc>
        <w:tc>
          <w:tcPr>
            <w:tcW w:w="384" w:type="pct"/>
            <w:tcBorders>
              <w:top w:val="nil"/>
              <w:left w:val="nil"/>
              <w:bottom w:val="single" w:sz="4" w:space="0" w:color="000000"/>
              <w:right w:val="single" w:sz="4" w:space="0" w:color="000000"/>
            </w:tcBorders>
            <w:shd w:val="clear" w:color="auto" w:fill="auto"/>
            <w:hideMark/>
          </w:tcPr>
          <w:p w:rsidR="005F7546" w:rsidRPr="00F76577" w:rsidRDefault="005F7546" w:rsidP="005F7546">
            <w:pPr>
              <w:rPr>
                <w:rFonts w:ascii="Cambria" w:hAnsi="Cambria"/>
                <w:sz w:val="16"/>
                <w:szCs w:val="16"/>
              </w:rPr>
            </w:pPr>
            <w:r w:rsidRPr="00F76577">
              <w:rPr>
                <w:rFonts w:ascii="Cambria" w:hAnsi="Cambria"/>
                <w:sz w:val="16"/>
                <w:szCs w:val="16"/>
              </w:rPr>
              <w:t>463/4</w:t>
            </w:r>
          </w:p>
        </w:tc>
        <w:tc>
          <w:tcPr>
            <w:tcW w:w="846" w:type="pct"/>
            <w:tcBorders>
              <w:top w:val="nil"/>
              <w:left w:val="nil"/>
              <w:bottom w:val="single" w:sz="4" w:space="0" w:color="000000"/>
              <w:right w:val="single" w:sz="4" w:space="0" w:color="000000"/>
            </w:tcBorders>
            <w:shd w:val="clear" w:color="auto" w:fill="auto"/>
            <w:hideMark/>
          </w:tcPr>
          <w:p w:rsidR="005F7546" w:rsidRPr="00F76577" w:rsidRDefault="005F7546" w:rsidP="005F7546">
            <w:pPr>
              <w:rPr>
                <w:rFonts w:ascii="Cambria" w:hAnsi="Cambria"/>
                <w:sz w:val="16"/>
                <w:szCs w:val="16"/>
              </w:rPr>
            </w:pPr>
            <w:r w:rsidRPr="00F76577">
              <w:rPr>
                <w:rFonts w:ascii="Cambria" w:hAnsi="Cambria"/>
                <w:sz w:val="16"/>
                <w:szCs w:val="16"/>
              </w:rPr>
              <w:t>Vulkáni kőzet előfordulása</w:t>
            </w:r>
          </w:p>
        </w:tc>
        <w:tc>
          <w:tcPr>
            <w:tcW w:w="1500" w:type="pct"/>
            <w:tcBorders>
              <w:top w:val="nil"/>
              <w:left w:val="nil"/>
              <w:bottom w:val="single" w:sz="4" w:space="0" w:color="000000"/>
              <w:right w:val="single" w:sz="4" w:space="0" w:color="000000"/>
            </w:tcBorders>
            <w:shd w:val="clear" w:color="auto" w:fill="auto"/>
            <w:hideMark/>
          </w:tcPr>
          <w:p w:rsidR="005F7546" w:rsidRPr="00F76577" w:rsidRDefault="005F7546" w:rsidP="005F7546">
            <w:pPr>
              <w:rPr>
                <w:rFonts w:ascii="Cambria" w:hAnsi="Cambria"/>
                <w:sz w:val="16"/>
                <w:szCs w:val="16"/>
              </w:rPr>
            </w:pPr>
            <w:r w:rsidRPr="00F76577">
              <w:rPr>
                <w:rFonts w:ascii="Cambria" w:hAnsi="Cambria"/>
                <w:sz w:val="16"/>
                <w:szCs w:val="16"/>
              </w:rPr>
              <w:t xml:space="preserve">Kb. 200 m hosszú sziklafal, magassága 3-7 m között ingadozik. </w:t>
            </w:r>
            <w:proofErr w:type="spellStart"/>
            <w:r w:rsidRPr="00F76577">
              <w:rPr>
                <w:rFonts w:ascii="Cambria" w:hAnsi="Cambria"/>
                <w:sz w:val="16"/>
                <w:szCs w:val="16"/>
              </w:rPr>
              <w:t>Anyaga</w:t>
            </w:r>
            <w:proofErr w:type="spellEnd"/>
            <w:r w:rsidRPr="00F76577">
              <w:rPr>
                <w:rFonts w:ascii="Cambria" w:hAnsi="Cambria"/>
                <w:sz w:val="16"/>
                <w:szCs w:val="16"/>
              </w:rPr>
              <w:t xml:space="preserve"> riolittufa. A sziklafal majdnem párhuzamos a Rét-völggyel, közvetlen közelében gyepes részek vannak. K-i oldalán fiatal rezgőnyár erdőfolt található. A csúcs túloldalán szőlők vannak.</w:t>
            </w:r>
          </w:p>
        </w:tc>
      </w:tr>
      <w:tr w:rsidR="00F76577" w:rsidRPr="00F76577" w:rsidTr="005F7546">
        <w:trPr>
          <w:trHeight w:val="510"/>
        </w:trPr>
        <w:tc>
          <w:tcPr>
            <w:tcW w:w="500" w:type="pct"/>
            <w:tcBorders>
              <w:top w:val="nil"/>
              <w:left w:val="single" w:sz="4" w:space="0" w:color="000000"/>
              <w:bottom w:val="single" w:sz="4" w:space="0" w:color="000000"/>
              <w:right w:val="single" w:sz="4" w:space="0" w:color="000000"/>
            </w:tcBorders>
            <w:shd w:val="clear" w:color="auto" w:fill="auto"/>
            <w:hideMark/>
          </w:tcPr>
          <w:p w:rsidR="005F7546" w:rsidRPr="00F76577" w:rsidRDefault="005F7546" w:rsidP="005F7546">
            <w:pPr>
              <w:rPr>
                <w:rFonts w:ascii="Cambria" w:hAnsi="Cambria"/>
                <w:b/>
                <w:bCs/>
                <w:sz w:val="16"/>
                <w:szCs w:val="16"/>
              </w:rPr>
            </w:pPr>
            <w:r w:rsidRPr="00F76577">
              <w:rPr>
                <w:rFonts w:ascii="Cambria" w:hAnsi="Cambria"/>
                <w:b/>
                <w:bCs/>
                <w:sz w:val="16"/>
                <w:szCs w:val="16"/>
              </w:rPr>
              <w:t>Feszület</w:t>
            </w:r>
          </w:p>
        </w:tc>
        <w:tc>
          <w:tcPr>
            <w:tcW w:w="384" w:type="pct"/>
            <w:tcBorders>
              <w:top w:val="nil"/>
              <w:left w:val="nil"/>
              <w:bottom w:val="single" w:sz="4" w:space="0" w:color="000000"/>
              <w:right w:val="single" w:sz="4" w:space="0" w:color="000000"/>
            </w:tcBorders>
            <w:shd w:val="clear" w:color="auto" w:fill="auto"/>
            <w:hideMark/>
          </w:tcPr>
          <w:p w:rsidR="005F7546" w:rsidRPr="00F76577" w:rsidRDefault="005F7546" w:rsidP="005F7546">
            <w:pPr>
              <w:rPr>
                <w:rFonts w:ascii="Cambria" w:hAnsi="Cambria"/>
                <w:sz w:val="16"/>
                <w:szCs w:val="16"/>
              </w:rPr>
            </w:pPr>
            <w:r w:rsidRPr="00F76577">
              <w:rPr>
                <w:rFonts w:ascii="Cambria" w:hAnsi="Cambria"/>
                <w:sz w:val="16"/>
                <w:szCs w:val="16"/>
              </w:rPr>
              <w:t>753952</w:t>
            </w:r>
          </w:p>
        </w:tc>
        <w:tc>
          <w:tcPr>
            <w:tcW w:w="384" w:type="pct"/>
            <w:tcBorders>
              <w:top w:val="nil"/>
              <w:left w:val="nil"/>
              <w:bottom w:val="single" w:sz="4" w:space="0" w:color="000000"/>
              <w:right w:val="single" w:sz="4" w:space="0" w:color="000000"/>
            </w:tcBorders>
            <w:shd w:val="clear" w:color="auto" w:fill="auto"/>
            <w:hideMark/>
          </w:tcPr>
          <w:p w:rsidR="005F7546" w:rsidRPr="00F76577" w:rsidRDefault="005F7546" w:rsidP="005F7546">
            <w:pPr>
              <w:rPr>
                <w:rFonts w:ascii="Cambria" w:hAnsi="Cambria"/>
                <w:sz w:val="16"/>
                <w:szCs w:val="16"/>
              </w:rPr>
            </w:pPr>
            <w:r w:rsidRPr="00F76577">
              <w:rPr>
                <w:rFonts w:ascii="Cambria" w:hAnsi="Cambria"/>
                <w:sz w:val="16"/>
                <w:szCs w:val="16"/>
              </w:rPr>
              <w:t>280483</w:t>
            </w:r>
          </w:p>
        </w:tc>
        <w:tc>
          <w:tcPr>
            <w:tcW w:w="1001" w:type="pct"/>
            <w:tcBorders>
              <w:top w:val="nil"/>
              <w:left w:val="nil"/>
              <w:bottom w:val="single" w:sz="4" w:space="0" w:color="000000"/>
              <w:right w:val="single" w:sz="4" w:space="0" w:color="000000"/>
            </w:tcBorders>
            <w:shd w:val="clear" w:color="auto" w:fill="auto"/>
            <w:hideMark/>
          </w:tcPr>
          <w:p w:rsidR="005F7546" w:rsidRPr="00F76577" w:rsidRDefault="005F7546" w:rsidP="005F7546">
            <w:pPr>
              <w:rPr>
                <w:rFonts w:ascii="Cambria" w:hAnsi="Cambria"/>
                <w:sz w:val="16"/>
                <w:szCs w:val="16"/>
              </w:rPr>
            </w:pPr>
            <w:r w:rsidRPr="00F76577">
              <w:rPr>
                <w:rFonts w:ascii="Cambria" w:hAnsi="Cambria"/>
                <w:sz w:val="16"/>
                <w:szCs w:val="16"/>
              </w:rPr>
              <w:t>Mezőkövesdi és Bethlen utak kereszteződésében.</w:t>
            </w:r>
          </w:p>
        </w:tc>
        <w:tc>
          <w:tcPr>
            <w:tcW w:w="384" w:type="pct"/>
            <w:tcBorders>
              <w:top w:val="nil"/>
              <w:left w:val="nil"/>
              <w:bottom w:val="single" w:sz="4" w:space="0" w:color="000000"/>
              <w:right w:val="single" w:sz="4" w:space="0" w:color="000000"/>
            </w:tcBorders>
            <w:shd w:val="clear" w:color="auto" w:fill="auto"/>
            <w:hideMark/>
          </w:tcPr>
          <w:p w:rsidR="005F7546" w:rsidRPr="00F76577" w:rsidRDefault="005F7546" w:rsidP="005F7546">
            <w:pPr>
              <w:ind w:firstLineChars="100" w:firstLine="160"/>
              <w:rPr>
                <w:rFonts w:ascii="Cambria" w:hAnsi="Cambria"/>
                <w:sz w:val="16"/>
                <w:szCs w:val="16"/>
              </w:rPr>
            </w:pPr>
            <w:r w:rsidRPr="00F76577">
              <w:rPr>
                <w:rFonts w:ascii="Cambria" w:hAnsi="Cambria"/>
                <w:sz w:val="16"/>
                <w:szCs w:val="16"/>
              </w:rPr>
              <w:t> </w:t>
            </w:r>
          </w:p>
        </w:tc>
        <w:tc>
          <w:tcPr>
            <w:tcW w:w="846" w:type="pct"/>
            <w:tcBorders>
              <w:top w:val="nil"/>
              <w:left w:val="nil"/>
              <w:bottom w:val="single" w:sz="4" w:space="0" w:color="000000"/>
              <w:right w:val="single" w:sz="4" w:space="0" w:color="000000"/>
            </w:tcBorders>
            <w:shd w:val="clear" w:color="auto" w:fill="auto"/>
            <w:hideMark/>
          </w:tcPr>
          <w:p w:rsidR="005F7546" w:rsidRPr="00F76577" w:rsidRDefault="005F7546" w:rsidP="005F7546">
            <w:pPr>
              <w:rPr>
                <w:rFonts w:ascii="Cambria" w:hAnsi="Cambria"/>
                <w:sz w:val="16"/>
                <w:szCs w:val="16"/>
              </w:rPr>
            </w:pPr>
            <w:r w:rsidRPr="00F76577">
              <w:rPr>
                <w:rFonts w:ascii="Cambria" w:hAnsi="Cambria"/>
                <w:sz w:val="16"/>
                <w:szCs w:val="16"/>
              </w:rPr>
              <w:t>Feszület</w:t>
            </w:r>
          </w:p>
        </w:tc>
        <w:tc>
          <w:tcPr>
            <w:tcW w:w="1500" w:type="pct"/>
            <w:tcBorders>
              <w:top w:val="nil"/>
              <w:left w:val="nil"/>
              <w:bottom w:val="single" w:sz="4" w:space="0" w:color="000000"/>
              <w:right w:val="single" w:sz="4" w:space="0" w:color="000000"/>
            </w:tcBorders>
            <w:shd w:val="clear" w:color="auto" w:fill="auto"/>
            <w:hideMark/>
          </w:tcPr>
          <w:p w:rsidR="005F7546" w:rsidRPr="00F76577" w:rsidRDefault="005F7546" w:rsidP="005F7546">
            <w:pPr>
              <w:rPr>
                <w:rFonts w:ascii="Cambria" w:hAnsi="Cambria"/>
                <w:sz w:val="16"/>
                <w:szCs w:val="16"/>
              </w:rPr>
            </w:pPr>
            <w:r w:rsidRPr="00F76577">
              <w:rPr>
                <w:rFonts w:ascii="Cambria" w:hAnsi="Cambria"/>
                <w:sz w:val="16"/>
                <w:szCs w:val="16"/>
              </w:rPr>
              <w:t>Festetlen faragott kőoszlop és faragott kőkereszt fém korpusszal. Fém kerítéssel van körül véve.</w:t>
            </w:r>
          </w:p>
        </w:tc>
      </w:tr>
      <w:tr w:rsidR="00F76577" w:rsidRPr="00F76577" w:rsidTr="005F7546">
        <w:trPr>
          <w:trHeight w:val="765"/>
        </w:trPr>
        <w:tc>
          <w:tcPr>
            <w:tcW w:w="500" w:type="pct"/>
            <w:tcBorders>
              <w:top w:val="nil"/>
              <w:left w:val="single" w:sz="4" w:space="0" w:color="000000"/>
              <w:bottom w:val="single" w:sz="4" w:space="0" w:color="000000"/>
              <w:right w:val="single" w:sz="4" w:space="0" w:color="000000"/>
            </w:tcBorders>
            <w:shd w:val="clear" w:color="auto" w:fill="auto"/>
            <w:hideMark/>
          </w:tcPr>
          <w:p w:rsidR="005F7546" w:rsidRPr="00F76577" w:rsidRDefault="005F7546" w:rsidP="005F7546">
            <w:pPr>
              <w:rPr>
                <w:rFonts w:ascii="Cambria" w:hAnsi="Cambria"/>
                <w:b/>
                <w:bCs/>
                <w:sz w:val="16"/>
                <w:szCs w:val="16"/>
              </w:rPr>
            </w:pPr>
            <w:r w:rsidRPr="00F76577">
              <w:rPr>
                <w:rFonts w:ascii="Cambria" w:hAnsi="Cambria"/>
                <w:b/>
                <w:bCs/>
                <w:sz w:val="16"/>
                <w:szCs w:val="16"/>
              </w:rPr>
              <w:t>Szent László szobor</w:t>
            </w:r>
          </w:p>
        </w:tc>
        <w:tc>
          <w:tcPr>
            <w:tcW w:w="384" w:type="pct"/>
            <w:tcBorders>
              <w:top w:val="nil"/>
              <w:left w:val="nil"/>
              <w:bottom w:val="single" w:sz="4" w:space="0" w:color="000000"/>
              <w:right w:val="single" w:sz="4" w:space="0" w:color="000000"/>
            </w:tcBorders>
            <w:shd w:val="clear" w:color="auto" w:fill="auto"/>
            <w:hideMark/>
          </w:tcPr>
          <w:p w:rsidR="005F7546" w:rsidRPr="00F76577" w:rsidRDefault="005F7546" w:rsidP="005F7546">
            <w:pPr>
              <w:rPr>
                <w:rFonts w:ascii="Cambria" w:hAnsi="Cambria"/>
                <w:sz w:val="16"/>
                <w:szCs w:val="16"/>
              </w:rPr>
            </w:pPr>
            <w:r w:rsidRPr="00F76577">
              <w:rPr>
                <w:rFonts w:ascii="Cambria" w:hAnsi="Cambria"/>
                <w:sz w:val="16"/>
                <w:szCs w:val="16"/>
              </w:rPr>
              <w:t>753203</w:t>
            </w:r>
          </w:p>
        </w:tc>
        <w:tc>
          <w:tcPr>
            <w:tcW w:w="384" w:type="pct"/>
            <w:tcBorders>
              <w:top w:val="nil"/>
              <w:left w:val="nil"/>
              <w:bottom w:val="single" w:sz="4" w:space="0" w:color="000000"/>
              <w:right w:val="single" w:sz="4" w:space="0" w:color="000000"/>
            </w:tcBorders>
            <w:shd w:val="clear" w:color="auto" w:fill="auto"/>
            <w:hideMark/>
          </w:tcPr>
          <w:p w:rsidR="005F7546" w:rsidRPr="00F76577" w:rsidRDefault="005F7546" w:rsidP="005F7546">
            <w:pPr>
              <w:rPr>
                <w:rFonts w:ascii="Cambria" w:hAnsi="Cambria"/>
                <w:sz w:val="16"/>
                <w:szCs w:val="16"/>
              </w:rPr>
            </w:pPr>
            <w:r w:rsidRPr="00F76577">
              <w:rPr>
                <w:rFonts w:ascii="Cambria" w:hAnsi="Cambria"/>
                <w:sz w:val="16"/>
                <w:szCs w:val="16"/>
              </w:rPr>
              <w:t>281533</w:t>
            </w:r>
          </w:p>
        </w:tc>
        <w:tc>
          <w:tcPr>
            <w:tcW w:w="1001" w:type="pct"/>
            <w:tcBorders>
              <w:top w:val="nil"/>
              <w:left w:val="nil"/>
              <w:bottom w:val="single" w:sz="4" w:space="0" w:color="000000"/>
              <w:right w:val="single" w:sz="4" w:space="0" w:color="000000"/>
            </w:tcBorders>
            <w:shd w:val="clear" w:color="auto" w:fill="auto"/>
            <w:hideMark/>
          </w:tcPr>
          <w:p w:rsidR="005F7546" w:rsidRPr="00F76577" w:rsidRDefault="005F7546" w:rsidP="005F7546">
            <w:pPr>
              <w:rPr>
                <w:rFonts w:ascii="Cambria" w:hAnsi="Cambria"/>
                <w:sz w:val="16"/>
                <w:szCs w:val="16"/>
              </w:rPr>
            </w:pPr>
            <w:r w:rsidRPr="00F76577">
              <w:rPr>
                <w:rFonts w:ascii="Cambria" w:hAnsi="Cambria"/>
                <w:sz w:val="16"/>
                <w:szCs w:val="16"/>
              </w:rPr>
              <w:t>Egri út 45-tel szemközt, a temető mellett.</w:t>
            </w:r>
          </w:p>
        </w:tc>
        <w:tc>
          <w:tcPr>
            <w:tcW w:w="384" w:type="pct"/>
            <w:tcBorders>
              <w:top w:val="nil"/>
              <w:left w:val="nil"/>
              <w:bottom w:val="single" w:sz="4" w:space="0" w:color="000000"/>
              <w:right w:val="single" w:sz="4" w:space="0" w:color="000000"/>
            </w:tcBorders>
            <w:shd w:val="clear" w:color="auto" w:fill="auto"/>
            <w:hideMark/>
          </w:tcPr>
          <w:p w:rsidR="005F7546" w:rsidRPr="00F76577" w:rsidRDefault="005F7546" w:rsidP="005F7546">
            <w:pPr>
              <w:ind w:firstLineChars="100" w:firstLine="160"/>
              <w:rPr>
                <w:rFonts w:ascii="Cambria" w:hAnsi="Cambria"/>
                <w:sz w:val="16"/>
                <w:szCs w:val="16"/>
              </w:rPr>
            </w:pPr>
            <w:r w:rsidRPr="00F76577">
              <w:rPr>
                <w:rFonts w:ascii="Cambria" w:hAnsi="Cambria"/>
                <w:sz w:val="16"/>
                <w:szCs w:val="16"/>
              </w:rPr>
              <w:t> </w:t>
            </w:r>
          </w:p>
        </w:tc>
        <w:tc>
          <w:tcPr>
            <w:tcW w:w="846" w:type="pct"/>
            <w:tcBorders>
              <w:top w:val="nil"/>
              <w:left w:val="nil"/>
              <w:bottom w:val="single" w:sz="4" w:space="0" w:color="000000"/>
              <w:right w:val="single" w:sz="4" w:space="0" w:color="000000"/>
            </w:tcBorders>
            <w:shd w:val="clear" w:color="auto" w:fill="auto"/>
            <w:hideMark/>
          </w:tcPr>
          <w:p w:rsidR="005F7546" w:rsidRPr="00F76577" w:rsidRDefault="005F7546" w:rsidP="005F7546">
            <w:pPr>
              <w:rPr>
                <w:rFonts w:ascii="Cambria" w:hAnsi="Cambria"/>
                <w:sz w:val="16"/>
                <w:szCs w:val="16"/>
              </w:rPr>
            </w:pPr>
            <w:r w:rsidRPr="00F76577">
              <w:rPr>
                <w:rFonts w:ascii="Cambria" w:hAnsi="Cambria"/>
                <w:sz w:val="16"/>
                <w:szCs w:val="16"/>
              </w:rPr>
              <w:t>Szentek szobra</w:t>
            </w:r>
          </w:p>
        </w:tc>
        <w:tc>
          <w:tcPr>
            <w:tcW w:w="1500" w:type="pct"/>
            <w:tcBorders>
              <w:top w:val="nil"/>
              <w:left w:val="nil"/>
              <w:bottom w:val="single" w:sz="4" w:space="0" w:color="000000"/>
              <w:right w:val="single" w:sz="4" w:space="0" w:color="000000"/>
            </w:tcBorders>
            <w:shd w:val="clear" w:color="auto" w:fill="auto"/>
            <w:hideMark/>
          </w:tcPr>
          <w:p w:rsidR="005F7546" w:rsidRPr="00F76577" w:rsidRDefault="005F7546" w:rsidP="005F7546">
            <w:pPr>
              <w:rPr>
                <w:rFonts w:ascii="Cambria" w:hAnsi="Cambria"/>
                <w:sz w:val="16"/>
                <w:szCs w:val="16"/>
              </w:rPr>
            </w:pPr>
            <w:r w:rsidRPr="00F76577">
              <w:rPr>
                <w:rFonts w:ascii="Cambria" w:hAnsi="Cambria"/>
                <w:sz w:val="16"/>
                <w:szCs w:val="16"/>
              </w:rPr>
              <w:t>Faragott fa dombormű kovácsoltvas kerítéssel körülvéve egy mészkőszikla társaságában. A mészkőre kihelyezett ismertető tábla hiányzik.</w:t>
            </w:r>
          </w:p>
        </w:tc>
      </w:tr>
      <w:tr w:rsidR="00F76577" w:rsidRPr="00F76577" w:rsidTr="005F7546">
        <w:trPr>
          <w:trHeight w:val="1020"/>
        </w:trPr>
        <w:tc>
          <w:tcPr>
            <w:tcW w:w="500" w:type="pct"/>
            <w:tcBorders>
              <w:top w:val="nil"/>
              <w:left w:val="single" w:sz="4" w:space="0" w:color="000000"/>
              <w:bottom w:val="single" w:sz="4" w:space="0" w:color="000000"/>
              <w:right w:val="single" w:sz="4" w:space="0" w:color="000000"/>
            </w:tcBorders>
            <w:shd w:val="clear" w:color="auto" w:fill="auto"/>
            <w:hideMark/>
          </w:tcPr>
          <w:p w:rsidR="005F7546" w:rsidRPr="00F76577" w:rsidRDefault="005F7546" w:rsidP="005F7546">
            <w:pPr>
              <w:rPr>
                <w:rFonts w:ascii="Cambria" w:hAnsi="Cambria"/>
                <w:b/>
                <w:bCs/>
                <w:sz w:val="16"/>
                <w:szCs w:val="16"/>
              </w:rPr>
            </w:pPr>
            <w:r w:rsidRPr="00F76577">
              <w:rPr>
                <w:rFonts w:ascii="Cambria" w:hAnsi="Cambria"/>
                <w:b/>
                <w:bCs/>
                <w:sz w:val="16"/>
                <w:szCs w:val="16"/>
              </w:rPr>
              <w:t>Államalapítás emlékműve</w:t>
            </w:r>
          </w:p>
        </w:tc>
        <w:tc>
          <w:tcPr>
            <w:tcW w:w="384" w:type="pct"/>
            <w:tcBorders>
              <w:top w:val="nil"/>
              <w:left w:val="nil"/>
              <w:bottom w:val="single" w:sz="4" w:space="0" w:color="000000"/>
              <w:right w:val="single" w:sz="4" w:space="0" w:color="000000"/>
            </w:tcBorders>
            <w:shd w:val="clear" w:color="auto" w:fill="auto"/>
            <w:hideMark/>
          </w:tcPr>
          <w:p w:rsidR="005F7546" w:rsidRPr="00F76577" w:rsidRDefault="005F7546" w:rsidP="005F7546">
            <w:pPr>
              <w:rPr>
                <w:rFonts w:ascii="Cambria" w:hAnsi="Cambria"/>
                <w:sz w:val="16"/>
                <w:szCs w:val="16"/>
              </w:rPr>
            </w:pPr>
            <w:r w:rsidRPr="00F76577">
              <w:rPr>
                <w:rFonts w:ascii="Cambria" w:hAnsi="Cambria"/>
                <w:sz w:val="16"/>
                <w:szCs w:val="16"/>
              </w:rPr>
              <w:t>753534</w:t>
            </w:r>
          </w:p>
        </w:tc>
        <w:tc>
          <w:tcPr>
            <w:tcW w:w="384" w:type="pct"/>
            <w:tcBorders>
              <w:top w:val="nil"/>
              <w:left w:val="nil"/>
              <w:bottom w:val="single" w:sz="4" w:space="0" w:color="000000"/>
              <w:right w:val="single" w:sz="4" w:space="0" w:color="000000"/>
            </w:tcBorders>
            <w:shd w:val="clear" w:color="auto" w:fill="auto"/>
            <w:hideMark/>
          </w:tcPr>
          <w:p w:rsidR="005F7546" w:rsidRPr="00F76577" w:rsidRDefault="005F7546" w:rsidP="005F7546">
            <w:pPr>
              <w:rPr>
                <w:rFonts w:ascii="Cambria" w:hAnsi="Cambria"/>
                <w:sz w:val="16"/>
                <w:szCs w:val="16"/>
              </w:rPr>
            </w:pPr>
            <w:r w:rsidRPr="00F76577">
              <w:rPr>
                <w:rFonts w:ascii="Cambria" w:hAnsi="Cambria"/>
                <w:sz w:val="16"/>
                <w:szCs w:val="16"/>
              </w:rPr>
              <w:t>281092</w:t>
            </w:r>
          </w:p>
        </w:tc>
        <w:tc>
          <w:tcPr>
            <w:tcW w:w="1001" w:type="pct"/>
            <w:tcBorders>
              <w:top w:val="nil"/>
              <w:left w:val="nil"/>
              <w:bottom w:val="single" w:sz="4" w:space="0" w:color="000000"/>
              <w:right w:val="single" w:sz="4" w:space="0" w:color="000000"/>
            </w:tcBorders>
            <w:shd w:val="clear" w:color="auto" w:fill="auto"/>
            <w:hideMark/>
          </w:tcPr>
          <w:p w:rsidR="005F7546" w:rsidRPr="00F76577" w:rsidRDefault="005F7546" w:rsidP="005F7546">
            <w:pPr>
              <w:rPr>
                <w:rFonts w:ascii="Cambria" w:hAnsi="Cambria"/>
                <w:sz w:val="16"/>
                <w:szCs w:val="16"/>
              </w:rPr>
            </w:pPr>
            <w:r w:rsidRPr="00F76577">
              <w:rPr>
                <w:rFonts w:ascii="Cambria" w:hAnsi="Cambria"/>
                <w:sz w:val="16"/>
                <w:szCs w:val="16"/>
              </w:rPr>
              <w:t>Szent István tér, a Művelődési ház előtt.</w:t>
            </w:r>
          </w:p>
        </w:tc>
        <w:tc>
          <w:tcPr>
            <w:tcW w:w="384" w:type="pct"/>
            <w:tcBorders>
              <w:top w:val="nil"/>
              <w:left w:val="nil"/>
              <w:bottom w:val="single" w:sz="4" w:space="0" w:color="000000"/>
              <w:right w:val="single" w:sz="4" w:space="0" w:color="000000"/>
            </w:tcBorders>
            <w:shd w:val="clear" w:color="auto" w:fill="auto"/>
            <w:hideMark/>
          </w:tcPr>
          <w:p w:rsidR="005F7546" w:rsidRPr="00F76577" w:rsidRDefault="005F7546" w:rsidP="005F7546">
            <w:pPr>
              <w:ind w:firstLineChars="100" w:firstLine="160"/>
              <w:rPr>
                <w:rFonts w:ascii="Cambria" w:hAnsi="Cambria"/>
                <w:sz w:val="16"/>
                <w:szCs w:val="16"/>
              </w:rPr>
            </w:pPr>
            <w:r w:rsidRPr="00F76577">
              <w:rPr>
                <w:rFonts w:ascii="Cambria" w:hAnsi="Cambria"/>
                <w:sz w:val="16"/>
                <w:szCs w:val="16"/>
              </w:rPr>
              <w:t> </w:t>
            </w:r>
          </w:p>
        </w:tc>
        <w:tc>
          <w:tcPr>
            <w:tcW w:w="846" w:type="pct"/>
            <w:tcBorders>
              <w:top w:val="nil"/>
              <w:left w:val="nil"/>
              <w:bottom w:val="single" w:sz="4" w:space="0" w:color="000000"/>
              <w:right w:val="single" w:sz="4" w:space="0" w:color="000000"/>
            </w:tcBorders>
            <w:shd w:val="clear" w:color="auto" w:fill="auto"/>
            <w:hideMark/>
          </w:tcPr>
          <w:p w:rsidR="005F7546" w:rsidRPr="00F76577" w:rsidRDefault="005F7546" w:rsidP="005F7546">
            <w:pPr>
              <w:rPr>
                <w:rFonts w:ascii="Cambria" w:hAnsi="Cambria"/>
                <w:sz w:val="16"/>
                <w:szCs w:val="16"/>
              </w:rPr>
            </w:pPr>
            <w:r w:rsidRPr="00F76577">
              <w:rPr>
                <w:rFonts w:ascii="Cambria" w:hAnsi="Cambria"/>
                <w:sz w:val="16"/>
                <w:szCs w:val="16"/>
              </w:rPr>
              <w:t>Emlékmű</w:t>
            </w:r>
          </w:p>
        </w:tc>
        <w:tc>
          <w:tcPr>
            <w:tcW w:w="1500" w:type="pct"/>
            <w:tcBorders>
              <w:top w:val="nil"/>
              <w:left w:val="nil"/>
              <w:bottom w:val="single" w:sz="4" w:space="0" w:color="000000"/>
              <w:right w:val="single" w:sz="4" w:space="0" w:color="000000"/>
            </w:tcBorders>
            <w:shd w:val="clear" w:color="auto" w:fill="auto"/>
            <w:hideMark/>
          </w:tcPr>
          <w:p w:rsidR="005F7546" w:rsidRPr="00F76577" w:rsidRDefault="005F7546" w:rsidP="005F7546">
            <w:pPr>
              <w:rPr>
                <w:rFonts w:ascii="Cambria" w:hAnsi="Cambria"/>
                <w:sz w:val="16"/>
                <w:szCs w:val="16"/>
              </w:rPr>
            </w:pPr>
            <w:r w:rsidRPr="00F76577">
              <w:rPr>
                <w:rFonts w:ascii="Cambria" w:hAnsi="Cambria"/>
                <w:sz w:val="16"/>
                <w:szCs w:val="16"/>
              </w:rPr>
              <w:t>Szent István faragott festetlen kőszobra, mellette mészkőszikla, benne vésve a következő: "Az államalapítás 1000 éves Ostoros alapításának 806 éves évfordulója emlékére".</w:t>
            </w:r>
          </w:p>
        </w:tc>
      </w:tr>
      <w:tr w:rsidR="00F76577" w:rsidRPr="00F76577" w:rsidTr="005F7546">
        <w:trPr>
          <w:trHeight w:val="1020"/>
        </w:trPr>
        <w:tc>
          <w:tcPr>
            <w:tcW w:w="500" w:type="pct"/>
            <w:tcBorders>
              <w:top w:val="nil"/>
              <w:left w:val="single" w:sz="4" w:space="0" w:color="000000"/>
              <w:bottom w:val="single" w:sz="4" w:space="0" w:color="000000"/>
              <w:right w:val="single" w:sz="4" w:space="0" w:color="000000"/>
            </w:tcBorders>
            <w:shd w:val="clear" w:color="auto" w:fill="auto"/>
            <w:hideMark/>
          </w:tcPr>
          <w:p w:rsidR="005F7546" w:rsidRPr="00F76577" w:rsidRDefault="005F7546" w:rsidP="005F7546">
            <w:pPr>
              <w:rPr>
                <w:rFonts w:ascii="Cambria" w:hAnsi="Cambria"/>
                <w:b/>
                <w:bCs/>
                <w:sz w:val="16"/>
                <w:szCs w:val="16"/>
              </w:rPr>
            </w:pPr>
            <w:r w:rsidRPr="00F76577">
              <w:rPr>
                <w:rFonts w:ascii="Cambria" w:hAnsi="Cambria"/>
                <w:b/>
                <w:bCs/>
                <w:sz w:val="16"/>
                <w:szCs w:val="16"/>
              </w:rPr>
              <w:t>I. és II. Világháborús emlékmű</w:t>
            </w:r>
          </w:p>
        </w:tc>
        <w:tc>
          <w:tcPr>
            <w:tcW w:w="384" w:type="pct"/>
            <w:tcBorders>
              <w:top w:val="nil"/>
              <w:left w:val="nil"/>
              <w:bottom w:val="single" w:sz="4" w:space="0" w:color="000000"/>
              <w:right w:val="single" w:sz="4" w:space="0" w:color="000000"/>
            </w:tcBorders>
            <w:shd w:val="clear" w:color="auto" w:fill="auto"/>
            <w:hideMark/>
          </w:tcPr>
          <w:p w:rsidR="005F7546" w:rsidRPr="00F76577" w:rsidRDefault="005F7546" w:rsidP="005F7546">
            <w:pPr>
              <w:rPr>
                <w:rFonts w:ascii="Cambria" w:hAnsi="Cambria"/>
                <w:sz w:val="16"/>
                <w:szCs w:val="16"/>
              </w:rPr>
            </w:pPr>
            <w:r w:rsidRPr="00F76577">
              <w:rPr>
                <w:rFonts w:ascii="Cambria" w:hAnsi="Cambria"/>
                <w:sz w:val="16"/>
                <w:szCs w:val="16"/>
              </w:rPr>
              <w:t>753953</w:t>
            </w:r>
          </w:p>
        </w:tc>
        <w:tc>
          <w:tcPr>
            <w:tcW w:w="384" w:type="pct"/>
            <w:tcBorders>
              <w:top w:val="nil"/>
              <w:left w:val="nil"/>
              <w:bottom w:val="single" w:sz="4" w:space="0" w:color="000000"/>
              <w:right w:val="single" w:sz="4" w:space="0" w:color="000000"/>
            </w:tcBorders>
            <w:shd w:val="clear" w:color="auto" w:fill="auto"/>
            <w:hideMark/>
          </w:tcPr>
          <w:p w:rsidR="005F7546" w:rsidRPr="00F76577" w:rsidRDefault="005F7546" w:rsidP="005F7546">
            <w:pPr>
              <w:rPr>
                <w:rFonts w:ascii="Cambria" w:hAnsi="Cambria"/>
                <w:sz w:val="16"/>
                <w:szCs w:val="16"/>
              </w:rPr>
            </w:pPr>
            <w:r w:rsidRPr="00F76577">
              <w:rPr>
                <w:rFonts w:ascii="Cambria" w:hAnsi="Cambria"/>
                <w:sz w:val="16"/>
                <w:szCs w:val="16"/>
              </w:rPr>
              <w:t>281101</w:t>
            </w:r>
          </w:p>
        </w:tc>
        <w:tc>
          <w:tcPr>
            <w:tcW w:w="1001" w:type="pct"/>
            <w:tcBorders>
              <w:top w:val="nil"/>
              <w:left w:val="nil"/>
              <w:bottom w:val="single" w:sz="4" w:space="0" w:color="000000"/>
              <w:right w:val="single" w:sz="4" w:space="0" w:color="000000"/>
            </w:tcBorders>
            <w:shd w:val="clear" w:color="auto" w:fill="auto"/>
            <w:hideMark/>
          </w:tcPr>
          <w:p w:rsidR="005F7546" w:rsidRPr="00F76577" w:rsidRDefault="005F7546" w:rsidP="005F7546">
            <w:pPr>
              <w:rPr>
                <w:rFonts w:ascii="Cambria" w:hAnsi="Cambria"/>
                <w:sz w:val="16"/>
                <w:szCs w:val="16"/>
              </w:rPr>
            </w:pPr>
            <w:r w:rsidRPr="00F76577">
              <w:rPr>
                <w:rFonts w:ascii="Cambria" w:hAnsi="Cambria"/>
                <w:sz w:val="16"/>
                <w:szCs w:val="16"/>
              </w:rPr>
              <w:t>Hősök-tere</w:t>
            </w:r>
          </w:p>
        </w:tc>
        <w:tc>
          <w:tcPr>
            <w:tcW w:w="384" w:type="pct"/>
            <w:tcBorders>
              <w:top w:val="nil"/>
              <w:left w:val="nil"/>
              <w:bottom w:val="single" w:sz="4" w:space="0" w:color="000000"/>
              <w:right w:val="single" w:sz="4" w:space="0" w:color="000000"/>
            </w:tcBorders>
            <w:shd w:val="clear" w:color="auto" w:fill="auto"/>
            <w:hideMark/>
          </w:tcPr>
          <w:p w:rsidR="005F7546" w:rsidRPr="00F76577" w:rsidRDefault="005F7546" w:rsidP="005F7546">
            <w:pPr>
              <w:ind w:firstLineChars="100" w:firstLine="160"/>
              <w:rPr>
                <w:rFonts w:ascii="Cambria" w:hAnsi="Cambria"/>
                <w:sz w:val="16"/>
                <w:szCs w:val="16"/>
              </w:rPr>
            </w:pPr>
            <w:r w:rsidRPr="00F76577">
              <w:rPr>
                <w:rFonts w:ascii="Cambria" w:hAnsi="Cambria"/>
                <w:sz w:val="16"/>
                <w:szCs w:val="16"/>
              </w:rPr>
              <w:t> </w:t>
            </w:r>
          </w:p>
        </w:tc>
        <w:tc>
          <w:tcPr>
            <w:tcW w:w="846" w:type="pct"/>
            <w:tcBorders>
              <w:top w:val="nil"/>
              <w:left w:val="nil"/>
              <w:bottom w:val="single" w:sz="4" w:space="0" w:color="000000"/>
              <w:right w:val="single" w:sz="4" w:space="0" w:color="000000"/>
            </w:tcBorders>
            <w:shd w:val="clear" w:color="auto" w:fill="auto"/>
            <w:hideMark/>
          </w:tcPr>
          <w:p w:rsidR="005F7546" w:rsidRPr="00F76577" w:rsidRDefault="005F7546" w:rsidP="005F7546">
            <w:pPr>
              <w:rPr>
                <w:rFonts w:ascii="Cambria" w:hAnsi="Cambria"/>
                <w:sz w:val="16"/>
                <w:szCs w:val="16"/>
              </w:rPr>
            </w:pPr>
            <w:r w:rsidRPr="00F76577">
              <w:rPr>
                <w:rFonts w:ascii="Cambria" w:hAnsi="Cambria"/>
                <w:sz w:val="16"/>
                <w:szCs w:val="16"/>
              </w:rPr>
              <w:t>Emlékmű</w:t>
            </w:r>
          </w:p>
        </w:tc>
        <w:tc>
          <w:tcPr>
            <w:tcW w:w="1500" w:type="pct"/>
            <w:tcBorders>
              <w:top w:val="nil"/>
              <w:left w:val="nil"/>
              <w:bottom w:val="single" w:sz="4" w:space="0" w:color="000000"/>
              <w:right w:val="single" w:sz="4" w:space="0" w:color="000000"/>
            </w:tcBorders>
            <w:shd w:val="clear" w:color="auto" w:fill="auto"/>
            <w:hideMark/>
          </w:tcPr>
          <w:p w:rsidR="005F7546" w:rsidRPr="00F76577" w:rsidRDefault="005F7546" w:rsidP="005F7546">
            <w:pPr>
              <w:rPr>
                <w:rFonts w:ascii="Cambria" w:hAnsi="Cambria"/>
                <w:sz w:val="16"/>
                <w:szCs w:val="16"/>
              </w:rPr>
            </w:pPr>
            <w:r w:rsidRPr="00F76577">
              <w:rPr>
                <w:rFonts w:ascii="Cambria" w:hAnsi="Cambria"/>
                <w:sz w:val="16"/>
                <w:szCs w:val="16"/>
              </w:rPr>
              <w:t>A 2 régi faragott kőobeliszk előtt emelt I. és II. világháborúban elesett hősök emlékére állított emléktáblák, fekete márványban arannyal futtatott vésetekkel.</w:t>
            </w:r>
          </w:p>
        </w:tc>
      </w:tr>
      <w:tr w:rsidR="00F76577" w:rsidRPr="00F76577" w:rsidTr="005F7546">
        <w:trPr>
          <w:trHeight w:val="1020"/>
        </w:trPr>
        <w:tc>
          <w:tcPr>
            <w:tcW w:w="500" w:type="pct"/>
            <w:tcBorders>
              <w:top w:val="nil"/>
              <w:left w:val="single" w:sz="4" w:space="0" w:color="000000"/>
              <w:bottom w:val="single" w:sz="4" w:space="0" w:color="000000"/>
              <w:right w:val="single" w:sz="4" w:space="0" w:color="000000"/>
            </w:tcBorders>
            <w:shd w:val="clear" w:color="auto" w:fill="auto"/>
            <w:hideMark/>
          </w:tcPr>
          <w:p w:rsidR="005F7546" w:rsidRPr="00F76577" w:rsidRDefault="005F7546" w:rsidP="005F7546">
            <w:pPr>
              <w:rPr>
                <w:rFonts w:ascii="Cambria" w:hAnsi="Cambria"/>
                <w:b/>
                <w:bCs/>
                <w:sz w:val="16"/>
                <w:szCs w:val="16"/>
              </w:rPr>
            </w:pPr>
            <w:r w:rsidRPr="00F76577">
              <w:rPr>
                <w:rFonts w:ascii="Cambria" w:hAnsi="Cambria"/>
                <w:b/>
                <w:bCs/>
                <w:sz w:val="16"/>
                <w:szCs w:val="16"/>
              </w:rPr>
              <w:t>Vizes-völgyi tó</w:t>
            </w:r>
          </w:p>
        </w:tc>
        <w:tc>
          <w:tcPr>
            <w:tcW w:w="384" w:type="pct"/>
            <w:tcBorders>
              <w:top w:val="nil"/>
              <w:left w:val="nil"/>
              <w:bottom w:val="single" w:sz="4" w:space="0" w:color="000000"/>
              <w:right w:val="single" w:sz="4" w:space="0" w:color="000000"/>
            </w:tcBorders>
            <w:shd w:val="clear" w:color="auto" w:fill="auto"/>
            <w:hideMark/>
          </w:tcPr>
          <w:p w:rsidR="005F7546" w:rsidRPr="00F76577" w:rsidRDefault="005F7546" w:rsidP="005F7546">
            <w:pPr>
              <w:rPr>
                <w:rFonts w:ascii="Cambria" w:hAnsi="Cambria"/>
                <w:sz w:val="16"/>
                <w:szCs w:val="16"/>
              </w:rPr>
            </w:pPr>
            <w:r w:rsidRPr="00F76577">
              <w:rPr>
                <w:rFonts w:ascii="Cambria" w:hAnsi="Cambria"/>
                <w:sz w:val="16"/>
                <w:szCs w:val="16"/>
              </w:rPr>
              <w:t>754239</w:t>
            </w:r>
          </w:p>
        </w:tc>
        <w:tc>
          <w:tcPr>
            <w:tcW w:w="384" w:type="pct"/>
            <w:tcBorders>
              <w:top w:val="nil"/>
              <w:left w:val="nil"/>
              <w:bottom w:val="single" w:sz="4" w:space="0" w:color="000000"/>
              <w:right w:val="single" w:sz="4" w:space="0" w:color="000000"/>
            </w:tcBorders>
            <w:shd w:val="clear" w:color="auto" w:fill="auto"/>
            <w:hideMark/>
          </w:tcPr>
          <w:p w:rsidR="005F7546" w:rsidRPr="00F76577" w:rsidRDefault="005F7546" w:rsidP="005F7546">
            <w:pPr>
              <w:rPr>
                <w:rFonts w:ascii="Cambria" w:hAnsi="Cambria"/>
                <w:sz w:val="16"/>
                <w:szCs w:val="16"/>
              </w:rPr>
            </w:pPr>
            <w:r w:rsidRPr="00F76577">
              <w:rPr>
                <w:rFonts w:ascii="Cambria" w:hAnsi="Cambria"/>
                <w:sz w:val="16"/>
                <w:szCs w:val="16"/>
              </w:rPr>
              <w:t>281138</w:t>
            </w:r>
          </w:p>
        </w:tc>
        <w:tc>
          <w:tcPr>
            <w:tcW w:w="1001" w:type="pct"/>
            <w:tcBorders>
              <w:top w:val="nil"/>
              <w:left w:val="nil"/>
              <w:bottom w:val="single" w:sz="4" w:space="0" w:color="000000"/>
              <w:right w:val="single" w:sz="4" w:space="0" w:color="000000"/>
            </w:tcBorders>
            <w:shd w:val="clear" w:color="auto" w:fill="auto"/>
            <w:hideMark/>
          </w:tcPr>
          <w:p w:rsidR="005F7546" w:rsidRPr="00F76577" w:rsidRDefault="005F7546" w:rsidP="005F7546">
            <w:pPr>
              <w:rPr>
                <w:rFonts w:ascii="Cambria" w:hAnsi="Cambria"/>
                <w:sz w:val="16"/>
                <w:szCs w:val="16"/>
              </w:rPr>
            </w:pPr>
            <w:r w:rsidRPr="00F76577">
              <w:rPr>
                <w:rFonts w:ascii="Cambria" w:hAnsi="Cambria"/>
                <w:sz w:val="16"/>
                <w:szCs w:val="16"/>
              </w:rPr>
              <w:t xml:space="preserve">Vizes-völgyben a </w:t>
            </w:r>
            <w:proofErr w:type="spellStart"/>
            <w:r w:rsidRPr="00F76577">
              <w:rPr>
                <w:rFonts w:ascii="Cambria" w:hAnsi="Cambria"/>
                <w:sz w:val="16"/>
                <w:szCs w:val="16"/>
              </w:rPr>
              <w:t>Rácpa</w:t>
            </w:r>
            <w:proofErr w:type="spellEnd"/>
            <w:r w:rsidRPr="00F76577">
              <w:rPr>
                <w:rFonts w:ascii="Cambria" w:hAnsi="Cambria"/>
                <w:sz w:val="16"/>
                <w:szCs w:val="16"/>
              </w:rPr>
              <w:t>-dűlő alatt, a Községházától Hálás-tető felé vezető földút mellett.</w:t>
            </w:r>
          </w:p>
        </w:tc>
        <w:tc>
          <w:tcPr>
            <w:tcW w:w="384" w:type="pct"/>
            <w:tcBorders>
              <w:top w:val="nil"/>
              <w:left w:val="nil"/>
              <w:bottom w:val="single" w:sz="4" w:space="0" w:color="000000"/>
              <w:right w:val="single" w:sz="4" w:space="0" w:color="000000"/>
            </w:tcBorders>
            <w:shd w:val="clear" w:color="auto" w:fill="auto"/>
            <w:hideMark/>
          </w:tcPr>
          <w:p w:rsidR="005F7546" w:rsidRPr="00F76577" w:rsidRDefault="005F7546" w:rsidP="005F7546">
            <w:pPr>
              <w:rPr>
                <w:rFonts w:ascii="Cambria" w:hAnsi="Cambria"/>
                <w:sz w:val="16"/>
                <w:szCs w:val="16"/>
              </w:rPr>
            </w:pPr>
            <w:r w:rsidRPr="00F76577">
              <w:rPr>
                <w:rFonts w:ascii="Cambria" w:hAnsi="Cambria"/>
                <w:sz w:val="16"/>
                <w:szCs w:val="16"/>
              </w:rPr>
              <w:t>0104/8</w:t>
            </w:r>
          </w:p>
        </w:tc>
        <w:tc>
          <w:tcPr>
            <w:tcW w:w="846" w:type="pct"/>
            <w:tcBorders>
              <w:top w:val="nil"/>
              <w:left w:val="nil"/>
              <w:bottom w:val="single" w:sz="4" w:space="0" w:color="000000"/>
              <w:right w:val="single" w:sz="4" w:space="0" w:color="000000"/>
            </w:tcBorders>
            <w:shd w:val="clear" w:color="auto" w:fill="auto"/>
            <w:hideMark/>
          </w:tcPr>
          <w:p w:rsidR="005F7546" w:rsidRPr="00F76577" w:rsidRDefault="005F7546" w:rsidP="005F7546">
            <w:pPr>
              <w:rPr>
                <w:rFonts w:ascii="Cambria" w:hAnsi="Cambria"/>
                <w:sz w:val="16"/>
                <w:szCs w:val="16"/>
              </w:rPr>
            </w:pPr>
            <w:r w:rsidRPr="00F76577">
              <w:rPr>
                <w:rFonts w:ascii="Cambria" w:hAnsi="Cambria"/>
                <w:sz w:val="16"/>
                <w:szCs w:val="16"/>
              </w:rPr>
              <w:t>Élőhely</w:t>
            </w:r>
          </w:p>
        </w:tc>
        <w:tc>
          <w:tcPr>
            <w:tcW w:w="1500" w:type="pct"/>
            <w:tcBorders>
              <w:top w:val="nil"/>
              <w:left w:val="nil"/>
              <w:bottom w:val="single" w:sz="4" w:space="0" w:color="000000"/>
              <w:right w:val="single" w:sz="4" w:space="0" w:color="000000"/>
            </w:tcBorders>
            <w:shd w:val="clear" w:color="auto" w:fill="auto"/>
            <w:hideMark/>
          </w:tcPr>
          <w:p w:rsidR="005F7546" w:rsidRPr="00F76577" w:rsidRDefault="005F7546" w:rsidP="005F7546">
            <w:pPr>
              <w:rPr>
                <w:rFonts w:ascii="Cambria" w:hAnsi="Cambria"/>
                <w:sz w:val="16"/>
                <w:szCs w:val="16"/>
              </w:rPr>
            </w:pPr>
            <w:r w:rsidRPr="00F76577">
              <w:rPr>
                <w:rFonts w:ascii="Cambria" w:hAnsi="Cambria"/>
                <w:sz w:val="16"/>
                <w:szCs w:val="16"/>
              </w:rPr>
              <w:t>Nyáron apad a vízszintje. A tó és környezete unkák, holló, egerészölyv, gyíkok élőhelye. Részben bokorfüzes veszi körül a tavat. A földút által lett visszaduzzasztva.</w:t>
            </w:r>
          </w:p>
        </w:tc>
      </w:tr>
    </w:tbl>
    <w:p w:rsidR="005F7546" w:rsidRPr="00F76577" w:rsidRDefault="005F7546" w:rsidP="0077144F">
      <w:pPr>
        <w:pStyle w:val="NormlWeb"/>
        <w:spacing w:before="0" w:beforeAutospacing="0" w:after="0" w:afterAutospacing="0"/>
        <w:jc w:val="both"/>
        <w:rPr>
          <w:rFonts w:ascii="Cambria" w:hAnsi="Cambria"/>
          <w:sz w:val="20"/>
          <w:szCs w:val="20"/>
        </w:rPr>
      </w:pPr>
    </w:p>
    <w:p w:rsidR="008B45B8" w:rsidRPr="00F76577" w:rsidRDefault="008B45B8" w:rsidP="008B45B8">
      <w:pPr>
        <w:pStyle w:val="NormlWeb"/>
        <w:spacing w:before="0" w:beforeAutospacing="0" w:after="0" w:afterAutospacing="0"/>
        <w:jc w:val="both"/>
        <w:rPr>
          <w:rFonts w:ascii="Cambria" w:hAnsi="Cambria"/>
          <w:sz w:val="20"/>
          <w:szCs w:val="20"/>
        </w:rPr>
      </w:pPr>
      <w:r w:rsidRPr="00F76577">
        <w:rPr>
          <w:rFonts w:ascii="Cambria" w:hAnsi="Cambria"/>
          <w:sz w:val="20"/>
          <w:szCs w:val="20"/>
        </w:rPr>
        <w:t>3.1.2. Műemléki és régészeti védelem</w:t>
      </w:r>
    </w:p>
    <w:p w:rsidR="008B45B8" w:rsidRPr="00F76577" w:rsidRDefault="008B45B8" w:rsidP="0077144F">
      <w:pPr>
        <w:pStyle w:val="NormlWeb"/>
        <w:spacing w:before="0" w:beforeAutospacing="0" w:after="0" w:afterAutospacing="0"/>
        <w:jc w:val="both"/>
        <w:rPr>
          <w:rFonts w:ascii="Cambria" w:hAnsi="Cambria"/>
          <w:sz w:val="20"/>
          <w:szCs w:val="20"/>
        </w:rPr>
      </w:pPr>
    </w:p>
    <w:p w:rsidR="008B45B8" w:rsidRPr="00F76577" w:rsidRDefault="008B45B8" w:rsidP="0077144F">
      <w:pPr>
        <w:pStyle w:val="NormlWeb"/>
        <w:spacing w:before="0" w:beforeAutospacing="0" w:after="0" w:afterAutospacing="0"/>
        <w:jc w:val="both"/>
        <w:rPr>
          <w:rFonts w:ascii="Cambria" w:hAnsi="Cambria"/>
          <w:sz w:val="20"/>
          <w:szCs w:val="20"/>
        </w:rPr>
      </w:pPr>
      <w:r w:rsidRPr="00F76577">
        <w:rPr>
          <w:rFonts w:ascii="Cambria" w:hAnsi="Cambria"/>
          <w:sz w:val="20"/>
          <w:szCs w:val="20"/>
        </w:rPr>
        <w:t>3.1.2.1. Regisztrált műemlékek</w:t>
      </w:r>
    </w:p>
    <w:p w:rsidR="008B45B8" w:rsidRPr="00F76577" w:rsidRDefault="008B45B8" w:rsidP="0077144F">
      <w:pPr>
        <w:pStyle w:val="NormlWeb"/>
        <w:spacing w:before="0" w:beforeAutospacing="0" w:after="0" w:afterAutospacing="0"/>
        <w:jc w:val="both"/>
        <w:rPr>
          <w:rFonts w:ascii="Cambria" w:hAnsi="Cambria"/>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998"/>
        <w:gridCol w:w="1696"/>
        <w:gridCol w:w="1229"/>
        <w:gridCol w:w="812"/>
        <w:gridCol w:w="747"/>
        <w:gridCol w:w="836"/>
        <w:gridCol w:w="872"/>
        <w:gridCol w:w="872"/>
      </w:tblGrid>
      <w:tr w:rsidR="00F76577" w:rsidRPr="00F76577" w:rsidTr="008B45B8">
        <w:trPr>
          <w:trHeight w:val="255"/>
        </w:trPr>
        <w:tc>
          <w:tcPr>
            <w:tcW w:w="1103" w:type="pct"/>
            <w:shd w:val="clear" w:color="auto" w:fill="auto"/>
            <w:noWrap/>
            <w:vAlign w:val="center"/>
            <w:hideMark/>
          </w:tcPr>
          <w:p w:rsidR="008B45B8" w:rsidRPr="00F76577" w:rsidRDefault="008B45B8" w:rsidP="008B45B8">
            <w:pPr>
              <w:jc w:val="center"/>
              <w:rPr>
                <w:rFonts w:ascii="Cambria" w:hAnsi="Cambria" w:cs="Arial"/>
                <w:sz w:val="20"/>
                <w:szCs w:val="20"/>
              </w:rPr>
            </w:pPr>
            <w:r w:rsidRPr="00F76577">
              <w:rPr>
                <w:rFonts w:ascii="Cambria" w:hAnsi="Cambria" w:cs="Arial"/>
                <w:sz w:val="20"/>
                <w:szCs w:val="20"/>
              </w:rPr>
              <w:t>cím</w:t>
            </w:r>
          </w:p>
        </w:tc>
        <w:tc>
          <w:tcPr>
            <w:tcW w:w="936" w:type="pct"/>
            <w:shd w:val="clear" w:color="auto" w:fill="auto"/>
            <w:noWrap/>
            <w:vAlign w:val="center"/>
            <w:hideMark/>
          </w:tcPr>
          <w:p w:rsidR="008B45B8" w:rsidRPr="00F76577" w:rsidRDefault="008B45B8" w:rsidP="008B45B8">
            <w:pPr>
              <w:jc w:val="center"/>
              <w:rPr>
                <w:rFonts w:ascii="Cambria" w:hAnsi="Cambria" w:cs="Arial"/>
                <w:sz w:val="20"/>
                <w:szCs w:val="20"/>
              </w:rPr>
            </w:pPr>
            <w:r w:rsidRPr="00F76577">
              <w:rPr>
                <w:rFonts w:ascii="Cambria" w:hAnsi="Cambria" w:cs="Arial"/>
                <w:sz w:val="20"/>
                <w:szCs w:val="20"/>
              </w:rPr>
              <w:t>név</w:t>
            </w:r>
          </w:p>
        </w:tc>
        <w:tc>
          <w:tcPr>
            <w:tcW w:w="678" w:type="pct"/>
            <w:shd w:val="clear" w:color="auto" w:fill="auto"/>
            <w:noWrap/>
            <w:vAlign w:val="center"/>
            <w:hideMark/>
          </w:tcPr>
          <w:p w:rsidR="008B45B8" w:rsidRPr="00F76577" w:rsidRDefault="008B45B8" w:rsidP="008B45B8">
            <w:pPr>
              <w:jc w:val="center"/>
              <w:rPr>
                <w:rFonts w:ascii="Cambria" w:hAnsi="Cambria" w:cs="Arial"/>
                <w:sz w:val="20"/>
                <w:szCs w:val="20"/>
              </w:rPr>
            </w:pPr>
            <w:r w:rsidRPr="00F76577">
              <w:rPr>
                <w:rFonts w:ascii="Cambria" w:hAnsi="Cambria" w:cs="Arial"/>
                <w:sz w:val="20"/>
                <w:szCs w:val="20"/>
              </w:rPr>
              <w:t>védelem</w:t>
            </w:r>
          </w:p>
        </w:tc>
        <w:tc>
          <w:tcPr>
            <w:tcW w:w="448" w:type="pct"/>
            <w:shd w:val="clear" w:color="auto" w:fill="auto"/>
            <w:noWrap/>
            <w:vAlign w:val="center"/>
            <w:hideMark/>
          </w:tcPr>
          <w:p w:rsidR="008B45B8" w:rsidRPr="00F76577" w:rsidRDefault="008B45B8" w:rsidP="008B45B8">
            <w:pPr>
              <w:jc w:val="center"/>
              <w:rPr>
                <w:rFonts w:ascii="Cambria" w:hAnsi="Cambria" w:cs="Arial"/>
                <w:sz w:val="20"/>
                <w:szCs w:val="20"/>
              </w:rPr>
            </w:pPr>
            <w:r w:rsidRPr="00F76577">
              <w:rPr>
                <w:rFonts w:ascii="Cambria" w:hAnsi="Cambria" w:cs="Arial"/>
                <w:sz w:val="20"/>
                <w:szCs w:val="20"/>
              </w:rPr>
              <w:t>bírság kategória</w:t>
            </w:r>
          </w:p>
        </w:tc>
        <w:tc>
          <w:tcPr>
            <w:tcW w:w="412" w:type="pct"/>
            <w:shd w:val="clear" w:color="auto" w:fill="auto"/>
            <w:noWrap/>
            <w:vAlign w:val="center"/>
            <w:hideMark/>
          </w:tcPr>
          <w:p w:rsidR="008B45B8" w:rsidRPr="00F76577" w:rsidRDefault="008B45B8" w:rsidP="008B45B8">
            <w:pPr>
              <w:jc w:val="center"/>
              <w:rPr>
                <w:rFonts w:ascii="Cambria" w:hAnsi="Cambria" w:cs="Arial"/>
                <w:sz w:val="20"/>
                <w:szCs w:val="20"/>
              </w:rPr>
            </w:pPr>
            <w:r w:rsidRPr="00F76577">
              <w:rPr>
                <w:rFonts w:ascii="Cambria" w:hAnsi="Cambria" w:cs="Arial"/>
                <w:sz w:val="20"/>
                <w:szCs w:val="20"/>
              </w:rPr>
              <w:t>védési ügyiratok</w:t>
            </w:r>
          </w:p>
        </w:tc>
        <w:tc>
          <w:tcPr>
            <w:tcW w:w="461" w:type="pct"/>
            <w:shd w:val="clear" w:color="auto" w:fill="auto"/>
            <w:noWrap/>
            <w:vAlign w:val="center"/>
            <w:hideMark/>
          </w:tcPr>
          <w:p w:rsidR="008B45B8" w:rsidRPr="00F76577" w:rsidRDefault="008B45B8" w:rsidP="008B45B8">
            <w:pPr>
              <w:jc w:val="center"/>
              <w:rPr>
                <w:rFonts w:ascii="Cambria" w:hAnsi="Cambria" w:cs="Arial"/>
                <w:sz w:val="20"/>
                <w:szCs w:val="20"/>
              </w:rPr>
            </w:pPr>
            <w:r w:rsidRPr="00F76577">
              <w:rPr>
                <w:rFonts w:ascii="Cambria" w:hAnsi="Cambria" w:cs="Arial"/>
                <w:sz w:val="20"/>
                <w:szCs w:val="20"/>
              </w:rPr>
              <w:t>helyrajzi szám</w:t>
            </w:r>
          </w:p>
        </w:tc>
        <w:tc>
          <w:tcPr>
            <w:tcW w:w="481" w:type="pct"/>
            <w:shd w:val="clear" w:color="auto" w:fill="auto"/>
            <w:noWrap/>
            <w:vAlign w:val="center"/>
            <w:hideMark/>
          </w:tcPr>
          <w:p w:rsidR="008B45B8" w:rsidRPr="00F76577" w:rsidRDefault="008B45B8" w:rsidP="008B45B8">
            <w:pPr>
              <w:jc w:val="center"/>
              <w:rPr>
                <w:rFonts w:ascii="Cambria" w:hAnsi="Cambria" w:cs="Arial"/>
                <w:sz w:val="20"/>
                <w:szCs w:val="20"/>
              </w:rPr>
            </w:pPr>
            <w:r w:rsidRPr="00F76577">
              <w:rPr>
                <w:rFonts w:ascii="Cambria" w:hAnsi="Cambria" w:cs="Arial"/>
                <w:sz w:val="20"/>
                <w:szCs w:val="20"/>
              </w:rPr>
              <w:t>EOV Y koordináta</w:t>
            </w:r>
          </w:p>
        </w:tc>
        <w:tc>
          <w:tcPr>
            <w:tcW w:w="481" w:type="pct"/>
            <w:shd w:val="clear" w:color="auto" w:fill="auto"/>
            <w:noWrap/>
            <w:vAlign w:val="center"/>
            <w:hideMark/>
          </w:tcPr>
          <w:p w:rsidR="008B45B8" w:rsidRPr="00F76577" w:rsidRDefault="008B45B8" w:rsidP="008B45B8">
            <w:pPr>
              <w:jc w:val="center"/>
              <w:rPr>
                <w:rFonts w:ascii="Cambria" w:hAnsi="Cambria" w:cs="Arial"/>
                <w:sz w:val="20"/>
                <w:szCs w:val="20"/>
              </w:rPr>
            </w:pPr>
            <w:r w:rsidRPr="00F76577">
              <w:rPr>
                <w:rFonts w:ascii="Cambria" w:hAnsi="Cambria" w:cs="Arial"/>
                <w:sz w:val="20"/>
                <w:szCs w:val="20"/>
              </w:rPr>
              <w:t>EOV X koordináta</w:t>
            </w:r>
          </w:p>
        </w:tc>
      </w:tr>
      <w:tr w:rsidR="00F76577" w:rsidRPr="00F76577" w:rsidTr="008B45B8">
        <w:trPr>
          <w:trHeight w:val="255"/>
        </w:trPr>
        <w:tc>
          <w:tcPr>
            <w:tcW w:w="1103" w:type="pct"/>
            <w:shd w:val="clear" w:color="auto" w:fill="auto"/>
            <w:noWrap/>
            <w:hideMark/>
          </w:tcPr>
          <w:p w:rsidR="008B45B8" w:rsidRPr="00F76577" w:rsidRDefault="008B45B8" w:rsidP="008B45B8">
            <w:pPr>
              <w:rPr>
                <w:rFonts w:ascii="Cambria" w:hAnsi="Cambria" w:cs="Arial"/>
                <w:sz w:val="20"/>
                <w:szCs w:val="20"/>
              </w:rPr>
            </w:pPr>
          </w:p>
        </w:tc>
        <w:tc>
          <w:tcPr>
            <w:tcW w:w="936" w:type="pct"/>
            <w:shd w:val="clear" w:color="auto" w:fill="auto"/>
            <w:noWrap/>
            <w:hideMark/>
          </w:tcPr>
          <w:p w:rsidR="008B45B8" w:rsidRPr="00F76577" w:rsidRDefault="008B45B8" w:rsidP="008B45B8">
            <w:pPr>
              <w:rPr>
                <w:rFonts w:ascii="Cambria" w:hAnsi="Cambria" w:cs="Arial"/>
                <w:sz w:val="20"/>
                <w:szCs w:val="20"/>
              </w:rPr>
            </w:pPr>
            <w:r w:rsidRPr="00F76577">
              <w:rPr>
                <w:rFonts w:ascii="Cambria" w:hAnsi="Cambria" w:cs="Arial"/>
                <w:sz w:val="20"/>
                <w:szCs w:val="20"/>
              </w:rPr>
              <w:t xml:space="preserve">Török torony </w:t>
            </w:r>
            <w:proofErr w:type="gramStart"/>
            <w:r w:rsidRPr="00F76577">
              <w:rPr>
                <w:rFonts w:ascii="Cambria" w:hAnsi="Cambria" w:cs="Arial"/>
                <w:sz w:val="20"/>
                <w:szCs w:val="20"/>
              </w:rPr>
              <w:t>ex-lege</w:t>
            </w:r>
            <w:proofErr w:type="gramEnd"/>
            <w:r w:rsidRPr="00F76577">
              <w:rPr>
                <w:rFonts w:ascii="Cambria" w:hAnsi="Cambria" w:cs="Arial"/>
                <w:sz w:val="20"/>
                <w:szCs w:val="20"/>
              </w:rPr>
              <w:t xml:space="preserve"> műemléki környezete</w:t>
            </w:r>
          </w:p>
        </w:tc>
        <w:tc>
          <w:tcPr>
            <w:tcW w:w="678" w:type="pct"/>
            <w:shd w:val="clear" w:color="auto" w:fill="auto"/>
            <w:noWrap/>
            <w:hideMark/>
          </w:tcPr>
          <w:p w:rsidR="008B45B8" w:rsidRPr="00F76577" w:rsidRDefault="008B45B8" w:rsidP="008B45B8">
            <w:pPr>
              <w:rPr>
                <w:rFonts w:ascii="Cambria" w:hAnsi="Cambria" w:cs="Arial"/>
                <w:sz w:val="20"/>
                <w:szCs w:val="20"/>
              </w:rPr>
            </w:pPr>
            <w:r w:rsidRPr="00F76577">
              <w:rPr>
                <w:rFonts w:ascii="Cambria" w:hAnsi="Cambria" w:cs="Arial"/>
                <w:sz w:val="20"/>
                <w:szCs w:val="20"/>
              </w:rPr>
              <w:t>Műemléki környezet</w:t>
            </w:r>
          </w:p>
        </w:tc>
        <w:tc>
          <w:tcPr>
            <w:tcW w:w="448" w:type="pct"/>
            <w:shd w:val="clear" w:color="auto" w:fill="auto"/>
            <w:noWrap/>
            <w:hideMark/>
          </w:tcPr>
          <w:p w:rsidR="008B45B8" w:rsidRPr="00F76577" w:rsidRDefault="008B45B8" w:rsidP="008B45B8">
            <w:pPr>
              <w:rPr>
                <w:rFonts w:ascii="Cambria" w:hAnsi="Cambria" w:cs="Arial"/>
                <w:sz w:val="20"/>
                <w:szCs w:val="20"/>
              </w:rPr>
            </w:pPr>
          </w:p>
        </w:tc>
        <w:tc>
          <w:tcPr>
            <w:tcW w:w="412" w:type="pct"/>
            <w:shd w:val="clear" w:color="auto" w:fill="auto"/>
            <w:noWrap/>
            <w:hideMark/>
          </w:tcPr>
          <w:p w:rsidR="008B45B8" w:rsidRPr="00F76577" w:rsidRDefault="008B45B8" w:rsidP="008B45B8">
            <w:pPr>
              <w:rPr>
                <w:rFonts w:ascii="Cambria" w:hAnsi="Cambria" w:cs="Arial"/>
                <w:sz w:val="20"/>
                <w:szCs w:val="20"/>
              </w:rPr>
            </w:pPr>
          </w:p>
        </w:tc>
        <w:tc>
          <w:tcPr>
            <w:tcW w:w="461" w:type="pct"/>
            <w:shd w:val="clear" w:color="auto" w:fill="auto"/>
            <w:noWrap/>
            <w:hideMark/>
          </w:tcPr>
          <w:p w:rsidR="008B45B8" w:rsidRPr="00F76577" w:rsidRDefault="008B45B8" w:rsidP="008B45B8">
            <w:pPr>
              <w:rPr>
                <w:rFonts w:ascii="Cambria" w:hAnsi="Cambria" w:cs="Arial"/>
                <w:sz w:val="20"/>
                <w:szCs w:val="20"/>
              </w:rPr>
            </w:pPr>
            <w:r w:rsidRPr="00F76577">
              <w:rPr>
                <w:rFonts w:ascii="Cambria" w:hAnsi="Cambria" w:cs="Arial"/>
                <w:sz w:val="20"/>
                <w:szCs w:val="20"/>
              </w:rPr>
              <w:t>0130/2</w:t>
            </w:r>
          </w:p>
          <w:p w:rsidR="008B45B8" w:rsidRPr="00F76577" w:rsidRDefault="008B45B8" w:rsidP="008B45B8">
            <w:pPr>
              <w:rPr>
                <w:rFonts w:ascii="Cambria" w:hAnsi="Cambria" w:cs="Arial"/>
                <w:sz w:val="20"/>
                <w:szCs w:val="20"/>
              </w:rPr>
            </w:pPr>
            <w:r w:rsidRPr="00F76577">
              <w:rPr>
                <w:rFonts w:ascii="Cambria" w:hAnsi="Cambria" w:cs="Arial"/>
                <w:sz w:val="20"/>
                <w:szCs w:val="20"/>
              </w:rPr>
              <w:t>0130/1</w:t>
            </w:r>
          </w:p>
        </w:tc>
        <w:tc>
          <w:tcPr>
            <w:tcW w:w="481" w:type="pct"/>
            <w:shd w:val="clear" w:color="auto" w:fill="auto"/>
            <w:noWrap/>
            <w:hideMark/>
          </w:tcPr>
          <w:p w:rsidR="008B45B8" w:rsidRPr="00F76577" w:rsidRDefault="008B45B8" w:rsidP="008B45B8">
            <w:pPr>
              <w:rPr>
                <w:rFonts w:ascii="Cambria" w:hAnsi="Cambria" w:cs="Arial"/>
                <w:sz w:val="20"/>
                <w:szCs w:val="20"/>
              </w:rPr>
            </w:pPr>
          </w:p>
        </w:tc>
        <w:tc>
          <w:tcPr>
            <w:tcW w:w="481" w:type="pct"/>
            <w:shd w:val="clear" w:color="auto" w:fill="auto"/>
            <w:noWrap/>
            <w:hideMark/>
          </w:tcPr>
          <w:p w:rsidR="008B45B8" w:rsidRPr="00F76577" w:rsidRDefault="008B45B8" w:rsidP="008B45B8">
            <w:pPr>
              <w:rPr>
                <w:rFonts w:ascii="Cambria" w:hAnsi="Cambria" w:cs="Arial"/>
                <w:sz w:val="20"/>
                <w:szCs w:val="20"/>
              </w:rPr>
            </w:pPr>
          </w:p>
        </w:tc>
      </w:tr>
      <w:tr w:rsidR="00F76577" w:rsidRPr="00F76577" w:rsidTr="008B45B8">
        <w:trPr>
          <w:trHeight w:val="255"/>
        </w:trPr>
        <w:tc>
          <w:tcPr>
            <w:tcW w:w="1103" w:type="pct"/>
            <w:shd w:val="clear" w:color="auto" w:fill="auto"/>
            <w:noWrap/>
            <w:hideMark/>
          </w:tcPr>
          <w:p w:rsidR="008B45B8" w:rsidRPr="00F76577" w:rsidRDefault="008B45B8" w:rsidP="008B45B8">
            <w:pPr>
              <w:rPr>
                <w:rFonts w:ascii="Cambria" w:hAnsi="Cambria" w:cs="Arial"/>
                <w:sz w:val="20"/>
                <w:szCs w:val="20"/>
              </w:rPr>
            </w:pPr>
            <w:r w:rsidRPr="00F76577">
              <w:rPr>
                <w:rFonts w:ascii="Cambria" w:hAnsi="Cambria" w:cs="Arial"/>
                <w:sz w:val="20"/>
                <w:szCs w:val="20"/>
              </w:rPr>
              <w:t>Csúnyamunka dűlő (külterület) 0130/3 hrsz.</w:t>
            </w:r>
          </w:p>
        </w:tc>
        <w:tc>
          <w:tcPr>
            <w:tcW w:w="936" w:type="pct"/>
            <w:shd w:val="clear" w:color="auto" w:fill="auto"/>
            <w:noWrap/>
            <w:hideMark/>
          </w:tcPr>
          <w:p w:rsidR="008B45B8" w:rsidRPr="00F76577" w:rsidRDefault="008B45B8" w:rsidP="008B45B8">
            <w:pPr>
              <w:rPr>
                <w:rFonts w:ascii="Cambria" w:hAnsi="Cambria" w:cs="Arial"/>
                <w:sz w:val="20"/>
                <w:szCs w:val="20"/>
              </w:rPr>
            </w:pPr>
            <w:r w:rsidRPr="00F76577">
              <w:rPr>
                <w:rFonts w:ascii="Cambria" w:hAnsi="Cambria" w:cs="Arial"/>
                <w:sz w:val="20"/>
                <w:szCs w:val="20"/>
              </w:rPr>
              <w:t>Török torony</w:t>
            </w:r>
          </w:p>
        </w:tc>
        <w:tc>
          <w:tcPr>
            <w:tcW w:w="678" w:type="pct"/>
            <w:shd w:val="clear" w:color="auto" w:fill="auto"/>
            <w:noWrap/>
            <w:hideMark/>
          </w:tcPr>
          <w:p w:rsidR="008B45B8" w:rsidRPr="00F76577" w:rsidRDefault="008B45B8" w:rsidP="008B45B8">
            <w:pPr>
              <w:rPr>
                <w:rFonts w:ascii="Cambria" w:hAnsi="Cambria" w:cs="Arial"/>
                <w:sz w:val="20"/>
                <w:szCs w:val="20"/>
              </w:rPr>
            </w:pPr>
            <w:r w:rsidRPr="00F76577">
              <w:rPr>
                <w:rFonts w:ascii="Cambria" w:hAnsi="Cambria" w:cs="Arial"/>
                <w:sz w:val="20"/>
                <w:szCs w:val="20"/>
              </w:rPr>
              <w:t>Műemlék</w:t>
            </w:r>
          </w:p>
        </w:tc>
        <w:tc>
          <w:tcPr>
            <w:tcW w:w="448" w:type="pct"/>
            <w:shd w:val="clear" w:color="auto" w:fill="auto"/>
            <w:noWrap/>
            <w:hideMark/>
          </w:tcPr>
          <w:p w:rsidR="008B45B8" w:rsidRPr="00F76577" w:rsidRDefault="008B45B8" w:rsidP="008B45B8">
            <w:pPr>
              <w:rPr>
                <w:rFonts w:ascii="Cambria" w:hAnsi="Cambria" w:cs="Arial"/>
                <w:sz w:val="20"/>
                <w:szCs w:val="20"/>
              </w:rPr>
            </w:pPr>
            <w:r w:rsidRPr="00F76577">
              <w:rPr>
                <w:rFonts w:ascii="Cambria" w:hAnsi="Cambria" w:cs="Arial"/>
                <w:sz w:val="20"/>
                <w:szCs w:val="20"/>
              </w:rPr>
              <w:t>III.</w:t>
            </w:r>
          </w:p>
        </w:tc>
        <w:tc>
          <w:tcPr>
            <w:tcW w:w="412" w:type="pct"/>
            <w:shd w:val="clear" w:color="auto" w:fill="auto"/>
            <w:noWrap/>
            <w:hideMark/>
          </w:tcPr>
          <w:p w:rsidR="008B45B8" w:rsidRPr="00F76577" w:rsidRDefault="008B45B8" w:rsidP="008B45B8">
            <w:pPr>
              <w:rPr>
                <w:rFonts w:ascii="Cambria" w:hAnsi="Cambria" w:cs="Arial"/>
                <w:sz w:val="20"/>
                <w:szCs w:val="20"/>
              </w:rPr>
            </w:pPr>
            <w:r w:rsidRPr="00F76577">
              <w:rPr>
                <w:rFonts w:ascii="Cambria" w:hAnsi="Cambria" w:cs="Arial"/>
                <w:sz w:val="20"/>
                <w:szCs w:val="20"/>
              </w:rPr>
              <w:t>31828/1963. ÉM</w:t>
            </w:r>
          </w:p>
        </w:tc>
        <w:tc>
          <w:tcPr>
            <w:tcW w:w="461" w:type="pct"/>
            <w:shd w:val="clear" w:color="auto" w:fill="auto"/>
            <w:noWrap/>
            <w:hideMark/>
          </w:tcPr>
          <w:p w:rsidR="008B45B8" w:rsidRPr="00F76577" w:rsidRDefault="008B45B8" w:rsidP="008B45B8">
            <w:pPr>
              <w:rPr>
                <w:rFonts w:ascii="Cambria" w:hAnsi="Cambria" w:cs="Arial"/>
                <w:sz w:val="20"/>
                <w:szCs w:val="20"/>
              </w:rPr>
            </w:pPr>
            <w:r w:rsidRPr="00F76577">
              <w:rPr>
                <w:rFonts w:ascii="Cambria" w:hAnsi="Cambria" w:cs="Arial"/>
                <w:sz w:val="20"/>
                <w:szCs w:val="20"/>
              </w:rPr>
              <w:t>0130/3</w:t>
            </w:r>
          </w:p>
        </w:tc>
        <w:tc>
          <w:tcPr>
            <w:tcW w:w="481" w:type="pct"/>
            <w:shd w:val="clear" w:color="auto" w:fill="auto"/>
            <w:noWrap/>
            <w:hideMark/>
          </w:tcPr>
          <w:p w:rsidR="008B45B8" w:rsidRPr="00F76577" w:rsidRDefault="008B45B8" w:rsidP="008B45B8">
            <w:pPr>
              <w:rPr>
                <w:rFonts w:ascii="Cambria" w:hAnsi="Cambria" w:cs="Arial"/>
                <w:sz w:val="20"/>
                <w:szCs w:val="20"/>
              </w:rPr>
            </w:pPr>
            <w:r w:rsidRPr="00F76577">
              <w:rPr>
                <w:rFonts w:ascii="Cambria" w:hAnsi="Cambria" w:cs="Arial"/>
                <w:sz w:val="20"/>
                <w:szCs w:val="20"/>
              </w:rPr>
              <w:t>754110</w:t>
            </w:r>
          </w:p>
        </w:tc>
        <w:tc>
          <w:tcPr>
            <w:tcW w:w="481" w:type="pct"/>
            <w:shd w:val="clear" w:color="auto" w:fill="auto"/>
            <w:noWrap/>
            <w:hideMark/>
          </w:tcPr>
          <w:p w:rsidR="008B45B8" w:rsidRPr="00F76577" w:rsidRDefault="008B45B8" w:rsidP="008B45B8">
            <w:pPr>
              <w:rPr>
                <w:rFonts w:ascii="Cambria" w:hAnsi="Cambria" w:cs="Arial"/>
                <w:sz w:val="20"/>
                <w:szCs w:val="20"/>
              </w:rPr>
            </w:pPr>
            <w:r w:rsidRPr="00F76577">
              <w:rPr>
                <w:rFonts w:ascii="Cambria" w:hAnsi="Cambria" w:cs="Arial"/>
                <w:sz w:val="20"/>
                <w:szCs w:val="20"/>
              </w:rPr>
              <w:t>282557</w:t>
            </w:r>
          </w:p>
        </w:tc>
      </w:tr>
    </w:tbl>
    <w:p w:rsidR="008B45B8" w:rsidRPr="00F76577" w:rsidRDefault="008B45B8" w:rsidP="0077144F">
      <w:pPr>
        <w:pStyle w:val="NormlWeb"/>
        <w:spacing w:before="0" w:beforeAutospacing="0" w:after="0" w:afterAutospacing="0"/>
        <w:jc w:val="both"/>
        <w:rPr>
          <w:rFonts w:ascii="Cambria" w:hAnsi="Cambria"/>
          <w:sz w:val="20"/>
          <w:szCs w:val="20"/>
        </w:rPr>
      </w:pPr>
    </w:p>
    <w:p w:rsidR="008B45B8" w:rsidRPr="00F76577" w:rsidRDefault="008B45B8" w:rsidP="008B45B8">
      <w:pPr>
        <w:pStyle w:val="NormlWeb"/>
        <w:spacing w:before="0" w:beforeAutospacing="0" w:after="0" w:afterAutospacing="0"/>
        <w:jc w:val="both"/>
        <w:rPr>
          <w:rFonts w:ascii="Cambria" w:hAnsi="Cambria"/>
          <w:sz w:val="20"/>
          <w:szCs w:val="20"/>
        </w:rPr>
      </w:pPr>
      <w:r w:rsidRPr="00F76577">
        <w:rPr>
          <w:rFonts w:ascii="Cambria" w:hAnsi="Cambria"/>
          <w:sz w:val="20"/>
          <w:szCs w:val="20"/>
        </w:rPr>
        <w:t>3.1.2.2. Regisztrált régészeti lelőhelyek</w:t>
      </w:r>
    </w:p>
    <w:p w:rsidR="008B45B8" w:rsidRPr="00F76577" w:rsidRDefault="008B45B8" w:rsidP="0077144F">
      <w:pPr>
        <w:pStyle w:val="NormlWeb"/>
        <w:spacing w:before="0" w:beforeAutospacing="0" w:after="0" w:afterAutospacing="0"/>
        <w:jc w:val="both"/>
        <w:rPr>
          <w:rFonts w:ascii="Cambria" w:hAnsi="Cambria"/>
          <w:sz w:val="20"/>
          <w:szCs w:val="20"/>
        </w:rPr>
      </w:pPr>
    </w:p>
    <w:tbl>
      <w:tblPr>
        <w:tblW w:w="450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70"/>
        <w:gridCol w:w="1257"/>
        <w:gridCol w:w="1182"/>
        <w:gridCol w:w="866"/>
        <w:gridCol w:w="792"/>
        <w:gridCol w:w="1650"/>
        <w:gridCol w:w="1650"/>
      </w:tblGrid>
      <w:tr w:rsidR="00F76577" w:rsidRPr="00F76577" w:rsidTr="008B45B8">
        <w:trPr>
          <w:trHeight w:val="255"/>
        </w:trPr>
        <w:tc>
          <w:tcPr>
            <w:tcW w:w="579" w:type="pct"/>
            <w:shd w:val="clear" w:color="auto" w:fill="auto"/>
            <w:vAlign w:val="center"/>
            <w:hideMark/>
          </w:tcPr>
          <w:p w:rsidR="008B45B8" w:rsidRPr="00F76577" w:rsidRDefault="008B45B8" w:rsidP="008B45B8">
            <w:pPr>
              <w:jc w:val="center"/>
              <w:rPr>
                <w:rFonts w:ascii="Cambria" w:hAnsi="Cambria" w:cs="Arial"/>
                <w:sz w:val="20"/>
                <w:szCs w:val="20"/>
              </w:rPr>
            </w:pPr>
            <w:r w:rsidRPr="00F76577">
              <w:rPr>
                <w:rFonts w:ascii="Cambria" w:hAnsi="Cambria" w:cs="Arial"/>
                <w:sz w:val="20"/>
                <w:szCs w:val="20"/>
              </w:rPr>
              <w:t>azonosító</w:t>
            </w:r>
          </w:p>
        </w:tc>
        <w:tc>
          <w:tcPr>
            <w:tcW w:w="751" w:type="pct"/>
            <w:shd w:val="clear" w:color="auto" w:fill="auto"/>
            <w:noWrap/>
            <w:vAlign w:val="center"/>
            <w:hideMark/>
          </w:tcPr>
          <w:p w:rsidR="008B45B8" w:rsidRPr="00F76577" w:rsidRDefault="008B45B8" w:rsidP="008B45B8">
            <w:pPr>
              <w:jc w:val="center"/>
              <w:rPr>
                <w:rFonts w:ascii="Cambria" w:hAnsi="Cambria" w:cs="Arial"/>
                <w:sz w:val="20"/>
                <w:szCs w:val="20"/>
              </w:rPr>
            </w:pPr>
            <w:r w:rsidRPr="00F76577">
              <w:rPr>
                <w:rFonts w:ascii="Cambria" w:hAnsi="Cambria" w:cs="Arial"/>
                <w:sz w:val="20"/>
                <w:szCs w:val="20"/>
              </w:rPr>
              <w:t>lelőhelyszám</w:t>
            </w:r>
          </w:p>
        </w:tc>
        <w:tc>
          <w:tcPr>
            <w:tcW w:w="706" w:type="pct"/>
            <w:shd w:val="clear" w:color="auto" w:fill="auto"/>
            <w:noWrap/>
            <w:vAlign w:val="center"/>
            <w:hideMark/>
          </w:tcPr>
          <w:p w:rsidR="008B45B8" w:rsidRPr="00F76577" w:rsidRDefault="008B45B8" w:rsidP="008B45B8">
            <w:pPr>
              <w:jc w:val="center"/>
              <w:rPr>
                <w:rFonts w:ascii="Cambria" w:hAnsi="Cambria" w:cs="Arial"/>
                <w:sz w:val="20"/>
                <w:szCs w:val="20"/>
              </w:rPr>
            </w:pPr>
            <w:r w:rsidRPr="00F76577">
              <w:rPr>
                <w:rFonts w:ascii="Cambria" w:hAnsi="Cambria" w:cs="Arial"/>
                <w:sz w:val="20"/>
                <w:szCs w:val="20"/>
              </w:rPr>
              <w:t>név</w:t>
            </w:r>
          </w:p>
        </w:tc>
        <w:tc>
          <w:tcPr>
            <w:tcW w:w="518" w:type="pct"/>
            <w:shd w:val="clear" w:color="auto" w:fill="auto"/>
            <w:noWrap/>
            <w:vAlign w:val="center"/>
            <w:hideMark/>
          </w:tcPr>
          <w:p w:rsidR="008B45B8" w:rsidRPr="00F76577" w:rsidRDefault="008B45B8" w:rsidP="008B45B8">
            <w:pPr>
              <w:jc w:val="center"/>
              <w:rPr>
                <w:rFonts w:ascii="Cambria" w:hAnsi="Cambria" w:cs="Arial"/>
                <w:sz w:val="20"/>
                <w:szCs w:val="20"/>
              </w:rPr>
            </w:pPr>
            <w:r w:rsidRPr="00F76577">
              <w:rPr>
                <w:rFonts w:ascii="Cambria" w:hAnsi="Cambria" w:cs="Arial"/>
                <w:sz w:val="20"/>
                <w:szCs w:val="20"/>
              </w:rPr>
              <w:t>védelem</w:t>
            </w:r>
          </w:p>
        </w:tc>
        <w:tc>
          <w:tcPr>
            <w:tcW w:w="473" w:type="pct"/>
            <w:shd w:val="clear" w:color="auto" w:fill="auto"/>
            <w:noWrap/>
            <w:vAlign w:val="center"/>
            <w:hideMark/>
          </w:tcPr>
          <w:p w:rsidR="008B45B8" w:rsidRPr="00F76577" w:rsidRDefault="008B45B8" w:rsidP="008B45B8">
            <w:pPr>
              <w:jc w:val="center"/>
              <w:rPr>
                <w:rFonts w:ascii="Cambria" w:hAnsi="Cambria" w:cs="Arial"/>
                <w:sz w:val="20"/>
                <w:szCs w:val="20"/>
              </w:rPr>
            </w:pPr>
            <w:r w:rsidRPr="00F76577">
              <w:rPr>
                <w:rFonts w:ascii="Cambria" w:hAnsi="Cambria" w:cs="Arial"/>
                <w:sz w:val="20"/>
                <w:szCs w:val="20"/>
              </w:rPr>
              <w:t>HRSZ</w:t>
            </w:r>
          </w:p>
        </w:tc>
        <w:tc>
          <w:tcPr>
            <w:tcW w:w="986" w:type="pct"/>
            <w:shd w:val="clear" w:color="auto" w:fill="auto"/>
            <w:noWrap/>
            <w:vAlign w:val="center"/>
            <w:hideMark/>
          </w:tcPr>
          <w:p w:rsidR="008B45B8" w:rsidRPr="00F76577" w:rsidRDefault="008B45B8" w:rsidP="008B45B8">
            <w:pPr>
              <w:jc w:val="center"/>
              <w:rPr>
                <w:rFonts w:ascii="Cambria" w:hAnsi="Cambria" w:cs="Arial"/>
                <w:sz w:val="20"/>
                <w:szCs w:val="20"/>
              </w:rPr>
            </w:pPr>
            <w:r w:rsidRPr="00F76577">
              <w:rPr>
                <w:rFonts w:ascii="Cambria" w:hAnsi="Cambria" w:cs="Arial"/>
                <w:sz w:val="20"/>
                <w:szCs w:val="20"/>
              </w:rPr>
              <w:t>EOV Y koordináta</w:t>
            </w:r>
          </w:p>
        </w:tc>
        <w:tc>
          <w:tcPr>
            <w:tcW w:w="986" w:type="pct"/>
            <w:shd w:val="clear" w:color="auto" w:fill="auto"/>
            <w:noWrap/>
            <w:vAlign w:val="center"/>
            <w:hideMark/>
          </w:tcPr>
          <w:p w:rsidR="008B45B8" w:rsidRPr="00F76577" w:rsidRDefault="008B45B8" w:rsidP="008B45B8">
            <w:pPr>
              <w:jc w:val="center"/>
              <w:rPr>
                <w:rFonts w:ascii="Cambria" w:hAnsi="Cambria" w:cs="Arial"/>
                <w:sz w:val="20"/>
                <w:szCs w:val="20"/>
              </w:rPr>
            </w:pPr>
            <w:r w:rsidRPr="00F76577">
              <w:rPr>
                <w:rFonts w:ascii="Cambria" w:hAnsi="Cambria" w:cs="Arial"/>
                <w:sz w:val="20"/>
                <w:szCs w:val="20"/>
              </w:rPr>
              <w:t>EOV X koordináta</w:t>
            </w:r>
          </w:p>
        </w:tc>
      </w:tr>
      <w:tr w:rsidR="00F76577" w:rsidRPr="00F76577" w:rsidTr="008B45B8">
        <w:trPr>
          <w:trHeight w:val="255"/>
        </w:trPr>
        <w:tc>
          <w:tcPr>
            <w:tcW w:w="579" w:type="pct"/>
            <w:shd w:val="clear" w:color="auto" w:fill="auto"/>
            <w:hideMark/>
          </w:tcPr>
          <w:p w:rsidR="008B45B8" w:rsidRPr="00F76577" w:rsidRDefault="008B45B8" w:rsidP="008B45B8">
            <w:pPr>
              <w:rPr>
                <w:rFonts w:ascii="Cambria" w:hAnsi="Cambria" w:cs="Arial"/>
                <w:sz w:val="20"/>
                <w:szCs w:val="20"/>
              </w:rPr>
            </w:pPr>
            <w:r w:rsidRPr="00F76577">
              <w:rPr>
                <w:rFonts w:ascii="Cambria" w:hAnsi="Cambria" w:cs="Arial"/>
                <w:sz w:val="20"/>
                <w:szCs w:val="20"/>
              </w:rPr>
              <w:t>48232</w:t>
            </w:r>
          </w:p>
        </w:tc>
        <w:tc>
          <w:tcPr>
            <w:tcW w:w="751" w:type="pct"/>
            <w:shd w:val="clear" w:color="auto" w:fill="auto"/>
            <w:noWrap/>
            <w:hideMark/>
          </w:tcPr>
          <w:p w:rsidR="008B45B8" w:rsidRPr="00F76577" w:rsidRDefault="008B45B8" w:rsidP="008B45B8">
            <w:pPr>
              <w:rPr>
                <w:rFonts w:ascii="Cambria" w:hAnsi="Cambria" w:cs="Arial"/>
                <w:sz w:val="20"/>
                <w:szCs w:val="20"/>
              </w:rPr>
            </w:pPr>
            <w:r w:rsidRPr="00F76577">
              <w:rPr>
                <w:rFonts w:ascii="Cambria" w:hAnsi="Cambria" w:cs="Arial"/>
                <w:sz w:val="20"/>
                <w:szCs w:val="20"/>
              </w:rPr>
              <w:t>1</w:t>
            </w:r>
          </w:p>
        </w:tc>
        <w:tc>
          <w:tcPr>
            <w:tcW w:w="706" w:type="pct"/>
            <w:shd w:val="clear" w:color="auto" w:fill="auto"/>
            <w:noWrap/>
            <w:hideMark/>
          </w:tcPr>
          <w:p w:rsidR="008B45B8" w:rsidRPr="00F76577" w:rsidRDefault="008B45B8" w:rsidP="008B45B8">
            <w:pPr>
              <w:rPr>
                <w:rFonts w:ascii="Cambria" w:hAnsi="Cambria" w:cs="Arial"/>
                <w:sz w:val="20"/>
                <w:szCs w:val="20"/>
              </w:rPr>
            </w:pPr>
            <w:proofErr w:type="spellStart"/>
            <w:r w:rsidRPr="00F76577">
              <w:rPr>
                <w:rFonts w:ascii="Cambria" w:hAnsi="Cambria" w:cs="Arial"/>
                <w:sz w:val="20"/>
                <w:szCs w:val="20"/>
              </w:rPr>
              <w:t>Rácpa</w:t>
            </w:r>
            <w:proofErr w:type="spellEnd"/>
          </w:p>
        </w:tc>
        <w:tc>
          <w:tcPr>
            <w:tcW w:w="518" w:type="pct"/>
            <w:shd w:val="clear" w:color="auto" w:fill="auto"/>
            <w:noWrap/>
            <w:hideMark/>
          </w:tcPr>
          <w:p w:rsidR="008B45B8" w:rsidRPr="00F76577" w:rsidRDefault="008B45B8" w:rsidP="008B45B8">
            <w:pPr>
              <w:rPr>
                <w:rFonts w:ascii="Cambria" w:hAnsi="Cambria" w:cs="Arial"/>
                <w:sz w:val="20"/>
                <w:szCs w:val="20"/>
              </w:rPr>
            </w:pPr>
            <w:r w:rsidRPr="00F76577">
              <w:rPr>
                <w:rFonts w:ascii="Cambria" w:hAnsi="Cambria" w:cs="Arial"/>
                <w:sz w:val="20"/>
                <w:szCs w:val="20"/>
              </w:rPr>
              <w:t>szakmai</w:t>
            </w:r>
          </w:p>
        </w:tc>
        <w:tc>
          <w:tcPr>
            <w:tcW w:w="473" w:type="pct"/>
            <w:shd w:val="clear" w:color="auto" w:fill="auto"/>
            <w:noWrap/>
            <w:hideMark/>
          </w:tcPr>
          <w:p w:rsidR="008B45B8" w:rsidRPr="00F76577" w:rsidRDefault="008B45B8" w:rsidP="008B45B8">
            <w:pPr>
              <w:rPr>
                <w:rFonts w:ascii="Cambria" w:hAnsi="Cambria" w:cs="Arial"/>
                <w:sz w:val="20"/>
                <w:szCs w:val="20"/>
              </w:rPr>
            </w:pPr>
            <w:r w:rsidRPr="00F76577">
              <w:rPr>
                <w:rFonts w:ascii="Cambria" w:hAnsi="Cambria" w:cs="Arial"/>
                <w:sz w:val="20"/>
                <w:szCs w:val="20"/>
              </w:rPr>
              <w:t>0102/1</w:t>
            </w:r>
          </w:p>
        </w:tc>
        <w:tc>
          <w:tcPr>
            <w:tcW w:w="986" w:type="pct"/>
            <w:shd w:val="clear" w:color="auto" w:fill="auto"/>
            <w:noWrap/>
            <w:hideMark/>
          </w:tcPr>
          <w:p w:rsidR="008B45B8" w:rsidRPr="00F76577" w:rsidRDefault="008B45B8" w:rsidP="008B45B8">
            <w:pPr>
              <w:rPr>
                <w:rFonts w:ascii="Cambria" w:hAnsi="Cambria" w:cs="Arial"/>
                <w:sz w:val="20"/>
                <w:szCs w:val="20"/>
              </w:rPr>
            </w:pPr>
            <w:r w:rsidRPr="00F76577">
              <w:rPr>
                <w:rFonts w:ascii="Cambria" w:hAnsi="Cambria" w:cs="Arial"/>
                <w:sz w:val="20"/>
                <w:szCs w:val="20"/>
              </w:rPr>
              <w:t>754954</w:t>
            </w:r>
          </w:p>
        </w:tc>
        <w:tc>
          <w:tcPr>
            <w:tcW w:w="986" w:type="pct"/>
            <w:shd w:val="clear" w:color="auto" w:fill="auto"/>
            <w:noWrap/>
            <w:hideMark/>
          </w:tcPr>
          <w:p w:rsidR="008B45B8" w:rsidRPr="00F76577" w:rsidRDefault="008B45B8" w:rsidP="008B45B8">
            <w:pPr>
              <w:rPr>
                <w:rFonts w:ascii="Cambria" w:hAnsi="Cambria" w:cs="Arial"/>
                <w:sz w:val="20"/>
                <w:szCs w:val="20"/>
              </w:rPr>
            </w:pPr>
            <w:r w:rsidRPr="00F76577">
              <w:rPr>
                <w:rFonts w:ascii="Cambria" w:hAnsi="Cambria" w:cs="Arial"/>
                <w:sz w:val="20"/>
                <w:szCs w:val="20"/>
              </w:rPr>
              <w:t>281778</w:t>
            </w:r>
          </w:p>
        </w:tc>
      </w:tr>
      <w:tr w:rsidR="00F76577" w:rsidRPr="00F76577" w:rsidTr="008B45B8">
        <w:trPr>
          <w:trHeight w:val="255"/>
        </w:trPr>
        <w:tc>
          <w:tcPr>
            <w:tcW w:w="579" w:type="pct"/>
            <w:shd w:val="clear" w:color="auto" w:fill="auto"/>
            <w:hideMark/>
          </w:tcPr>
          <w:p w:rsidR="008B45B8" w:rsidRPr="00F76577" w:rsidRDefault="008B45B8" w:rsidP="008B45B8">
            <w:pPr>
              <w:rPr>
                <w:rFonts w:ascii="Cambria" w:hAnsi="Cambria" w:cs="Arial"/>
                <w:sz w:val="20"/>
                <w:szCs w:val="20"/>
              </w:rPr>
            </w:pPr>
            <w:r w:rsidRPr="00F76577">
              <w:rPr>
                <w:rFonts w:ascii="Cambria" w:hAnsi="Cambria" w:cs="Arial"/>
                <w:sz w:val="20"/>
                <w:szCs w:val="20"/>
              </w:rPr>
              <w:t>49926</w:t>
            </w:r>
          </w:p>
        </w:tc>
        <w:tc>
          <w:tcPr>
            <w:tcW w:w="751" w:type="pct"/>
            <w:shd w:val="clear" w:color="auto" w:fill="auto"/>
            <w:noWrap/>
            <w:hideMark/>
          </w:tcPr>
          <w:p w:rsidR="008B45B8" w:rsidRPr="00F76577" w:rsidRDefault="008B45B8" w:rsidP="008B45B8">
            <w:pPr>
              <w:rPr>
                <w:rFonts w:ascii="Cambria" w:hAnsi="Cambria" w:cs="Arial"/>
                <w:sz w:val="20"/>
                <w:szCs w:val="20"/>
              </w:rPr>
            </w:pPr>
            <w:r w:rsidRPr="00F76577">
              <w:rPr>
                <w:rFonts w:ascii="Cambria" w:hAnsi="Cambria" w:cs="Arial"/>
                <w:sz w:val="20"/>
                <w:szCs w:val="20"/>
              </w:rPr>
              <w:t>2</w:t>
            </w:r>
          </w:p>
        </w:tc>
        <w:tc>
          <w:tcPr>
            <w:tcW w:w="706" w:type="pct"/>
            <w:shd w:val="clear" w:color="auto" w:fill="auto"/>
            <w:noWrap/>
            <w:hideMark/>
          </w:tcPr>
          <w:p w:rsidR="008B45B8" w:rsidRPr="00F76577" w:rsidRDefault="008B45B8" w:rsidP="008B45B8">
            <w:pPr>
              <w:rPr>
                <w:rFonts w:ascii="Cambria" w:hAnsi="Cambria" w:cs="Arial"/>
                <w:sz w:val="20"/>
                <w:szCs w:val="20"/>
              </w:rPr>
            </w:pPr>
            <w:r w:rsidRPr="00F76577">
              <w:rPr>
                <w:rFonts w:ascii="Cambria" w:hAnsi="Cambria" w:cs="Arial"/>
                <w:sz w:val="20"/>
                <w:szCs w:val="20"/>
              </w:rPr>
              <w:t>Tagi-gödör</w:t>
            </w:r>
          </w:p>
        </w:tc>
        <w:tc>
          <w:tcPr>
            <w:tcW w:w="518" w:type="pct"/>
            <w:shd w:val="clear" w:color="auto" w:fill="auto"/>
            <w:noWrap/>
            <w:hideMark/>
          </w:tcPr>
          <w:p w:rsidR="008B45B8" w:rsidRPr="00F76577" w:rsidRDefault="008B45B8" w:rsidP="008B45B8">
            <w:pPr>
              <w:rPr>
                <w:rFonts w:ascii="Cambria" w:hAnsi="Cambria" w:cs="Arial"/>
                <w:sz w:val="20"/>
                <w:szCs w:val="20"/>
              </w:rPr>
            </w:pPr>
            <w:r w:rsidRPr="00F76577">
              <w:rPr>
                <w:rFonts w:ascii="Cambria" w:hAnsi="Cambria" w:cs="Arial"/>
                <w:sz w:val="20"/>
                <w:szCs w:val="20"/>
              </w:rPr>
              <w:t>szakmai</w:t>
            </w:r>
          </w:p>
        </w:tc>
        <w:tc>
          <w:tcPr>
            <w:tcW w:w="473" w:type="pct"/>
            <w:shd w:val="clear" w:color="auto" w:fill="auto"/>
            <w:noWrap/>
            <w:hideMark/>
          </w:tcPr>
          <w:p w:rsidR="008B45B8" w:rsidRPr="00F76577" w:rsidRDefault="008B45B8" w:rsidP="008B45B8">
            <w:pPr>
              <w:rPr>
                <w:rFonts w:ascii="Cambria" w:hAnsi="Cambria" w:cs="Arial"/>
                <w:sz w:val="20"/>
                <w:szCs w:val="20"/>
              </w:rPr>
            </w:pPr>
            <w:r w:rsidRPr="00F76577">
              <w:rPr>
                <w:rFonts w:ascii="Cambria" w:hAnsi="Cambria" w:cs="Arial"/>
                <w:sz w:val="20"/>
                <w:szCs w:val="20"/>
              </w:rPr>
              <w:t>0175/3</w:t>
            </w:r>
          </w:p>
        </w:tc>
        <w:tc>
          <w:tcPr>
            <w:tcW w:w="986" w:type="pct"/>
            <w:shd w:val="clear" w:color="auto" w:fill="auto"/>
            <w:noWrap/>
            <w:hideMark/>
          </w:tcPr>
          <w:p w:rsidR="008B45B8" w:rsidRPr="00F76577" w:rsidRDefault="008B45B8" w:rsidP="008B45B8">
            <w:pPr>
              <w:rPr>
                <w:rFonts w:ascii="Cambria" w:hAnsi="Cambria" w:cs="Arial"/>
                <w:sz w:val="20"/>
                <w:szCs w:val="20"/>
              </w:rPr>
            </w:pPr>
            <w:r w:rsidRPr="00F76577">
              <w:rPr>
                <w:rFonts w:ascii="Cambria" w:hAnsi="Cambria" w:cs="Arial"/>
                <w:sz w:val="20"/>
                <w:szCs w:val="20"/>
              </w:rPr>
              <w:t>755179</w:t>
            </w:r>
          </w:p>
        </w:tc>
        <w:tc>
          <w:tcPr>
            <w:tcW w:w="986" w:type="pct"/>
            <w:shd w:val="clear" w:color="auto" w:fill="auto"/>
            <w:noWrap/>
            <w:hideMark/>
          </w:tcPr>
          <w:p w:rsidR="008B45B8" w:rsidRPr="00F76577" w:rsidRDefault="008B45B8" w:rsidP="008B45B8">
            <w:pPr>
              <w:rPr>
                <w:rFonts w:ascii="Cambria" w:hAnsi="Cambria" w:cs="Arial"/>
                <w:sz w:val="20"/>
                <w:szCs w:val="20"/>
              </w:rPr>
            </w:pPr>
            <w:r w:rsidRPr="00F76577">
              <w:rPr>
                <w:rFonts w:ascii="Cambria" w:hAnsi="Cambria" w:cs="Arial"/>
                <w:sz w:val="20"/>
                <w:szCs w:val="20"/>
              </w:rPr>
              <w:t>280721</w:t>
            </w:r>
          </w:p>
        </w:tc>
      </w:tr>
      <w:tr w:rsidR="00F76577" w:rsidRPr="00F76577" w:rsidTr="008B45B8">
        <w:trPr>
          <w:trHeight w:val="255"/>
        </w:trPr>
        <w:tc>
          <w:tcPr>
            <w:tcW w:w="579" w:type="pct"/>
            <w:shd w:val="clear" w:color="auto" w:fill="auto"/>
            <w:hideMark/>
          </w:tcPr>
          <w:p w:rsidR="008B45B8" w:rsidRPr="00F76577" w:rsidRDefault="008B45B8" w:rsidP="008B45B8">
            <w:pPr>
              <w:rPr>
                <w:rFonts w:ascii="Cambria" w:hAnsi="Cambria" w:cs="Arial"/>
                <w:sz w:val="20"/>
                <w:szCs w:val="20"/>
              </w:rPr>
            </w:pPr>
            <w:r w:rsidRPr="00F76577">
              <w:rPr>
                <w:rFonts w:ascii="Cambria" w:hAnsi="Cambria" w:cs="Arial"/>
                <w:sz w:val="20"/>
                <w:szCs w:val="20"/>
              </w:rPr>
              <w:t>49927</w:t>
            </w:r>
          </w:p>
        </w:tc>
        <w:tc>
          <w:tcPr>
            <w:tcW w:w="751" w:type="pct"/>
            <w:shd w:val="clear" w:color="auto" w:fill="auto"/>
            <w:noWrap/>
            <w:hideMark/>
          </w:tcPr>
          <w:p w:rsidR="008B45B8" w:rsidRPr="00F76577" w:rsidRDefault="008B45B8" w:rsidP="008B45B8">
            <w:pPr>
              <w:rPr>
                <w:rFonts w:ascii="Cambria" w:hAnsi="Cambria" w:cs="Arial"/>
                <w:sz w:val="20"/>
                <w:szCs w:val="20"/>
              </w:rPr>
            </w:pPr>
            <w:r w:rsidRPr="00F76577">
              <w:rPr>
                <w:rFonts w:ascii="Cambria" w:hAnsi="Cambria" w:cs="Arial"/>
                <w:sz w:val="20"/>
                <w:szCs w:val="20"/>
              </w:rPr>
              <w:t>3</w:t>
            </w:r>
          </w:p>
        </w:tc>
        <w:tc>
          <w:tcPr>
            <w:tcW w:w="706" w:type="pct"/>
            <w:shd w:val="clear" w:color="auto" w:fill="auto"/>
            <w:noWrap/>
            <w:hideMark/>
          </w:tcPr>
          <w:p w:rsidR="008B45B8" w:rsidRPr="00F76577" w:rsidRDefault="008B45B8" w:rsidP="008B45B8">
            <w:pPr>
              <w:rPr>
                <w:rFonts w:ascii="Cambria" w:hAnsi="Cambria" w:cs="Arial"/>
                <w:sz w:val="20"/>
                <w:szCs w:val="20"/>
              </w:rPr>
            </w:pPr>
            <w:r w:rsidRPr="00F76577">
              <w:rPr>
                <w:rFonts w:ascii="Cambria" w:hAnsi="Cambria" w:cs="Arial"/>
                <w:sz w:val="20"/>
                <w:szCs w:val="20"/>
              </w:rPr>
              <w:t>Vizes-völgy</w:t>
            </w:r>
          </w:p>
        </w:tc>
        <w:tc>
          <w:tcPr>
            <w:tcW w:w="518" w:type="pct"/>
            <w:shd w:val="clear" w:color="auto" w:fill="auto"/>
            <w:noWrap/>
            <w:hideMark/>
          </w:tcPr>
          <w:p w:rsidR="008B45B8" w:rsidRPr="00F76577" w:rsidRDefault="008B45B8" w:rsidP="008B45B8">
            <w:pPr>
              <w:rPr>
                <w:rFonts w:ascii="Cambria" w:hAnsi="Cambria" w:cs="Arial"/>
                <w:sz w:val="20"/>
                <w:szCs w:val="20"/>
              </w:rPr>
            </w:pPr>
            <w:r w:rsidRPr="00F76577">
              <w:rPr>
                <w:rFonts w:ascii="Cambria" w:hAnsi="Cambria" w:cs="Arial"/>
                <w:sz w:val="20"/>
                <w:szCs w:val="20"/>
              </w:rPr>
              <w:t>szakmai</w:t>
            </w:r>
          </w:p>
        </w:tc>
        <w:tc>
          <w:tcPr>
            <w:tcW w:w="473" w:type="pct"/>
            <w:shd w:val="clear" w:color="auto" w:fill="auto"/>
            <w:noWrap/>
            <w:hideMark/>
          </w:tcPr>
          <w:p w:rsidR="008B45B8" w:rsidRPr="00F76577" w:rsidRDefault="008B45B8" w:rsidP="008B45B8">
            <w:pPr>
              <w:rPr>
                <w:rFonts w:ascii="Cambria" w:hAnsi="Cambria" w:cs="Arial"/>
                <w:sz w:val="20"/>
                <w:szCs w:val="20"/>
              </w:rPr>
            </w:pPr>
            <w:r w:rsidRPr="00F76577">
              <w:rPr>
                <w:rFonts w:ascii="Cambria" w:hAnsi="Cambria" w:cs="Arial"/>
                <w:sz w:val="20"/>
                <w:szCs w:val="20"/>
              </w:rPr>
              <w:t>0175/6</w:t>
            </w:r>
          </w:p>
        </w:tc>
        <w:tc>
          <w:tcPr>
            <w:tcW w:w="986" w:type="pct"/>
            <w:shd w:val="clear" w:color="auto" w:fill="auto"/>
            <w:noWrap/>
            <w:hideMark/>
          </w:tcPr>
          <w:p w:rsidR="008B45B8" w:rsidRPr="00F76577" w:rsidRDefault="008B45B8" w:rsidP="008B45B8">
            <w:pPr>
              <w:rPr>
                <w:rFonts w:ascii="Cambria" w:hAnsi="Cambria" w:cs="Arial"/>
                <w:sz w:val="20"/>
                <w:szCs w:val="20"/>
              </w:rPr>
            </w:pPr>
            <w:r w:rsidRPr="00F76577">
              <w:rPr>
                <w:rFonts w:ascii="Cambria" w:hAnsi="Cambria" w:cs="Arial"/>
                <w:sz w:val="20"/>
                <w:szCs w:val="20"/>
              </w:rPr>
              <w:t>754488</w:t>
            </w:r>
          </w:p>
        </w:tc>
        <w:tc>
          <w:tcPr>
            <w:tcW w:w="986" w:type="pct"/>
            <w:shd w:val="clear" w:color="auto" w:fill="auto"/>
            <w:noWrap/>
            <w:hideMark/>
          </w:tcPr>
          <w:p w:rsidR="008B45B8" w:rsidRPr="00F76577" w:rsidRDefault="008B45B8" w:rsidP="008B45B8">
            <w:pPr>
              <w:rPr>
                <w:rFonts w:ascii="Cambria" w:hAnsi="Cambria" w:cs="Arial"/>
                <w:sz w:val="20"/>
                <w:szCs w:val="20"/>
              </w:rPr>
            </w:pPr>
            <w:r w:rsidRPr="00F76577">
              <w:rPr>
                <w:rFonts w:ascii="Cambria" w:hAnsi="Cambria" w:cs="Arial"/>
                <w:sz w:val="20"/>
                <w:szCs w:val="20"/>
              </w:rPr>
              <w:t>280740</w:t>
            </w:r>
          </w:p>
        </w:tc>
      </w:tr>
      <w:tr w:rsidR="00F76577" w:rsidRPr="00F76577" w:rsidTr="008B45B8">
        <w:trPr>
          <w:trHeight w:val="255"/>
        </w:trPr>
        <w:tc>
          <w:tcPr>
            <w:tcW w:w="579" w:type="pct"/>
            <w:shd w:val="clear" w:color="auto" w:fill="auto"/>
            <w:hideMark/>
          </w:tcPr>
          <w:p w:rsidR="008B45B8" w:rsidRPr="00F76577" w:rsidRDefault="008B45B8" w:rsidP="008B45B8">
            <w:pPr>
              <w:rPr>
                <w:rFonts w:ascii="Cambria" w:hAnsi="Cambria" w:cs="Arial"/>
                <w:sz w:val="20"/>
                <w:szCs w:val="20"/>
              </w:rPr>
            </w:pPr>
            <w:r w:rsidRPr="00F76577">
              <w:rPr>
                <w:rFonts w:ascii="Cambria" w:hAnsi="Cambria" w:cs="Arial"/>
                <w:sz w:val="20"/>
                <w:szCs w:val="20"/>
              </w:rPr>
              <w:t>49554</w:t>
            </w:r>
          </w:p>
        </w:tc>
        <w:tc>
          <w:tcPr>
            <w:tcW w:w="751" w:type="pct"/>
            <w:shd w:val="clear" w:color="auto" w:fill="auto"/>
            <w:noWrap/>
            <w:hideMark/>
          </w:tcPr>
          <w:p w:rsidR="008B45B8" w:rsidRPr="00F76577" w:rsidRDefault="008B45B8" w:rsidP="008B45B8">
            <w:pPr>
              <w:rPr>
                <w:rFonts w:ascii="Cambria" w:hAnsi="Cambria" w:cs="Arial"/>
                <w:sz w:val="20"/>
                <w:szCs w:val="20"/>
              </w:rPr>
            </w:pPr>
            <w:r w:rsidRPr="00F76577">
              <w:rPr>
                <w:rFonts w:ascii="Cambria" w:hAnsi="Cambria" w:cs="Arial"/>
                <w:sz w:val="20"/>
                <w:szCs w:val="20"/>
              </w:rPr>
              <w:t>8</w:t>
            </w:r>
          </w:p>
        </w:tc>
        <w:tc>
          <w:tcPr>
            <w:tcW w:w="706" w:type="pct"/>
            <w:shd w:val="clear" w:color="auto" w:fill="auto"/>
            <w:noWrap/>
            <w:hideMark/>
          </w:tcPr>
          <w:p w:rsidR="008B45B8" w:rsidRPr="00F76577" w:rsidRDefault="008B45B8" w:rsidP="008B45B8">
            <w:pPr>
              <w:rPr>
                <w:rFonts w:ascii="Cambria" w:hAnsi="Cambria" w:cs="Arial"/>
                <w:sz w:val="20"/>
                <w:szCs w:val="20"/>
              </w:rPr>
            </w:pPr>
            <w:proofErr w:type="spellStart"/>
            <w:r w:rsidRPr="00F76577">
              <w:rPr>
                <w:rFonts w:ascii="Cambria" w:hAnsi="Cambria" w:cs="Arial"/>
                <w:sz w:val="20"/>
                <w:szCs w:val="20"/>
              </w:rPr>
              <w:t>Pajdos</w:t>
            </w:r>
            <w:proofErr w:type="spellEnd"/>
            <w:r w:rsidRPr="00F76577">
              <w:rPr>
                <w:rFonts w:ascii="Cambria" w:hAnsi="Cambria" w:cs="Arial"/>
                <w:sz w:val="20"/>
                <w:szCs w:val="20"/>
              </w:rPr>
              <w:t>-hegy</w:t>
            </w:r>
          </w:p>
        </w:tc>
        <w:tc>
          <w:tcPr>
            <w:tcW w:w="518" w:type="pct"/>
            <w:shd w:val="clear" w:color="auto" w:fill="auto"/>
            <w:noWrap/>
            <w:hideMark/>
          </w:tcPr>
          <w:p w:rsidR="008B45B8" w:rsidRPr="00F76577" w:rsidRDefault="008B45B8" w:rsidP="008B45B8">
            <w:pPr>
              <w:rPr>
                <w:rFonts w:ascii="Cambria" w:hAnsi="Cambria" w:cs="Arial"/>
                <w:sz w:val="20"/>
                <w:szCs w:val="20"/>
              </w:rPr>
            </w:pPr>
            <w:r w:rsidRPr="00F76577">
              <w:rPr>
                <w:rFonts w:ascii="Cambria" w:hAnsi="Cambria" w:cs="Arial"/>
                <w:sz w:val="20"/>
                <w:szCs w:val="20"/>
              </w:rPr>
              <w:t>szakmai</w:t>
            </w:r>
          </w:p>
        </w:tc>
        <w:tc>
          <w:tcPr>
            <w:tcW w:w="473" w:type="pct"/>
            <w:shd w:val="clear" w:color="auto" w:fill="auto"/>
            <w:noWrap/>
            <w:hideMark/>
          </w:tcPr>
          <w:p w:rsidR="008B45B8" w:rsidRPr="00F76577" w:rsidRDefault="008B45B8" w:rsidP="008B45B8">
            <w:pPr>
              <w:rPr>
                <w:rFonts w:ascii="Cambria" w:hAnsi="Cambria" w:cs="Arial"/>
                <w:sz w:val="20"/>
                <w:szCs w:val="20"/>
              </w:rPr>
            </w:pPr>
            <w:r w:rsidRPr="00F76577">
              <w:rPr>
                <w:rFonts w:ascii="Cambria" w:hAnsi="Cambria" w:cs="Arial"/>
                <w:sz w:val="20"/>
                <w:szCs w:val="20"/>
              </w:rPr>
              <w:t>1463/4</w:t>
            </w:r>
          </w:p>
        </w:tc>
        <w:tc>
          <w:tcPr>
            <w:tcW w:w="986" w:type="pct"/>
            <w:shd w:val="clear" w:color="auto" w:fill="auto"/>
            <w:noWrap/>
            <w:hideMark/>
          </w:tcPr>
          <w:p w:rsidR="008B45B8" w:rsidRPr="00F76577" w:rsidRDefault="008B45B8" w:rsidP="008B45B8">
            <w:pPr>
              <w:rPr>
                <w:rFonts w:ascii="Cambria" w:hAnsi="Cambria" w:cs="Arial"/>
                <w:sz w:val="20"/>
                <w:szCs w:val="20"/>
              </w:rPr>
            </w:pPr>
            <w:r w:rsidRPr="00F76577">
              <w:rPr>
                <w:rFonts w:ascii="Cambria" w:hAnsi="Cambria" w:cs="Arial"/>
                <w:sz w:val="20"/>
                <w:szCs w:val="20"/>
              </w:rPr>
              <w:t>752717</w:t>
            </w:r>
          </w:p>
        </w:tc>
        <w:tc>
          <w:tcPr>
            <w:tcW w:w="986" w:type="pct"/>
            <w:shd w:val="clear" w:color="auto" w:fill="auto"/>
            <w:noWrap/>
            <w:hideMark/>
          </w:tcPr>
          <w:p w:rsidR="008B45B8" w:rsidRPr="00F76577" w:rsidRDefault="008B45B8" w:rsidP="008B45B8">
            <w:pPr>
              <w:rPr>
                <w:rFonts w:ascii="Cambria" w:hAnsi="Cambria" w:cs="Arial"/>
                <w:sz w:val="20"/>
                <w:szCs w:val="20"/>
              </w:rPr>
            </w:pPr>
            <w:r w:rsidRPr="00F76577">
              <w:rPr>
                <w:rFonts w:ascii="Cambria" w:hAnsi="Cambria" w:cs="Arial"/>
                <w:sz w:val="20"/>
                <w:szCs w:val="20"/>
              </w:rPr>
              <w:t>284684</w:t>
            </w:r>
          </w:p>
        </w:tc>
      </w:tr>
    </w:tbl>
    <w:p w:rsidR="008B45B8" w:rsidRPr="00F76577" w:rsidRDefault="008B45B8" w:rsidP="0077144F">
      <w:pPr>
        <w:pStyle w:val="NormlWeb"/>
        <w:spacing w:before="0" w:beforeAutospacing="0" w:after="0" w:afterAutospacing="0"/>
        <w:jc w:val="both"/>
        <w:rPr>
          <w:rFonts w:ascii="Cambria" w:hAnsi="Cambria"/>
          <w:sz w:val="20"/>
          <w:szCs w:val="20"/>
        </w:rPr>
      </w:pPr>
    </w:p>
    <w:p w:rsidR="008B45B8" w:rsidRPr="00F76577" w:rsidRDefault="008B45B8" w:rsidP="0077144F">
      <w:pPr>
        <w:pStyle w:val="NormlWeb"/>
        <w:spacing w:before="0" w:beforeAutospacing="0" w:after="0" w:afterAutospacing="0"/>
        <w:jc w:val="both"/>
        <w:rPr>
          <w:rFonts w:ascii="Cambria" w:hAnsi="Cambria"/>
          <w:sz w:val="20"/>
          <w:szCs w:val="20"/>
        </w:rPr>
      </w:pPr>
    </w:p>
    <w:p w:rsidR="008B45B8" w:rsidRPr="00F76577" w:rsidRDefault="008B45B8" w:rsidP="0077144F">
      <w:pPr>
        <w:pStyle w:val="NormlWeb"/>
        <w:spacing w:before="0" w:beforeAutospacing="0" w:after="0" w:afterAutospacing="0"/>
        <w:jc w:val="both"/>
        <w:rPr>
          <w:rFonts w:ascii="Cambria" w:hAnsi="Cambria"/>
          <w:sz w:val="20"/>
          <w:szCs w:val="20"/>
        </w:rPr>
      </w:pPr>
    </w:p>
    <w:p w:rsidR="008B45B8" w:rsidRPr="00F76577" w:rsidRDefault="008B45B8" w:rsidP="0077144F">
      <w:pPr>
        <w:pStyle w:val="NormlWeb"/>
        <w:spacing w:before="0" w:beforeAutospacing="0" w:after="0" w:afterAutospacing="0"/>
        <w:jc w:val="both"/>
        <w:rPr>
          <w:rFonts w:ascii="Cambria" w:hAnsi="Cambria"/>
          <w:sz w:val="20"/>
          <w:szCs w:val="20"/>
        </w:rPr>
      </w:pPr>
    </w:p>
    <w:p w:rsidR="00D70794" w:rsidRPr="00F76577" w:rsidRDefault="00D70794" w:rsidP="0077144F">
      <w:pPr>
        <w:pStyle w:val="NormlWeb"/>
        <w:spacing w:before="0" w:beforeAutospacing="0" w:after="0" w:afterAutospacing="0"/>
        <w:jc w:val="both"/>
        <w:rPr>
          <w:rFonts w:ascii="Cambria" w:hAnsi="Cambria"/>
          <w:sz w:val="20"/>
          <w:szCs w:val="20"/>
        </w:rPr>
      </w:pPr>
    </w:p>
    <w:p w:rsidR="00D70794" w:rsidRPr="00F76577" w:rsidRDefault="00D70794" w:rsidP="00D70794">
      <w:pPr>
        <w:pStyle w:val="NormlWeb"/>
        <w:spacing w:before="0" w:beforeAutospacing="0" w:after="0" w:afterAutospacing="0"/>
        <w:jc w:val="both"/>
        <w:rPr>
          <w:rFonts w:ascii="Cambria" w:hAnsi="Cambria"/>
          <w:sz w:val="20"/>
          <w:szCs w:val="20"/>
        </w:rPr>
      </w:pPr>
      <w:r w:rsidRPr="00F76577">
        <w:rPr>
          <w:rFonts w:ascii="Cambria" w:hAnsi="Cambria"/>
          <w:sz w:val="20"/>
          <w:szCs w:val="20"/>
        </w:rPr>
        <w:t>3.1.3. Bányaterület</w:t>
      </w:r>
    </w:p>
    <w:p w:rsidR="00D70794" w:rsidRPr="00F76577" w:rsidRDefault="00D70794" w:rsidP="00D70794">
      <w:pPr>
        <w:pStyle w:val="NormlWeb"/>
        <w:spacing w:before="0" w:beforeAutospacing="0" w:after="0" w:afterAutospacing="0"/>
        <w:jc w:val="both"/>
        <w:rPr>
          <w:rFonts w:ascii="Cambria" w:hAnsi="Cambria"/>
          <w:i/>
          <w:sz w:val="20"/>
          <w:szCs w:val="20"/>
        </w:rPr>
      </w:pPr>
    </w:p>
    <w:p w:rsidR="00D70794" w:rsidRPr="00F76577" w:rsidRDefault="00D70794" w:rsidP="00D70794">
      <w:pPr>
        <w:pStyle w:val="NormlWeb"/>
        <w:spacing w:before="0" w:beforeAutospacing="0" w:after="0" w:afterAutospacing="0"/>
        <w:jc w:val="both"/>
        <w:rPr>
          <w:rFonts w:ascii="Cambria" w:hAnsi="Cambria"/>
          <w:i/>
          <w:sz w:val="20"/>
          <w:szCs w:val="20"/>
        </w:rPr>
      </w:pPr>
      <w:r w:rsidRPr="00F76577">
        <w:rPr>
          <w:rFonts w:ascii="Cambria" w:hAnsi="Cambria"/>
          <w:i/>
          <w:sz w:val="20"/>
          <w:szCs w:val="20"/>
        </w:rPr>
        <w:t xml:space="preserve">Kőolaj ásványi nyersanyag lelőhely és Andornaktálya II. </w:t>
      </w:r>
      <w:proofErr w:type="spellStart"/>
      <w:r w:rsidRPr="00F76577">
        <w:rPr>
          <w:rFonts w:ascii="Cambria" w:hAnsi="Cambria"/>
          <w:i/>
          <w:sz w:val="20"/>
          <w:szCs w:val="20"/>
        </w:rPr>
        <w:t>védnevű</w:t>
      </w:r>
      <w:proofErr w:type="spellEnd"/>
      <w:r w:rsidRPr="00F76577">
        <w:rPr>
          <w:rFonts w:ascii="Cambria" w:hAnsi="Cambria"/>
          <w:i/>
          <w:sz w:val="20"/>
          <w:szCs w:val="20"/>
        </w:rPr>
        <w:t xml:space="preserve"> bányatelek érinti az igazgatási területet</w:t>
      </w:r>
      <w:r w:rsidR="006365AF" w:rsidRPr="00F76577">
        <w:rPr>
          <w:rFonts w:ascii="Cambria" w:hAnsi="Cambria"/>
          <w:i/>
          <w:sz w:val="20"/>
          <w:szCs w:val="20"/>
        </w:rPr>
        <w:t>.</w:t>
      </w:r>
    </w:p>
    <w:p w:rsidR="00D70794" w:rsidRPr="00F76577" w:rsidRDefault="00D70794" w:rsidP="00D70794">
      <w:pPr>
        <w:pStyle w:val="NormlWeb"/>
        <w:spacing w:before="0" w:beforeAutospacing="0" w:after="0" w:afterAutospacing="0"/>
        <w:jc w:val="both"/>
        <w:rPr>
          <w:rFonts w:ascii="Cambria" w:hAnsi="Cambria"/>
          <w:sz w:val="20"/>
          <w:szCs w:val="20"/>
        </w:rPr>
      </w:pPr>
    </w:p>
    <w:tbl>
      <w:tblPr>
        <w:tblW w:w="0" w:type="auto"/>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104"/>
        <w:gridCol w:w="1143"/>
        <w:gridCol w:w="1143"/>
        <w:gridCol w:w="1485"/>
      </w:tblGrid>
      <w:tr w:rsidR="00F76577" w:rsidRPr="00F76577" w:rsidTr="00540E46">
        <w:tc>
          <w:tcPr>
            <w:tcW w:w="0" w:type="auto"/>
            <w:shd w:val="clear" w:color="auto" w:fill="auto"/>
          </w:tcPr>
          <w:p w:rsidR="006365AF" w:rsidRPr="00F76577" w:rsidRDefault="006365AF" w:rsidP="00800A2F">
            <w:pPr>
              <w:pStyle w:val="NormlWeb"/>
              <w:spacing w:before="0" w:beforeAutospacing="0" w:after="0" w:afterAutospacing="0"/>
              <w:jc w:val="both"/>
              <w:rPr>
                <w:rFonts w:ascii="Cambria" w:hAnsi="Cambria"/>
                <w:sz w:val="20"/>
                <w:szCs w:val="20"/>
              </w:rPr>
            </w:pPr>
            <w:r w:rsidRPr="00F76577">
              <w:rPr>
                <w:rFonts w:ascii="Cambria" w:hAnsi="Cambria"/>
                <w:sz w:val="20"/>
                <w:szCs w:val="20"/>
              </w:rPr>
              <w:t>Kulcskút</w:t>
            </w:r>
          </w:p>
        </w:tc>
        <w:tc>
          <w:tcPr>
            <w:tcW w:w="0" w:type="auto"/>
            <w:shd w:val="clear" w:color="auto" w:fill="auto"/>
            <w:vAlign w:val="center"/>
          </w:tcPr>
          <w:p w:rsidR="006365AF" w:rsidRPr="00F76577" w:rsidRDefault="006365AF" w:rsidP="00800A2F">
            <w:pPr>
              <w:pStyle w:val="NormlWeb"/>
              <w:spacing w:before="0" w:beforeAutospacing="0" w:after="0" w:afterAutospacing="0"/>
              <w:jc w:val="center"/>
              <w:rPr>
                <w:rFonts w:ascii="Cambria" w:hAnsi="Cambria"/>
                <w:sz w:val="20"/>
                <w:szCs w:val="20"/>
              </w:rPr>
            </w:pPr>
            <w:r w:rsidRPr="00F76577">
              <w:rPr>
                <w:rFonts w:ascii="Cambria" w:hAnsi="Cambria"/>
                <w:sz w:val="20"/>
                <w:szCs w:val="20"/>
              </w:rPr>
              <w:t>EOV-Y</w:t>
            </w:r>
          </w:p>
        </w:tc>
        <w:tc>
          <w:tcPr>
            <w:tcW w:w="0" w:type="auto"/>
            <w:shd w:val="clear" w:color="auto" w:fill="auto"/>
            <w:vAlign w:val="center"/>
          </w:tcPr>
          <w:p w:rsidR="006365AF" w:rsidRPr="00F76577" w:rsidRDefault="006365AF" w:rsidP="00800A2F">
            <w:pPr>
              <w:pStyle w:val="NormlWeb"/>
              <w:spacing w:before="0" w:beforeAutospacing="0" w:after="0" w:afterAutospacing="0"/>
              <w:jc w:val="center"/>
              <w:rPr>
                <w:rFonts w:ascii="Cambria" w:hAnsi="Cambria"/>
                <w:sz w:val="20"/>
                <w:szCs w:val="20"/>
              </w:rPr>
            </w:pPr>
            <w:r w:rsidRPr="00F76577">
              <w:rPr>
                <w:rFonts w:ascii="Cambria" w:hAnsi="Cambria"/>
                <w:sz w:val="20"/>
                <w:szCs w:val="20"/>
              </w:rPr>
              <w:t>EOV-X</w:t>
            </w:r>
          </w:p>
        </w:tc>
        <w:tc>
          <w:tcPr>
            <w:tcW w:w="0" w:type="auto"/>
          </w:tcPr>
          <w:p w:rsidR="006365AF" w:rsidRPr="00F76577" w:rsidRDefault="006365AF" w:rsidP="00800A2F">
            <w:pPr>
              <w:pStyle w:val="NormlWeb"/>
              <w:spacing w:before="0" w:beforeAutospacing="0" w:after="0" w:afterAutospacing="0"/>
              <w:jc w:val="center"/>
              <w:rPr>
                <w:rFonts w:ascii="Cambria" w:hAnsi="Cambria"/>
                <w:sz w:val="20"/>
                <w:szCs w:val="20"/>
              </w:rPr>
            </w:pPr>
            <w:r w:rsidRPr="00F76577">
              <w:rPr>
                <w:rFonts w:ascii="Cambria" w:hAnsi="Cambria"/>
                <w:sz w:val="20"/>
                <w:szCs w:val="20"/>
              </w:rPr>
              <w:t>Település</w:t>
            </w:r>
          </w:p>
        </w:tc>
      </w:tr>
      <w:tr w:rsidR="00F76577" w:rsidRPr="00F76577" w:rsidTr="00540E46">
        <w:tc>
          <w:tcPr>
            <w:tcW w:w="0" w:type="auto"/>
            <w:shd w:val="clear" w:color="auto" w:fill="auto"/>
          </w:tcPr>
          <w:p w:rsidR="006365AF" w:rsidRPr="00F76577" w:rsidRDefault="006365AF" w:rsidP="00800A2F">
            <w:pPr>
              <w:pStyle w:val="NormlWeb"/>
              <w:spacing w:before="0" w:beforeAutospacing="0" w:after="0" w:afterAutospacing="0"/>
              <w:jc w:val="center"/>
              <w:rPr>
                <w:rFonts w:ascii="Cambria" w:hAnsi="Cambria"/>
                <w:sz w:val="20"/>
                <w:szCs w:val="20"/>
              </w:rPr>
            </w:pPr>
            <w:r w:rsidRPr="00F76577">
              <w:rPr>
                <w:rFonts w:ascii="Cambria" w:hAnsi="Cambria"/>
                <w:sz w:val="20"/>
                <w:szCs w:val="20"/>
              </w:rPr>
              <w:t>DK-186</w:t>
            </w:r>
          </w:p>
        </w:tc>
        <w:tc>
          <w:tcPr>
            <w:tcW w:w="0" w:type="auto"/>
            <w:shd w:val="clear" w:color="auto" w:fill="auto"/>
            <w:vAlign w:val="center"/>
          </w:tcPr>
          <w:p w:rsidR="006365AF" w:rsidRPr="00F76577" w:rsidRDefault="006365AF" w:rsidP="00800A2F">
            <w:pPr>
              <w:pStyle w:val="NormlWeb"/>
              <w:spacing w:before="0" w:beforeAutospacing="0" w:after="0" w:afterAutospacing="0"/>
              <w:jc w:val="center"/>
              <w:rPr>
                <w:rFonts w:ascii="Cambria" w:hAnsi="Cambria"/>
                <w:sz w:val="20"/>
                <w:szCs w:val="20"/>
              </w:rPr>
            </w:pPr>
            <w:r w:rsidRPr="00F76577">
              <w:rPr>
                <w:rFonts w:ascii="Cambria" w:hAnsi="Cambria"/>
                <w:sz w:val="20"/>
                <w:szCs w:val="20"/>
              </w:rPr>
              <w:t>752270.12</w:t>
            </w:r>
          </w:p>
        </w:tc>
        <w:tc>
          <w:tcPr>
            <w:tcW w:w="0" w:type="auto"/>
            <w:shd w:val="clear" w:color="auto" w:fill="auto"/>
            <w:vAlign w:val="center"/>
          </w:tcPr>
          <w:p w:rsidR="006365AF" w:rsidRPr="00F76577" w:rsidRDefault="006365AF" w:rsidP="00800A2F">
            <w:pPr>
              <w:pStyle w:val="NormlWeb"/>
              <w:spacing w:before="0" w:beforeAutospacing="0" w:after="0" w:afterAutospacing="0"/>
              <w:jc w:val="center"/>
              <w:rPr>
                <w:rFonts w:ascii="Cambria" w:hAnsi="Cambria"/>
                <w:sz w:val="20"/>
                <w:szCs w:val="20"/>
              </w:rPr>
            </w:pPr>
            <w:r w:rsidRPr="00F76577">
              <w:rPr>
                <w:rFonts w:ascii="Cambria" w:hAnsi="Cambria"/>
                <w:sz w:val="20"/>
                <w:szCs w:val="20"/>
              </w:rPr>
              <w:t>279799.21</w:t>
            </w:r>
          </w:p>
        </w:tc>
        <w:tc>
          <w:tcPr>
            <w:tcW w:w="0" w:type="auto"/>
          </w:tcPr>
          <w:p w:rsidR="006365AF" w:rsidRPr="00F76577" w:rsidRDefault="006365AF" w:rsidP="00800A2F">
            <w:pPr>
              <w:pStyle w:val="NormlWeb"/>
              <w:spacing w:before="0" w:beforeAutospacing="0" w:after="0" w:afterAutospacing="0"/>
              <w:jc w:val="center"/>
              <w:rPr>
                <w:rFonts w:ascii="Cambria" w:hAnsi="Cambria"/>
                <w:sz w:val="20"/>
                <w:szCs w:val="20"/>
              </w:rPr>
            </w:pPr>
            <w:r w:rsidRPr="00F76577">
              <w:rPr>
                <w:rFonts w:ascii="Cambria" w:hAnsi="Cambria"/>
                <w:sz w:val="20"/>
                <w:szCs w:val="20"/>
              </w:rPr>
              <w:t>Andornaktálya</w:t>
            </w:r>
          </w:p>
        </w:tc>
      </w:tr>
      <w:tr w:rsidR="00F76577" w:rsidRPr="00F76577" w:rsidTr="00540E46">
        <w:tc>
          <w:tcPr>
            <w:tcW w:w="0" w:type="auto"/>
            <w:shd w:val="clear" w:color="auto" w:fill="auto"/>
          </w:tcPr>
          <w:p w:rsidR="006365AF" w:rsidRPr="00F76577" w:rsidRDefault="006365AF" w:rsidP="00800A2F">
            <w:pPr>
              <w:pStyle w:val="NormlWeb"/>
              <w:spacing w:before="0" w:beforeAutospacing="0" w:after="0" w:afterAutospacing="0"/>
              <w:jc w:val="both"/>
              <w:rPr>
                <w:rFonts w:ascii="Cambria" w:hAnsi="Cambria"/>
                <w:sz w:val="20"/>
                <w:szCs w:val="20"/>
              </w:rPr>
            </w:pPr>
            <w:r w:rsidRPr="00F76577">
              <w:rPr>
                <w:rFonts w:ascii="Cambria" w:hAnsi="Cambria"/>
                <w:sz w:val="20"/>
                <w:szCs w:val="20"/>
              </w:rPr>
              <w:t>Sarokpont</w:t>
            </w:r>
          </w:p>
        </w:tc>
        <w:tc>
          <w:tcPr>
            <w:tcW w:w="0" w:type="auto"/>
            <w:shd w:val="clear" w:color="auto" w:fill="auto"/>
            <w:vAlign w:val="center"/>
          </w:tcPr>
          <w:p w:rsidR="006365AF" w:rsidRPr="00F76577" w:rsidRDefault="006365AF" w:rsidP="00800A2F">
            <w:pPr>
              <w:pStyle w:val="NormlWeb"/>
              <w:spacing w:before="0" w:beforeAutospacing="0" w:after="0" w:afterAutospacing="0"/>
              <w:jc w:val="center"/>
              <w:rPr>
                <w:rFonts w:ascii="Cambria" w:hAnsi="Cambria"/>
                <w:sz w:val="20"/>
                <w:szCs w:val="20"/>
              </w:rPr>
            </w:pPr>
          </w:p>
        </w:tc>
        <w:tc>
          <w:tcPr>
            <w:tcW w:w="0" w:type="auto"/>
            <w:shd w:val="clear" w:color="auto" w:fill="auto"/>
            <w:vAlign w:val="center"/>
          </w:tcPr>
          <w:p w:rsidR="006365AF" w:rsidRPr="00F76577" w:rsidRDefault="006365AF" w:rsidP="00800A2F">
            <w:pPr>
              <w:pStyle w:val="NormlWeb"/>
              <w:spacing w:before="0" w:beforeAutospacing="0" w:after="0" w:afterAutospacing="0"/>
              <w:jc w:val="center"/>
              <w:rPr>
                <w:rFonts w:ascii="Cambria" w:hAnsi="Cambria"/>
                <w:sz w:val="20"/>
                <w:szCs w:val="20"/>
              </w:rPr>
            </w:pPr>
          </w:p>
        </w:tc>
        <w:tc>
          <w:tcPr>
            <w:tcW w:w="0" w:type="auto"/>
          </w:tcPr>
          <w:p w:rsidR="006365AF" w:rsidRPr="00F76577" w:rsidRDefault="006365AF" w:rsidP="00800A2F">
            <w:pPr>
              <w:pStyle w:val="NormlWeb"/>
              <w:spacing w:before="0" w:beforeAutospacing="0" w:after="0" w:afterAutospacing="0"/>
              <w:jc w:val="center"/>
              <w:rPr>
                <w:rFonts w:ascii="Cambria" w:hAnsi="Cambria"/>
                <w:sz w:val="20"/>
                <w:szCs w:val="20"/>
              </w:rPr>
            </w:pPr>
          </w:p>
        </w:tc>
      </w:tr>
      <w:tr w:rsidR="00F76577" w:rsidRPr="00F76577" w:rsidTr="00540E46">
        <w:tc>
          <w:tcPr>
            <w:tcW w:w="0" w:type="auto"/>
            <w:shd w:val="clear" w:color="auto" w:fill="auto"/>
          </w:tcPr>
          <w:p w:rsidR="006365AF" w:rsidRPr="00F76577" w:rsidRDefault="006365AF" w:rsidP="00800A2F">
            <w:pPr>
              <w:pStyle w:val="NormlWeb"/>
              <w:spacing w:before="0" w:beforeAutospacing="0" w:after="0" w:afterAutospacing="0"/>
              <w:jc w:val="center"/>
              <w:rPr>
                <w:rFonts w:ascii="Cambria" w:hAnsi="Cambria"/>
                <w:sz w:val="20"/>
                <w:szCs w:val="20"/>
              </w:rPr>
            </w:pPr>
            <w:r w:rsidRPr="00F76577">
              <w:rPr>
                <w:rFonts w:ascii="Cambria" w:hAnsi="Cambria"/>
                <w:sz w:val="20"/>
                <w:szCs w:val="20"/>
              </w:rPr>
              <w:t>1</w:t>
            </w:r>
          </w:p>
        </w:tc>
        <w:tc>
          <w:tcPr>
            <w:tcW w:w="0" w:type="auto"/>
            <w:shd w:val="clear" w:color="auto" w:fill="auto"/>
            <w:vAlign w:val="center"/>
          </w:tcPr>
          <w:p w:rsidR="006365AF" w:rsidRPr="00F76577" w:rsidRDefault="006365AF" w:rsidP="00800A2F">
            <w:pPr>
              <w:pStyle w:val="NormlWeb"/>
              <w:spacing w:before="0" w:beforeAutospacing="0" w:after="0" w:afterAutospacing="0"/>
              <w:jc w:val="center"/>
              <w:rPr>
                <w:rFonts w:ascii="Cambria" w:hAnsi="Cambria"/>
                <w:sz w:val="20"/>
                <w:szCs w:val="20"/>
              </w:rPr>
            </w:pPr>
            <w:r w:rsidRPr="00F76577">
              <w:rPr>
                <w:rFonts w:ascii="Cambria" w:hAnsi="Cambria"/>
                <w:sz w:val="20"/>
                <w:szCs w:val="20"/>
              </w:rPr>
              <w:t>750994.05</w:t>
            </w:r>
          </w:p>
        </w:tc>
        <w:tc>
          <w:tcPr>
            <w:tcW w:w="0" w:type="auto"/>
            <w:shd w:val="clear" w:color="auto" w:fill="auto"/>
            <w:vAlign w:val="center"/>
          </w:tcPr>
          <w:p w:rsidR="006365AF" w:rsidRPr="00F76577" w:rsidRDefault="006365AF" w:rsidP="00800A2F">
            <w:pPr>
              <w:pStyle w:val="NormlWeb"/>
              <w:spacing w:before="0" w:beforeAutospacing="0" w:after="0" w:afterAutospacing="0"/>
              <w:jc w:val="center"/>
              <w:rPr>
                <w:rFonts w:ascii="Cambria" w:hAnsi="Cambria"/>
                <w:sz w:val="20"/>
                <w:szCs w:val="20"/>
              </w:rPr>
            </w:pPr>
            <w:r w:rsidRPr="00F76577">
              <w:rPr>
                <w:rFonts w:ascii="Cambria" w:hAnsi="Cambria"/>
                <w:sz w:val="20"/>
                <w:szCs w:val="20"/>
              </w:rPr>
              <w:t>281101.88</w:t>
            </w:r>
          </w:p>
        </w:tc>
        <w:tc>
          <w:tcPr>
            <w:tcW w:w="0" w:type="auto"/>
          </w:tcPr>
          <w:p w:rsidR="006365AF" w:rsidRPr="00F76577" w:rsidRDefault="006365AF" w:rsidP="00800A2F">
            <w:pPr>
              <w:pStyle w:val="NormlWeb"/>
              <w:spacing w:before="0" w:beforeAutospacing="0" w:after="0" w:afterAutospacing="0"/>
              <w:jc w:val="center"/>
              <w:rPr>
                <w:rFonts w:ascii="Cambria" w:hAnsi="Cambria"/>
                <w:sz w:val="20"/>
                <w:szCs w:val="20"/>
              </w:rPr>
            </w:pPr>
            <w:r w:rsidRPr="00F76577">
              <w:rPr>
                <w:rFonts w:ascii="Cambria" w:hAnsi="Cambria"/>
                <w:sz w:val="20"/>
                <w:szCs w:val="20"/>
              </w:rPr>
              <w:t>Andornaktálya</w:t>
            </w:r>
          </w:p>
        </w:tc>
      </w:tr>
      <w:tr w:rsidR="00F76577" w:rsidRPr="00F76577" w:rsidTr="00540E46">
        <w:tc>
          <w:tcPr>
            <w:tcW w:w="0" w:type="auto"/>
            <w:shd w:val="clear" w:color="auto" w:fill="auto"/>
          </w:tcPr>
          <w:p w:rsidR="006365AF" w:rsidRPr="00F76577" w:rsidRDefault="006365AF" w:rsidP="00800A2F">
            <w:pPr>
              <w:pStyle w:val="NormlWeb"/>
              <w:spacing w:before="0" w:beforeAutospacing="0" w:after="0" w:afterAutospacing="0"/>
              <w:jc w:val="center"/>
              <w:rPr>
                <w:rFonts w:ascii="Cambria" w:hAnsi="Cambria"/>
                <w:sz w:val="20"/>
                <w:szCs w:val="20"/>
              </w:rPr>
            </w:pPr>
            <w:r w:rsidRPr="00F76577">
              <w:rPr>
                <w:rFonts w:ascii="Cambria" w:hAnsi="Cambria"/>
                <w:sz w:val="20"/>
                <w:szCs w:val="20"/>
              </w:rPr>
              <w:t>2</w:t>
            </w:r>
          </w:p>
        </w:tc>
        <w:tc>
          <w:tcPr>
            <w:tcW w:w="0" w:type="auto"/>
            <w:shd w:val="clear" w:color="auto" w:fill="auto"/>
            <w:vAlign w:val="center"/>
          </w:tcPr>
          <w:p w:rsidR="006365AF" w:rsidRPr="00F76577" w:rsidRDefault="006365AF" w:rsidP="00800A2F">
            <w:pPr>
              <w:pStyle w:val="NormlWeb"/>
              <w:spacing w:before="0" w:beforeAutospacing="0" w:after="0" w:afterAutospacing="0"/>
              <w:jc w:val="center"/>
              <w:rPr>
                <w:rFonts w:ascii="Cambria" w:hAnsi="Cambria"/>
                <w:sz w:val="20"/>
                <w:szCs w:val="20"/>
              </w:rPr>
            </w:pPr>
            <w:r w:rsidRPr="00F76577">
              <w:rPr>
                <w:rFonts w:ascii="Cambria" w:hAnsi="Cambria"/>
                <w:sz w:val="20"/>
                <w:szCs w:val="20"/>
              </w:rPr>
              <w:t>750993.74</w:t>
            </w:r>
          </w:p>
        </w:tc>
        <w:tc>
          <w:tcPr>
            <w:tcW w:w="0" w:type="auto"/>
            <w:shd w:val="clear" w:color="auto" w:fill="auto"/>
            <w:vAlign w:val="center"/>
          </w:tcPr>
          <w:p w:rsidR="006365AF" w:rsidRPr="00F76577" w:rsidRDefault="006365AF" w:rsidP="00800A2F">
            <w:pPr>
              <w:pStyle w:val="NormlWeb"/>
              <w:spacing w:before="0" w:beforeAutospacing="0" w:after="0" w:afterAutospacing="0"/>
              <w:jc w:val="center"/>
              <w:rPr>
                <w:rFonts w:ascii="Cambria" w:hAnsi="Cambria"/>
                <w:sz w:val="20"/>
                <w:szCs w:val="20"/>
              </w:rPr>
            </w:pPr>
            <w:r w:rsidRPr="00F76577">
              <w:rPr>
                <w:rFonts w:ascii="Cambria" w:hAnsi="Cambria"/>
                <w:sz w:val="20"/>
                <w:szCs w:val="20"/>
              </w:rPr>
              <w:t>277102.16</w:t>
            </w:r>
          </w:p>
        </w:tc>
        <w:tc>
          <w:tcPr>
            <w:tcW w:w="0" w:type="auto"/>
          </w:tcPr>
          <w:p w:rsidR="006365AF" w:rsidRPr="00F76577" w:rsidRDefault="006365AF" w:rsidP="00800A2F">
            <w:pPr>
              <w:pStyle w:val="NormlWeb"/>
              <w:spacing w:before="0" w:beforeAutospacing="0" w:after="0" w:afterAutospacing="0"/>
              <w:jc w:val="center"/>
              <w:rPr>
                <w:rFonts w:ascii="Cambria" w:hAnsi="Cambria"/>
                <w:sz w:val="20"/>
                <w:szCs w:val="20"/>
              </w:rPr>
            </w:pPr>
            <w:r w:rsidRPr="00F76577">
              <w:rPr>
                <w:rFonts w:ascii="Cambria" w:hAnsi="Cambria"/>
                <w:sz w:val="20"/>
                <w:szCs w:val="20"/>
              </w:rPr>
              <w:t>Andornaktálya</w:t>
            </w:r>
          </w:p>
        </w:tc>
      </w:tr>
      <w:tr w:rsidR="00F76577" w:rsidRPr="00F76577" w:rsidTr="00540E46">
        <w:tc>
          <w:tcPr>
            <w:tcW w:w="0" w:type="auto"/>
            <w:shd w:val="clear" w:color="auto" w:fill="auto"/>
          </w:tcPr>
          <w:p w:rsidR="006365AF" w:rsidRPr="00F76577" w:rsidRDefault="006365AF" w:rsidP="00800A2F">
            <w:pPr>
              <w:pStyle w:val="NormlWeb"/>
              <w:spacing w:before="0" w:beforeAutospacing="0" w:after="0" w:afterAutospacing="0"/>
              <w:jc w:val="center"/>
              <w:rPr>
                <w:rFonts w:ascii="Cambria" w:hAnsi="Cambria"/>
                <w:sz w:val="20"/>
                <w:szCs w:val="20"/>
              </w:rPr>
            </w:pPr>
            <w:r w:rsidRPr="00F76577">
              <w:rPr>
                <w:rFonts w:ascii="Cambria" w:hAnsi="Cambria"/>
                <w:sz w:val="20"/>
                <w:szCs w:val="20"/>
              </w:rPr>
              <w:t>3</w:t>
            </w:r>
          </w:p>
        </w:tc>
        <w:tc>
          <w:tcPr>
            <w:tcW w:w="0" w:type="auto"/>
            <w:shd w:val="clear" w:color="auto" w:fill="auto"/>
            <w:vAlign w:val="center"/>
          </w:tcPr>
          <w:p w:rsidR="006365AF" w:rsidRPr="00F76577" w:rsidRDefault="006365AF" w:rsidP="00800A2F">
            <w:pPr>
              <w:pStyle w:val="NormlWeb"/>
              <w:spacing w:before="0" w:beforeAutospacing="0" w:after="0" w:afterAutospacing="0"/>
              <w:jc w:val="center"/>
              <w:rPr>
                <w:rFonts w:ascii="Cambria" w:hAnsi="Cambria"/>
                <w:sz w:val="20"/>
                <w:szCs w:val="20"/>
              </w:rPr>
            </w:pPr>
            <w:r w:rsidRPr="00F76577">
              <w:rPr>
                <w:rFonts w:ascii="Cambria" w:hAnsi="Cambria"/>
                <w:sz w:val="20"/>
                <w:szCs w:val="20"/>
              </w:rPr>
              <w:t>752993.59</w:t>
            </w:r>
          </w:p>
        </w:tc>
        <w:tc>
          <w:tcPr>
            <w:tcW w:w="0" w:type="auto"/>
            <w:shd w:val="clear" w:color="auto" w:fill="auto"/>
            <w:vAlign w:val="center"/>
          </w:tcPr>
          <w:p w:rsidR="006365AF" w:rsidRPr="00F76577" w:rsidRDefault="006365AF" w:rsidP="00800A2F">
            <w:pPr>
              <w:pStyle w:val="NormlWeb"/>
              <w:spacing w:before="0" w:beforeAutospacing="0" w:after="0" w:afterAutospacing="0"/>
              <w:jc w:val="center"/>
              <w:rPr>
                <w:rFonts w:ascii="Cambria" w:hAnsi="Cambria"/>
                <w:sz w:val="20"/>
                <w:szCs w:val="20"/>
              </w:rPr>
            </w:pPr>
            <w:r w:rsidRPr="00F76577">
              <w:rPr>
                <w:rFonts w:ascii="Cambria" w:hAnsi="Cambria"/>
                <w:sz w:val="20"/>
                <w:szCs w:val="20"/>
              </w:rPr>
              <w:t>277101.99</w:t>
            </w:r>
          </w:p>
        </w:tc>
        <w:tc>
          <w:tcPr>
            <w:tcW w:w="0" w:type="auto"/>
          </w:tcPr>
          <w:p w:rsidR="006365AF" w:rsidRPr="00F76577" w:rsidRDefault="006365AF" w:rsidP="00800A2F">
            <w:pPr>
              <w:pStyle w:val="NormlWeb"/>
              <w:spacing w:before="0" w:beforeAutospacing="0" w:after="0" w:afterAutospacing="0"/>
              <w:jc w:val="center"/>
              <w:rPr>
                <w:rFonts w:ascii="Cambria" w:hAnsi="Cambria"/>
                <w:sz w:val="20"/>
                <w:szCs w:val="20"/>
              </w:rPr>
            </w:pPr>
            <w:r w:rsidRPr="00F76577">
              <w:rPr>
                <w:rFonts w:ascii="Cambria" w:hAnsi="Cambria"/>
                <w:sz w:val="20"/>
                <w:szCs w:val="20"/>
              </w:rPr>
              <w:t>Andornaktálya</w:t>
            </w:r>
          </w:p>
        </w:tc>
      </w:tr>
      <w:tr w:rsidR="00F76577" w:rsidRPr="00F76577" w:rsidTr="00540E46">
        <w:tc>
          <w:tcPr>
            <w:tcW w:w="0" w:type="auto"/>
            <w:shd w:val="clear" w:color="auto" w:fill="auto"/>
          </w:tcPr>
          <w:p w:rsidR="006365AF" w:rsidRPr="00F76577" w:rsidRDefault="006365AF" w:rsidP="00800A2F">
            <w:pPr>
              <w:pStyle w:val="NormlWeb"/>
              <w:spacing w:before="0" w:beforeAutospacing="0" w:after="0" w:afterAutospacing="0"/>
              <w:jc w:val="center"/>
              <w:rPr>
                <w:rFonts w:ascii="Cambria" w:hAnsi="Cambria"/>
                <w:sz w:val="20"/>
                <w:szCs w:val="20"/>
              </w:rPr>
            </w:pPr>
            <w:r w:rsidRPr="00F76577">
              <w:rPr>
                <w:rFonts w:ascii="Cambria" w:hAnsi="Cambria"/>
                <w:sz w:val="20"/>
                <w:szCs w:val="20"/>
              </w:rPr>
              <w:t>4</w:t>
            </w:r>
          </w:p>
        </w:tc>
        <w:tc>
          <w:tcPr>
            <w:tcW w:w="0" w:type="auto"/>
            <w:shd w:val="clear" w:color="auto" w:fill="auto"/>
            <w:vAlign w:val="center"/>
          </w:tcPr>
          <w:p w:rsidR="006365AF" w:rsidRPr="00F76577" w:rsidRDefault="006365AF" w:rsidP="00800A2F">
            <w:pPr>
              <w:pStyle w:val="NormlWeb"/>
              <w:spacing w:before="0" w:beforeAutospacing="0" w:after="0" w:afterAutospacing="0"/>
              <w:jc w:val="center"/>
              <w:rPr>
                <w:rFonts w:ascii="Cambria" w:hAnsi="Cambria"/>
                <w:sz w:val="20"/>
                <w:szCs w:val="20"/>
              </w:rPr>
            </w:pPr>
            <w:r w:rsidRPr="00F76577">
              <w:rPr>
                <w:rFonts w:ascii="Cambria" w:hAnsi="Cambria"/>
                <w:sz w:val="20"/>
                <w:szCs w:val="20"/>
              </w:rPr>
              <w:t>752994.01</w:t>
            </w:r>
          </w:p>
        </w:tc>
        <w:tc>
          <w:tcPr>
            <w:tcW w:w="0" w:type="auto"/>
            <w:shd w:val="clear" w:color="auto" w:fill="auto"/>
            <w:vAlign w:val="center"/>
          </w:tcPr>
          <w:p w:rsidR="006365AF" w:rsidRPr="00F76577" w:rsidRDefault="006365AF" w:rsidP="00800A2F">
            <w:pPr>
              <w:pStyle w:val="NormlWeb"/>
              <w:spacing w:before="0" w:beforeAutospacing="0" w:after="0" w:afterAutospacing="0"/>
              <w:jc w:val="center"/>
              <w:rPr>
                <w:rFonts w:ascii="Cambria" w:hAnsi="Cambria"/>
                <w:sz w:val="20"/>
                <w:szCs w:val="20"/>
              </w:rPr>
            </w:pPr>
            <w:r w:rsidRPr="00F76577">
              <w:rPr>
                <w:rFonts w:ascii="Cambria" w:hAnsi="Cambria"/>
                <w:sz w:val="20"/>
                <w:szCs w:val="20"/>
              </w:rPr>
              <w:t>282101.63</w:t>
            </w:r>
          </w:p>
        </w:tc>
        <w:tc>
          <w:tcPr>
            <w:tcW w:w="0" w:type="auto"/>
          </w:tcPr>
          <w:p w:rsidR="006365AF" w:rsidRPr="00F76577" w:rsidRDefault="006365AF" w:rsidP="00800A2F">
            <w:pPr>
              <w:pStyle w:val="NormlWeb"/>
              <w:spacing w:before="0" w:beforeAutospacing="0" w:after="0" w:afterAutospacing="0"/>
              <w:jc w:val="center"/>
              <w:rPr>
                <w:rFonts w:ascii="Cambria" w:hAnsi="Cambria"/>
                <w:sz w:val="20"/>
                <w:szCs w:val="20"/>
              </w:rPr>
            </w:pPr>
            <w:r w:rsidRPr="00F76577">
              <w:rPr>
                <w:rFonts w:ascii="Cambria" w:hAnsi="Cambria"/>
                <w:sz w:val="20"/>
                <w:szCs w:val="20"/>
              </w:rPr>
              <w:t>Andornaktálya</w:t>
            </w:r>
          </w:p>
        </w:tc>
      </w:tr>
      <w:tr w:rsidR="00F76577" w:rsidRPr="00F76577" w:rsidTr="00540E46">
        <w:tc>
          <w:tcPr>
            <w:tcW w:w="0" w:type="auto"/>
            <w:shd w:val="clear" w:color="auto" w:fill="auto"/>
          </w:tcPr>
          <w:p w:rsidR="006365AF" w:rsidRPr="00F76577" w:rsidRDefault="006365AF" w:rsidP="00800A2F">
            <w:pPr>
              <w:pStyle w:val="NormlWeb"/>
              <w:spacing w:before="0" w:beforeAutospacing="0" w:after="0" w:afterAutospacing="0"/>
              <w:jc w:val="center"/>
              <w:rPr>
                <w:rFonts w:ascii="Cambria" w:hAnsi="Cambria"/>
                <w:sz w:val="20"/>
                <w:szCs w:val="20"/>
              </w:rPr>
            </w:pPr>
            <w:r w:rsidRPr="00F76577">
              <w:rPr>
                <w:rFonts w:ascii="Cambria" w:hAnsi="Cambria"/>
                <w:sz w:val="20"/>
                <w:szCs w:val="20"/>
              </w:rPr>
              <w:t>5</w:t>
            </w:r>
          </w:p>
        </w:tc>
        <w:tc>
          <w:tcPr>
            <w:tcW w:w="0" w:type="auto"/>
            <w:shd w:val="clear" w:color="auto" w:fill="auto"/>
            <w:vAlign w:val="center"/>
          </w:tcPr>
          <w:p w:rsidR="006365AF" w:rsidRPr="00F76577" w:rsidRDefault="006365AF" w:rsidP="00800A2F">
            <w:pPr>
              <w:pStyle w:val="NormlWeb"/>
              <w:spacing w:before="0" w:beforeAutospacing="0" w:after="0" w:afterAutospacing="0"/>
              <w:jc w:val="center"/>
              <w:rPr>
                <w:rFonts w:ascii="Cambria" w:hAnsi="Cambria"/>
                <w:sz w:val="20"/>
                <w:szCs w:val="20"/>
              </w:rPr>
            </w:pPr>
            <w:r w:rsidRPr="00F76577">
              <w:rPr>
                <w:rFonts w:ascii="Cambria" w:hAnsi="Cambria"/>
                <w:sz w:val="20"/>
                <w:szCs w:val="20"/>
              </w:rPr>
              <w:t>750994.13</w:t>
            </w:r>
          </w:p>
        </w:tc>
        <w:tc>
          <w:tcPr>
            <w:tcW w:w="0" w:type="auto"/>
            <w:shd w:val="clear" w:color="auto" w:fill="auto"/>
            <w:vAlign w:val="center"/>
          </w:tcPr>
          <w:p w:rsidR="006365AF" w:rsidRPr="00F76577" w:rsidRDefault="006365AF" w:rsidP="00800A2F">
            <w:pPr>
              <w:pStyle w:val="NormlWeb"/>
              <w:spacing w:before="0" w:beforeAutospacing="0" w:after="0" w:afterAutospacing="0"/>
              <w:jc w:val="center"/>
              <w:rPr>
                <w:rFonts w:ascii="Cambria" w:hAnsi="Cambria"/>
                <w:sz w:val="20"/>
                <w:szCs w:val="20"/>
              </w:rPr>
            </w:pPr>
            <w:r w:rsidRPr="00F76577">
              <w:rPr>
                <w:rFonts w:ascii="Cambria" w:hAnsi="Cambria"/>
                <w:sz w:val="20"/>
                <w:szCs w:val="20"/>
              </w:rPr>
              <w:t>282101.81</w:t>
            </w:r>
          </w:p>
        </w:tc>
        <w:tc>
          <w:tcPr>
            <w:tcW w:w="0" w:type="auto"/>
          </w:tcPr>
          <w:p w:rsidR="006365AF" w:rsidRPr="00F76577" w:rsidRDefault="006365AF" w:rsidP="00800A2F">
            <w:pPr>
              <w:pStyle w:val="NormlWeb"/>
              <w:spacing w:before="0" w:beforeAutospacing="0" w:after="0" w:afterAutospacing="0"/>
              <w:jc w:val="center"/>
              <w:rPr>
                <w:rFonts w:ascii="Cambria" w:hAnsi="Cambria"/>
                <w:sz w:val="20"/>
                <w:szCs w:val="20"/>
              </w:rPr>
            </w:pPr>
            <w:r w:rsidRPr="00F76577">
              <w:rPr>
                <w:rFonts w:ascii="Cambria" w:hAnsi="Cambria"/>
                <w:sz w:val="20"/>
                <w:szCs w:val="20"/>
              </w:rPr>
              <w:t>Andornaktálya</w:t>
            </w:r>
          </w:p>
        </w:tc>
      </w:tr>
    </w:tbl>
    <w:p w:rsidR="00D70794" w:rsidRPr="00F76577" w:rsidRDefault="00D70794" w:rsidP="00D70794">
      <w:pPr>
        <w:pStyle w:val="NormlWeb"/>
        <w:spacing w:before="0" w:beforeAutospacing="0" w:after="0" w:afterAutospacing="0"/>
        <w:jc w:val="both"/>
        <w:rPr>
          <w:rFonts w:ascii="Cambria" w:hAnsi="Cambria"/>
          <w:sz w:val="20"/>
          <w:szCs w:val="20"/>
        </w:rPr>
      </w:pPr>
    </w:p>
    <w:p w:rsidR="00D70794" w:rsidRPr="00F76577" w:rsidRDefault="00D70794" w:rsidP="00D70794">
      <w:pPr>
        <w:pStyle w:val="NormlWeb"/>
        <w:spacing w:before="0" w:beforeAutospacing="0" w:after="0" w:afterAutospacing="0"/>
        <w:jc w:val="both"/>
        <w:rPr>
          <w:rFonts w:ascii="Cambria" w:hAnsi="Cambria"/>
          <w:sz w:val="20"/>
          <w:szCs w:val="20"/>
        </w:rPr>
      </w:pPr>
      <w:r w:rsidRPr="00F76577">
        <w:rPr>
          <w:rFonts w:ascii="Cambria" w:hAnsi="Cambria"/>
          <w:sz w:val="20"/>
          <w:szCs w:val="20"/>
        </w:rPr>
        <w:t>3.1.4. Felszínmozgással érintett terület</w:t>
      </w:r>
    </w:p>
    <w:p w:rsidR="00D70794" w:rsidRPr="00F76577" w:rsidRDefault="00D70794" w:rsidP="00D70794">
      <w:pPr>
        <w:pStyle w:val="NormlWeb"/>
        <w:spacing w:before="0" w:beforeAutospacing="0" w:after="0" w:afterAutospacing="0"/>
        <w:jc w:val="both"/>
        <w:rPr>
          <w:rFonts w:ascii="Cambria" w:hAnsi="Cambria"/>
          <w:sz w:val="20"/>
          <w:szCs w:val="20"/>
        </w:rPr>
      </w:pPr>
    </w:p>
    <w:p w:rsidR="00D70794" w:rsidRPr="00F76577" w:rsidRDefault="00D70794" w:rsidP="00157A88">
      <w:pPr>
        <w:pStyle w:val="NormlWeb"/>
        <w:numPr>
          <w:ilvl w:val="0"/>
          <w:numId w:val="29"/>
        </w:numPr>
        <w:spacing w:before="0" w:beforeAutospacing="0" w:after="0" w:afterAutospacing="0"/>
        <w:jc w:val="both"/>
        <w:rPr>
          <w:rFonts w:ascii="Cambria" w:hAnsi="Cambria"/>
          <w:sz w:val="20"/>
          <w:szCs w:val="20"/>
        </w:rPr>
      </w:pPr>
      <w:r w:rsidRPr="00F76577">
        <w:rPr>
          <w:rFonts w:ascii="Cambria" w:hAnsi="Cambria"/>
          <w:sz w:val="20"/>
          <w:szCs w:val="20"/>
        </w:rPr>
        <w:t>31-000-0-25 kódszámon: Ostoros, Rét-völgy</w:t>
      </w:r>
    </w:p>
    <w:p w:rsidR="00D70794" w:rsidRPr="00F76577" w:rsidRDefault="00D70794" w:rsidP="00157A88">
      <w:pPr>
        <w:pStyle w:val="NormlWeb"/>
        <w:numPr>
          <w:ilvl w:val="0"/>
          <w:numId w:val="29"/>
        </w:numPr>
        <w:spacing w:before="0" w:beforeAutospacing="0" w:after="0" w:afterAutospacing="0"/>
        <w:jc w:val="both"/>
        <w:rPr>
          <w:rFonts w:ascii="Cambria" w:hAnsi="Cambria"/>
          <w:sz w:val="20"/>
          <w:szCs w:val="20"/>
        </w:rPr>
      </w:pPr>
      <w:r w:rsidRPr="00F76577">
        <w:rPr>
          <w:rFonts w:ascii="Cambria" w:hAnsi="Cambria"/>
          <w:sz w:val="20"/>
          <w:szCs w:val="20"/>
        </w:rPr>
        <w:t>01-330-4-1 kódszámon: Ostoros, Honvéd u.</w:t>
      </w:r>
    </w:p>
    <w:p w:rsidR="00D70794" w:rsidRPr="00F76577" w:rsidRDefault="00D70794" w:rsidP="00157A88">
      <w:pPr>
        <w:pStyle w:val="NormlWeb"/>
        <w:numPr>
          <w:ilvl w:val="0"/>
          <w:numId w:val="29"/>
        </w:numPr>
        <w:spacing w:before="0" w:beforeAutospacing="0" w:after="0" w:afterAutospacing="0"/>
        <w:jc w:val="both"/>
        <w:rPr>
          <w:rFonts w:ascii="Cambria" w:hAnsi="Cambria"/>
          <w:sz w:val="20"/>
          <w:szCs w:val="20"/>
        </w:rPr>
      </w:pPr>
      <w:r w:rsidRPr="00F76577">
        <w:rPr>
          <w:rFonts w:ascii="Cambria" w:hAnsi="Cambria"/>
          <w:sz w:val="20"/>
          <w:szCs w:val="20"/>
        </w:rPr>
        <w:t>01-330-4-2 kódszámon: Ostoros, Arany J. u. 11-13.</w:t>
      </w:r>
    </w:p>
    <w:p w:rsidR="00D70794" w:rsidRPr="00F76577" w:rsidRDefault="00D70794" w:rsidP="00D70794">
      <w:pPr>
        <w:pStyle w:val="NormlWeb"/>
        <w:spacing w:before="0" w:beforeAutospacing="0" w:after="0" w:afterAutospacing="0"/>
        <w:jc w:val="both"/>
        <w:rPr>
          <w:rFonts w:ascii="Cambria" w:hAnsi="Cambria"/>
          <w:sz w:val="20"/>
          <w:szCs w:val="20"/>
        </w:rPr>
      </w:pPr>
    </w:p>
    <w:p w:rsidR="00D87099" w:rsidRPr="00F76577" w:rsidRDefault="00D87099" w:rsidP="00D70794">
      <w:pPr>
        <w:pStyle w:val="NormlWeb"/>
        <w:spacing w:before="0" w:beforeAutospacing="0" w:after="0" w:afterAutospacing="0"/>
        <w:jc w:val="both"/>
        <w:rPr>
          <w:rFonts w:ascii="Cambria" w:hAnsi="Cambria"/>
          <w:sz w:val="20"/>
          <w:szCs w:val="20"/>
        </w:rPr>
      </w:pPr>
    </w:p>
    <w:p w:rsidR="00D87099" w:rsidRPr="00F76577" w:rsidRDefault="00D87099" w:rsidP="00D87099">
      <w:pPr>
        <w:pStyle w:val="NormlWeb"/>
        <w:spacing w:before="0" w:beforeAutospacing="0" w:after="0" w:afterAutospacing="0"/>
        <w:jc w:val="both"/>
        <w:rPr>
          <w:rFonts w:ascii="Cambria" w:hAnsi="Cambria"/>
          <w:sz w:val="20"/>
          <w:szCs w:val="20"/>
        </w:rPr>
      </w:pPr>
      <w:r w:rsidRPr="00F76577">
        <w:rPr>
          <w:rFonts w:ascii="Cambria" w:hAnsi="Cambria"/>
          <w:sz w:val="20"/>
          <w:szCs w:val="20"/>
        </w:rPr>
        <w:t>3.1.4. Hidrogeológiai védőidom által érintett területek</w:t>
      </w:r>
    </w:p>
    <w:p w:rsidR="00D87099" w:rsidRPr="00F76577" w:rsidRDefault="00D87099" w:rsidP="00D87099">
      <w:pPr>
        <w:pStyle w:val="NormlWeb"/>
        <w:spacing w:before="0" w:beforeAutospacing="0" w:after="0" w:afterAutospacing="0"/>
        <w:jc w:val="both"/>
        <w:rPr>
          <w:rFonts w:ascii="Cambria" w:hAnsi="Cambria"/>
          <w:sz w:val="20"/>
          <w:szCs w:val="20"/>
        </w:rPr>
      </w:pPr>
    </w:p>
    <w:p w:rsidR="00D87099" w:rsidRPr="00F76577" w:rsidRDefault="00D87099" w:rsidP="00D70794">
      <w:pPr>
        <w:pStyle w:val="NormlWeb"/>
        <w:spacing w:before="0" w:beforeAutospacing="0" w:after="0" w:afterAutospacing="0"/>
        <w:jc w:val="both"/>
        <w:rPr>
          <w:rFonts w:ascii="Cambria" w:hAnsi="Cambria"/>
          <w:sz w:val="20"/>
          <w:szCs w:val="20"/>
        </w:rPr>
      </w:pPr>
      <w:r w:rsidRPr="00F76577">
        <w:rPr>
          <w:rFonts w:ascii="Cambria" w:hAnsi="Cambria"/>
          <w:i/>
          <w:sz w:val="20"/>
          <w:szCs w:val="20"/>
        </w:rPr>
        <w:t>Az Eger 0679/2 hrsz.-ú ingatlanon található AT-8 és AT-10 jelű hévízkutak védőterület-, védőidom rendszerét a hatályos előírások szerint be kell tartani</w:t>
      </w:r>
      <w:r w:rsidRPr="00F76577">
        <w:rPr>
          <w:rFonts w:ascii="Cambria" w:hAnsi="Cambria"/>
          <w:sz w:val="20"/>
          <w:szCs w:val="20"/>
        </w:rPr>
        <w:t>.</w:t>
      </w:r>
    </w:p>
    <w:p w:rsidR="00D87099" w:rsidRPr="00F76577" w:rsidRDefault="00D87099" w:rsidP="00D70794">
      <w:pPr>
        <w:pStyle w:val="NormlWeb"/>
        <w:spacing w:before="0" w:beforeAutospacing="0" w:after="0" w:afterAutospacing="0"/>
        <w:jc w:val="both"/>
        <w:rPr>
          <w:rFonts w:ascii="Cambria" w:hAnsi="Cambria"/>
          <w:sz w:val="20"/>
          <w:szCs w:val="20"/>
        </w:rPr>
      </w:pPr>
    </w:p>
    <w:p w:rsidR="00D87099" w:rsidRPr="00F76577" w:rsidRDefault="00541B83" w:rsidP="00D70794">
      <w:pPr>
        <w:pStyle w:val="NormlWeb"/>
        <w:spacing w:before="0" w:beforeAutospacing="0" w:after="0" w:afterAutospacing="0"/>
        <w:jc w:val="both"/>
        <w:rPr>
          <w:rFonts w:ascii="Cambria" w:hAnsi="Cambria"/>
          <w:sz w:val="20"/>
          <w:szCs w:val="20"/>
        </w:rPr>
      </w:pPr>
      <w:r w:rsidRPr="00F76577">
        <w:rPr>
          <w:rFonts w:ascii="Cambria" w:hAnsi="Cambria"/>
          <w:noProof/>
          <w:sz w:val="20"/>
          <w:szCs w:val="20"/>
        </w:rPr>
        <w:drawing>
          <wp:inline distT="0" distB="0" distL="0" distR="0" wp14:anchorId="289CB149" wp14:editId="1E49F56B">
            <wp:extent cx="5762625" cy="4057650"/>
            <wp:effectExtent l="0" t="0" r="0" b="0"/>
            <wp:docPr id="6" name="Kép 6" descr="Hidrogeologiai-vedoid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idrogeologiai-vedoidom"/>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2625" cy="4057650"/>
                    </a:xfrm>
                    <a:prstGeom prst="rect">
                      <a:avLst/>
                    </a:prstGeom>
                    <a:noFill/>
                    <a:ln>
                      <a:noFill/>
                    </a:ln>
                  </pic:spPr>
                </pic:pic>
              </a:graphicData>
            </a:graphic>
          </wp:inline>
        </w:drawing>
      </w:r>
    </w:p>
    <w:p w:rsidR="00D87099" w:rsidRPr="00F76577" w:rsidRDefault="00D87099" w:rsidP="00D70794">
      <w:pPr>
        <w:pStyle w:val="NormlWeb"/>
        <w:spacing w:before="0" w:beforeAutospacing="0" w:after="0" w:afterAutospacing="0"/>
        <w:jc w:val="both"/>
        <w:rPr>
          <w:rFonts w:ascii="Cambria" w:hAnsi="Cambria"/>
          <w:sz w:val="20"/>
          <w:szCs w:val="20"/>
        </w:rPr>
      </w:pPr>
    </w:p>
    <w:p w:rsidR="00D70794" w:rsidRPr="00F76577" w:rsidRDefault="00D70794" w:rsidP="0077144F">
      <w:pPr>
        <w:pStyle w:val="NormlWeb"/>
        <w:spacing w:before="0" w:beforeAutospacing="0" w:after="0" w:afterAutospacing="0"/>
        <w:jc w:val="both"/>
        <w:rPr>
          <w:rFonts w:ascii="Cambria" w:hAnsi="Cambria"/>
          <w:sz w:val="20"/>
          <w:szCs w:val="20"/>
        </w:rPr>
      </w:pPr>
    </w:p>
    <w:p w:rsidR="00D87099" w:rsidRPr="00F76577" w:rsidRDefault="00D87099" w:rsidP="0077144F">
      <w:pPr>
        <w:pStyle w:val="NormlWeb"/>
        <w:spacing w:before="0" w:beforeAutospacing="0" w:after="0" w:afterAutospacing="0"/>
        <w:jc w:val="both"/>
        <w:rPr>
          <w:rFonts w:ascii="Cambria" w:hAnsi="Cambria"/>
          <w:sz w:val="20"/>
          <w:szCs w:val="20"/>
        </w:rPr>
      </w:pPr>
    </w:p>
    <w:p w:rsidR="00D87099" w:rsidRPr="00F76577" w:rsidRDefault="00D87099" w:rsidP="0077144F">
      <w:pPr>
        <w:pStyle w:val="NormlWeb"/>
        <w:spacing w:before="0" w:beforeAutospacing="0" w:after="0" w:afterAutospacing="0"/>
        <w:jc w:val="both"/>
        <w:rPr>
          <w:rFonts w:ascii="Cambria" w:hAnsi="Cambria"/>
          <w:sz w:val="20"/>
          <w:szCs w:val="20"/>
        </w:rPr>
      </w:pPr>
    </w:p>
    <w:p w:rsidR="00D87099" w:rsidRPr="00F76577" w:rsidRDefault="00D87099" w:rsidP="0077144F">
      <w:pPr>
        <w:pStyle w:val="NormlWeb"/>
        <w:spacing w:before="0" w:beforeAutospacing="0" w:after="0" w:afterAutospacing="0"/>
        <w:jc w:val="both"/>
        <w:rPr>
          <w:rFonts w:ascii="Cambria" w:hAnsi="Cambria"/>
          <w:sz w:val="20"/>
          <w:szCs w:val="20"/>
        </w:rPr>
      </w:pPr>
    </w:p>
    <w:p w:rsidR="00D87099" w:rsidRPr="00F76577" w:rsidRDefault="00D87099" w:rsidP="0077144F">
      <w:pPr>
        <w:pStyle w:val="NormlWeb"/>
        <w:spacing w:before="0" w:beforeAutospacing="0" w:after="0" w:afterAutospacing="0"/>
        <w:jc w:val="both"/>
        <w:rPr>
          <w:rFonts w:ascii="Cambria" w:hAnsi="Cambria"/>
          <w:sz w:val="20"/>
          <w:szCs w:val="20"/>
        </w:rPr>
      </w:pPr>
    </w:p>
    <w:p w:rsidR="000B45F0" w:rsidRPr="00F76577" w:rsidRDefault="00830B5B" w:rsidP="0077144F">
      <w:pPr>
        <w:rPr>
          <w:rFonts w:ascii="Cambria" w:hAnsi="Cambria"/>
          <w:sz w:val="20"/>
          <w:szCs w:val="20"/>
        </w:rPr>
      </w:pPr>
      <w:r w:rsidRPr="00F76577">
        <w:rPr>
          <w:rFonts w:ascii="Cambria" w:hAnsi="Cambria"/>
          <w:sz w:val="20"/>
          <w:szCs w:val="20"/>
        </w:rPr>
        <w:t>3.2.1. Minta-keresztszelvények</w:t>
      </w:r>
    </w:p>
    <w:p w:rsidR="00830B5B" w:rsidRPr="00F76577" w:rsidRDefault="00830B5B" w:rsidP="0077144F">
      <w:pPr>
        <w:rPr>
          <w:rFonts w:ascii="Cambria" w:hAnsi="Cambria"/>
          <w:sz w:val="20"/>
          <w:szCs w:val="20"/>
        </w:rPr>
      </w:pPr>
    </w:p>
    <w:p w:rsidR="00830B5B" w:rsidRPr="00F76577" w:rsidRDefault="00541B83" w:rsidP="0077144F">
      <w:pPr>
        <w:rPr>
          <w:rFonts w:ascii="Cambria" w:hAnsi="Cambria"/>
          <w:sz w:val="20"/>
          <w:szCs w:val="20"/>
        </w:rPr>
      </w:pPr>
      <w:r w:rsidRPr="00F76577">
        <w:rPr>
          <w:rFonts w:ascii="Cambria" w:hAnsi="Cambria"/>
          <w:noProof/>
          <w:sz w:val="20"/>
          <w:szCs w:val="20"/>
        </w:rPr>
        <w:drawing>
          <wp:inline distT="0" distB="0" distL="0" distR="0" wp14:anchorId="00558771" wp14:editId="6C39B458">
            <wp:extent cx="5753100" cy="8134350"/>
            <wp:effectExtent l="0" t="0" r="0" b="0"/>
            <wp:docPr id="7" name="Kép 7" descr="Mintakeresztszelve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intakeresztszelveny"/>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53100" cy="8134350"/>
                    </a:xfrm>
                    <a:prstGeom prst="rect">
                      <a:avLst/>
                    </a:prstGeom>
                    <a:noFill/>
                    <a:ln>
                      <a:noFill/>
                    </a:ln>
                  </pic:spPr>
                </pic:pic>
              </a:graphicData>
            </a:graphic>
          </wp:inline>
        </w:drawing>
      </w:r>
    </w:p>
    <w:sectPr w:rsidR="00830B5B" w:rsidRPr="00F76577" w:rsidSect="00CC2FA2">
      <w:footerReference w:type="default" r:id="rId16"/>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7794B" w:rsidRDefault="0047794B" w:rsidP="00CC2FA2">
      <w:r>
        <w:separator/>
      </w:r>
    </w:p>
  </w:endnote>
  <w:endnote w:type="continuationSeparator" w:id="0">
    <w:p w:rsidR="0047794B" w:rsidRDefault="0047794B" w:rsidP="00CC2F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Helvetica">
    <w:panose1 w:val="020B0604020202020204"/>
    <w:charset w:val="EE"/>
    <w:family w:val="swiss"/>
    <w:pitch w:val="variable"/>
    <w:sig w:usb0="E0002EFF" w:usb1="C000785B" w:usb2="00000009" w:usb3="00000000" w:csb0="000001FF" w:csb1="00000000"/>
  </w:font>
  <w:font w:name="Times">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57C8E" w:rsidRDefault="00E57C8E" w:rsidP="00CC2FA2">
    <w:pPr>
      <w:pStyle w:val="llb"/>
      <w:jc w:val="right"/>
    </w:pPr>
    <w:r w:rsidRPr="00CC2FA2">
      <w:rPr>
        <w:rFonts w:ascii="Cambria" w:hAnsi="Cambria"/>
        <w:sz w:val="16"/>
        <w:szCs w:val="16"/>
      </w:rPr>
      <w:fldChar w:fldCharType="begin"/>
    </w:r>
    <w:r w:rsidRPr="00CC2FA2">
      <w:rPr>
        <w:rFonts w:ascii="Cambria" w:hAnsi="Cambria"/>
        <w:sz w:val="16"/>
        <w:szCs w:val="16"/>
      </w:rPr>
      <w:instrText xml:space="preserve"> PAGE   \* MERGEFORMAT </w:instrText>
    </w:r>
    <w:r w:rsidRPr="00CC2FA2">
      <w:rPr>
        <w:rFonts w:ascii="Cambria" w:hAnsi="Cambria"/>
        <w:sz w:val="16"/>
        <w:szCs w:val="16"/>
      </w:rPr>
      <w:fldChar w:fldCharType="separate"/>
    </w:r>
    <w:r>
      <w:rPr>
        <w:rFonts w:ascii="Cambria" w:hAnsi="Cambria"/>
        <w:noProof/>
        <w:sz w:val="16"/>
        <w:szCs w:val="16"/>
      </w:rPr>
      <w:t>17</w:t>
    </w:r>
    <w:r w:rsidRPr="00CC2FA2">
      <w:rPr>
        <w:rFonts w:ascii="Cambria" w:hAnsi="Cambria"/>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7794B" w:rsidRDefault="0047794B" w:rsidP="00CC2FA2">
      <w:r>
        <w:separator/>
      </w:r>
    </w:p>
  </w:footnote>
  <w:footnote w:type="continuationSeparator" w:id="0">
    <w:p w:rsidR="0047794B" w:rsidRDefault="0047794B" w:rsidP="00CC2FA2">
      <w:r>
        <w:continuationSeparator/>
      </w:r>
    </w:p>
  </w:footnote>
  <w:footnote w:id="1">
    <w:p w:rsidR="00E57C8E" w:rsidRDefault="00E57C8E">
      <w:pPr>
        <w:pStyle w:val="Lbjegyzetszveg"/>
      </w:pPr>
      <w:r>
        <w:rPr>
          <w:rStyle w:val="Lbjegyzet-hivatkozs"/>
        </w:rPr>
        <w:footnoteRef/>
      </w:r>
      <w:r>
        <w:t xml:space="preserve"> Módosította 4/2018.(II.21.) önkormányzati rendelet. Hatályos: 2018.02.22-től</w:t>
      </w:r>
    </w:p>
  </w:footnote>
  <w:footnote w:id="2">
    <w:p w:rsidR="00E57C8E" w:rsidRDefault="00E57C8E">
      <w:pPr>
        <w:pStyle w:val="Lbjegyzetszveg"/>
      </w:pPr>
      <w:r>
        <w:rPr>
          <w:rStyle w:val="Lbjegyzet-hivatkozs"/>
        </w:rPr>
        <w:footnoteRef/>
      </w:r>
      <w:r>
        <w:t xml:space="preserve"> Módosította a 20/2019.(XII.18.) önkormányzati rendelet 1. §-a. Hatályos 2020.01.06-tól</w:t>
      </w:r>
    </w:p>
  </w:footnote>
  <w:footnote w:id="3">
    <w:p w:rsidR="00E57C8E" w:rsidRDefault="00E57C8E">
      <w:pPr>
        <w:pStyle w:val="Lbjegyzetszveg"/>
      </w:pPr>
      <w:r>
        <w:rPr>
          <w:rStyle w:val="Lbjegyzet-hivatkozs"/>
        </w:rPr>
        <w:footnoteRef/>
      </w:r>
      <w:r>
        <w:t xml:space="preserve"> Kiegészítette a 20/2019.(XII.18.) önkormányzati rendelet 2. §-a. Hatályos: 2020.01.06-tól</w:t>
      </w:r>
    </w:p>
  </w:footnote>
  <w:footnote w:id="4">
    <w:p w:rsidR="00212B0C" w:rsidRDefault="00212B0C" w:rsidP="00212B0C">
      <w:pPr>
        <w:pStyle w:val="Lbjegyzetszveg"/>
      </w:pPr>
      <w:r>
        <w:rPr>
          <w:rStyle w:val="Lbjegyzet-hivatkozs"/>
        </w:rPr>
        <w:footnoteRef/>
      </w:r>
      <w:r>
        <w:t xml:space="preserve"> Kiegészítette a 20/2019.(XII.18.) önkormányzati rendelet 3. §-a. Hatályos: 2020.01.06-tól</w:t>
      </w:r>
    </w:p>
  </w:footnote>
  <w:footnote w:id="5">
    <w:p w:rsidR="00E57C8E" w:rsidRDefault="00E57C8E">
      <w:pPr>
        <w:pStyle w:val="Lbjegyzetszveg"/>
      </w:pPr>
      <w:r>
        <w:rPr>
          <w:rStyle w:val="Lbjegyzet-hivatkozs"/>
        </w:rPr>
        <w:footnoteRef/>
      </w:r>
      <w:r>
        <w:t xml:space="preserve"> Módosította 4/2018.(II.22.) önkormányzati rendelet 2. §-a Hatályos: 2018.02.22-től</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697794"/>
    <w:multiLevelType w:val="hybridMultilevel"/>
    <w:tmpl w:val="5540F130"/>
    <w:lvl w:ilvl="0" w:tplc="06E86A60">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 w15:restartNumberingAfterBreak="0">
    <w:nsid w:val="060C30F4"/>
    <w:multiLevelType w:val="hybridMultilevel"/>
    <w:tmpl w:val="296A5594"/>
    <w:lvl w:ilvl="0" w:tplc="040E0017">
      <w:start w:val="1"/>
      <w:numFmt w:val="lowerLetter"/>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 w15:restartNumberingAfterBreak="0">
    <w:nsid w:val="08490E09"/>
    <w:multiLevelType w:val="hybridMultilevel"/>
    <w:tmpl w:val="5C14D246"/>
    <w:lvl w:ilvl="0" w:tplc="A6A8F032">
      <w:start w:val="1"/>
      <w:numFmt w:val="decimal"/>
      <w:lvlText w:val="(%1)"/>
      <w:lvlJc w:val="left"/>
      <w:pPr>
        <w:ind w:left="360" w:hanging="360"/>
      </w:pPr>
      <w:rPr>
        <w:rFonts w:ascii="Cambria" w:hAnsi="Cambria" w:hint="default"/>
        <w:b w:val="0"/>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E0019">
      <w:start w:val="1"/>
      <w:numFmt w:val="lowerLetter"/>
      <w:lvlText w:val="%2."/>
      <w:lvlJc w:val="left"/>
      <w:pPr>
        <w:ind w:left="1080" w:hanging="360"/>
      </w:pPr>
    </w:lvl>
    <w:lvl w:ilvl="2" w:tplc="040E001B" w:tentative="1">
      <w:start w:val="1"/>
      <w:numFmt w:val="lowerRoman"/>
      <w:lvlText w:val="%3."/>
      <w:lvlJc w:val="right"/>
      <w:pPr>
        <w:ind w:left="1800" w:hanging="180"/>
      </w:pPr>
    </w:lvl>
    <w:lvl w:ilvl="3" w:tplc="040E000F" w:tentative="1">
      <w:start w:val="1"/>
      <w:numFmt w:val="decimal"/>
      <w:lvlText w:val="%4."/>
      <w:lvlJc w:val="left"/>
      <w:pPr>
        <w:ind w:left="2520" w:hanging="360"/>
      </w:pPr>
    </w:lvl>
    <w:lvl w:ilvl="4" w:tplc="040E0019" w:tentative="1">
      <w:start w:val="1"/>
      <w:numFmt w:val="lowerLetter"/>
      <w:lvlText w:val="%5."/>
      <w:lvlJc w:val="left"/>
      <w:pPr>
        <w:ind w:left="3240" w:hanging="360"/>
      </w:pPr>
    </w:lvl>
    <w:lvl w:ilvl="5" w:tplc="040E001B" w:tentative="1">
      <w:start w:val="1"/>
      <w:numFmt w:val="lowerRoman"/>
      <w:lvlText w:val="%6."/>
      <w:lvlJc w:val="right"/>
      <w:pPr>
        <w:ind w:left="3960" w:hanging="180"/>
      </w:pPr>
    </w:lvl>
    <w:lvl w:ilvl="6" w:tplc="040E000F" w:tentative="1">
      <w:start w:val="1"/>
      <w:numFmt w:val="decimal"/>
      <w:lvlText w:val="%7."/>
      <w:lvlJc w:val="left"/>
      <w:pPr>
        <w:ind w:left="4680" w:hanging="360"/>
      </w:pPr>
    </w:lvl>
    <w:lvl w:ilvl="7" w:tplc="040E0019" w:tentative="1">
      <w:start w:val="1"/>
      <w:numFmt w:val="lowerLetter"/>
      <w:lvlText w:val="%8."/>
      <w:lvlJc w:val="left"/>
      <w:pPr>
        <w:ind w:left="5400" w:hanging="360"/>
      </w:pPr>
    </w:lvl>
    <w:lvl w:ilvl="8" w:tplc="040E001B" w:tentative="1">
      <w:start w:val="1"/>
      <w:numFmt w:val="lowerRoman"/>
      <w:lvlText w:val="%9."/>
      <w:lvlJc w:val="right"/>
      <w:pPr>
        <w:ind w:left="6120" w:hanging="180"/>
      </w:pPr>
    </w:lvl>
  </w:abstractNum>
  <w:abstractNum w:abstractNumId="3" w15:restartNumberingAfterBreak="0">
    <w:nsid w:val="0A505C2B"/>
    <w:multiLevelType w:val="hybridMultilevel"/>
    <w:tmpl w:val="92DEB970"/>
    <w:lvl w:ilvl="0" w:tplc="58E82A42">
      <w:start w:val="1"/>
      <w:numFmt w:val="decimal"/>
      <w:lvlText w:val="(%1)"/>
      <w:lvlJc w:val="left"/>
      <w:pPr>
        <w:ind w:left="720" w:hanging="360"/>
      </w:pPr>
      <w:rPr>
        <w:rFonts w:hint="default"/>
      </w:rPr>
    </w:lvl>
    <w:lvl w:ilvl="1" w:tplc="040E0019">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 w15:restartNumberingAfterBreak="0">
    <w:nsid w:val="0AD71686"/>
    <w:multiLevelType w:val="hybridMultilevel"/>
    <w:tmpl w:val="41AE42B0"/>
    <w:lvl w:ilvl="0" w:tplc="06E86A60">
      <w:start w:val="1"/>
      <w:numFmt w:val="decimal"/>
      <w:lvlText w:val="(%1)"/>
      <w:lvlJc w:val="left"/>
      <w:pPr>
        <w:ind w:left="360" w:hanging="360"/>
      </w:pPr>
      <w:rPr>
        <w:rFonts w:hint="default"/>
      </w:rPr>
    </w:lvl>
    <w:lvl w:ilvl="1" w:tplc="040E0019" w:tentative="1">
      <w:start w:val="1"/>
      <w:numFmt w:val="lowerLetter"/>
      <w:lvlText w:val="%2."/>
      <w:lvlJc w:val="left"/>
      <w:pPr>
        <w:ind w:left="1080" w:hanging="360"/>
      </w:pPr>
    </w:lvl>
    <w:lvl w:ilvl="2" w:tplc="040E001B" w:tentative="1">
      <w:start w:val="1"/>
      <w:numFmt w:val="lowerRoman"/>
      <w:lvlText w:val="%3."/>
      <w:lvlJc w:val="right"/>
      <w:pPr>
        <w:ind w:left="1800" w:hanging="180"/>
      </w:pPr>
    </w:lvl>
    <w:lvl w:ilvl="3" w:tplc="040E000F" w:tentative="1">
      <w:start w:val="1"/>
      <w:numFmt w:val="decimal"/>
      <w:lvlText w:val="%4."/>
      <w:lvlJc w:val="left"/>
      <w:pPr>
        <w:ind w:left="2520" w:hanging="360"/>
      </w:pPr>
    </w:lvl>
    <w:lvl w:ilvl="4" w:tplc="040E0019" w:tentative="1">
      <w:start w:val="1"/>
      <w:numFmt w:val="lowerLetter"/>
      <w:lvlText w:val="%5."/>
      <w:lvlJc w:val="left"/>
      <w:pPr>
        <w:ind w:left="3240" w:hanging="360"/>
      </w:pPr>
    </w:lvl>
    <w:lvl w:ilvl="5" w:tplc="040E001B" w:tentative="1">
      <w:start w:val="1"/>
      <w:numFmt w:val="lowerRoman"/>
      <w:lvlText w:val="%6."/>
      <w:lvlJc w:val="right"/>
      <w:pPr>
        <w:ind w:left="3960" w:hanging="180"/>
      </w:pPr>
    </w:lvl>
    <w:lvl w:ilvl="6" w:tplc="040E000F" w:tentative="1">
      <w:start w:val="1"/>
      <w:numFmt w:val="decimal"/>
      <w:lvlText w:val="%7."/>
      <w:lvlJc w:val="left"/>
      <w:pPr>
        <w:ind w:left="4680" w:hanging="360"/>
      </w:pPr>
    </w:lvl>
    <w:lvl w:ilvl="7" w:tplc="040E0019" w:tentative="1">
      <w:start w:val="1"/>
      <w:numFmt w:val="lowerLetter"/>
      <w:lvlText w:val="%8."/>
      <w:lvlJc w:val="left"/>
      <w:pPr>
        <w:ind w:left="5400" w:hanging="360"/>
      </w:pPr>
    </w:lvl>
    <w:lvl w:ilvl="8" w:tplc="040E001B" w:tentative="1">
      <w:start w:val="1"/>
      <w:numFmt w:val="lowerRoman"/>
      <w:lvlText w:val="%9."/>
      <w:lvlJc w:val="right"/>
      <w:pPr>
        <w:ind w:left="6120" w:hanging="180"/>
      </w:pPr>
    </w:lvl>
  </w:abstractNum>
  <w:abstractNum w:abstractNumId="5" w15:restartNumberingAfterBreak="0">
    <w:nsid w:val="0D871BC1"/>
    <w:multiLevelType w:val="hybridMultilevel"/>
    <w:tmpl w:val="1CB4AA2E"/>
    <w:lvl w:ilvl="0" w:tplc="D6EA903E">
      <w:start w:val="1"/>
      <w:numFmt w:val="decimal"/>
      <w:lvlText w:val="(%1)"/>
      <w:lvlJc w:val="left"/>
      <w:pPr>
        <w:ind w:left="360" w:hanging="360"/>
      </w:pPr>
      <w:rPr>
        <w:rFonts w:hint="default"/>
      </w:rPr>
    </w:lvl>
    <w:lvl w:ilvl="1" w:tplc="040E0019" w:tentative="1">
      <w:start w:val="1"/>
      <w:numFmt w:val="lowerLetter"/>
      <w:lvlText w:val="%2."/>
      <w:lvlJc w:val="left"/>
      <w:pPr>
        <w:ind w:left="1080" w:hanging="360"/>
      </w:pPr>
    </w:lvl>
    <w:lvl w:ilvl="2" w:tplc="040E001B" w:tentative="1">
      <w:start w:val="1"/>
      <w:numFmt w:val="lowerRoman"/>
      <w:lvlText w:val="%3."/>
      <w:lvlJc w:val="right"/>
      <w:pPr>
        <w:ind w:left="1800" w:hanging="180"/>
      </w:pPr>
    </w:lvl>
    <w:lvl w:ilvl="3" w:tplc="040E000F" w:tentative="1">
      <w:start w:val="1"/>
      <w:numFmt w:val="decimal"/>
      <w:lvlText w:val="%4."/>
      <w:lvlJc w:val="left"/>
      <w:pPr>
        <w:ind w:left="2520" w:hanging="360"/>
      </w:pPr>
    </w:lvl>
    <w:lvl w:ilvl="4" w:tplc="040E0019" w:tentative="1">
      <w:start w:val="1"/>
      <w:numFmt w:val="lowerLetter"/>
      <w:lvlText w:val="%5."/>
      <w:lvlJc w:val="left"/>
      <w:pPr>
        <w:ind w:left="3240" w:hanging="360"/>
      </w:pPr>
    </w:lvl>
    <w:lvl w:ilvl="5" w:tplc="040E001B" w:tentative="1">
      <w:start w:val="1"/>
      <w:numFmt w:val="lowerRoman"/>
      <w:lvlText w:val="%6."/>
      <w:lvlJc w:val="right"/>
      <w:pPr>
        <w:ind w:left="3960" w:hanging="180"/>
      </w:pPr>
    </w:lvl>
    <w:lvl w:ilvl="6" w:tplc="040E000F" w:tentative="1">
      <w:start w:val="1"/>
      <w:numFmt w:val="decimal"/>
      <w:lvlText w:val="%7."/>
      <w:lvlJc w:val="left"/>
      <w:pPr>
        <w:ind w:left="4680" w:hanging="360"/>
      </w:pPr>
    </w:lvl>
    <w:lvl w:ilvl="7" w:tplc="040E0019" w:tentative="1">
      <w:start w:val="1"/>
      <w:numFmt w:val="lowerLetter"/>
      <w:lvlText w:val="%8."/>
      <w:lvlJc w:val="left"/>
      <w:pPr>
        <w:ind w:left="5400" w:hanging="360"/>
      </w:pPr>
    </w:lvl>
    <w:lvl w:ilvl="8" w:tplc="040E001B" w:tentative="1">
      <w:start w:val="1"/>
      <w:numFmt w:val="lowerRoman"/>
      <w:lvlText w:val="%9."/>
      <w:lvlJc w:val="right"/>
      <w:pPr>
        <w:ind w:left="6120" w:hanging="180"/>
      </w:pPr>
    </w:lvl>
  </w:abstractNum>
  <w:abstractNum w:abstractNumId="6" w15:restartNumberingAfterBreak="0">
    <w:nsid w:val="0FD751C0"/>
    <w:multiLevelType w:val="hybridMultilevel"/>
    <w:tmpl w:val="4B149A50"/>
    <w:lvl w:ilvl="0" w:tplc="34FAABD0">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7" w15:restartNumberingAfterBreak="0">
    <w:nsid w:val="115E0750"/>
    <w:multiLevelType w:val="hybridMultilevel"/>
    <w:tmpl w:val="5186DE5A"/>
    <w:lvl w:ilvl="0" w:tplc="A6A8F032">
      <w:start w:val="1"/>
      <w:numFmt w:val="decimal"/>
      <w:lvlText w:val="(%1)"/>
      <w:lvlJc w:val="left"/>
      <w:pPr>
        <w:ind w:left="360" w:hanging="360"/>
      </w:pPr>
      <w:rPr>
        <w:rFonts w:ascii="Cambria" w:hAnsi="Cambria" w:hint="default"/>
        <w:b w:val="0"/>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tplc="8F3A2AA6">
      <w:start w:val="1"/>
      <w:numFmt w:val="decimal"/>
      <w:lvlText w:val="(%2)"/>
      <w:lvlJc w:val="left"/>
      <w:pPr>
        <w:ind w:left="1080" w:hanging="360"/>
      </w:pPr>
      <w:rPr>
        <w:rFonts w:hint="default"/>
      </w:rPr>
    </w:lvl>
    <w:lvl w:ilvl="2" w:tplc="040E001B" w:tentative="1">
      <w:start w:val="1"/>
      <w:numFmt w:val="lowerRoman"/>
      <w:lvlText w:val="%3."/>
      <w:lvlJc w:val="right"/>
      <w:pPr>
        <w:ind w:left="1800" w:hanging="180"/>
      </w:pPr>
    </w:lvl>
    <w:lvl w:ilvl="3" w:tplc="040E000F" w:tentative="1">
      <w:start w:val="1"/>
      <w:numFmt w:val="decimal"/>
      <w:lvlText w:val="%4."/>
      <w:lvlJc w:val="left"/>
      <w:pPr>
        <w:ind w:left="2520" w:hanging="360"/>
      </w:pPr>
    </w:lvl>
    <w:lvl w:ilvl="4" w:tplc="040E0019" w:tentative="1">
      <w:start w:val="1"/>
      <w:numFmt w:val="lowerLetter"/>
      <w:lvlText w:val="%5."/>
      <w:lvlJc w:val="left"/>
      <w:pPr>
        <w:ind w:left="3240" w:hanging="360"/>
      </w:pPr>
    </w:lvl>
    <w:lvl w:ilvl="5" w:tplc="040E001B" w:tentative="1">
      <w:start w:val="1"/>
      <w:numFmt w:val="lowerRoman"/>
      <w:lvlText w:val="%6."/>
      <w:lvlJc w:val="right"/>
      <w:pPr>
        <w:ind w:left="3960" w:hanging="180"/>
      </w:pPr>
    </w:lvl>
    <w:lvl w:ilvl="6" w:tplc="040E000F" w:tentative="1">
      <w:start w:val="1"/>
      <w:numFmt w:val="decimal"/>
      <w:lvlText w:val="%7."/>
      <w:lvlJc w:val="left"/>
      <w:pPr>
        <w:ind w:left="4680" w:hanging="360"/>
      </w:pPr>
    </w:lvl>
    <w:lvl w:ilvl="7" w:tplc="040E0019" w:tentative="1">
      <w:start w:val="1"/>
      <w:numFmt w:val="lowerLetter"/>
      <w:lvlText w:val="%8."/>
      <w:lvlJc w:val="left"/>
      <w:pPr>
        <w:ind w:left="5400" w:hanging="360"/>
      </w:pPr>
    </w:lvl>
    <w:lvl w:ilvl="8" w:tplc="040E001B" w:tentative="1">
      <w:start w:val="1"/>
      <w:numFmt w:val="lowerRoman"/>
      <w:lvlText w:val="%9."/>
      <w:lvlJc w:val="right"/>
      <w:pPr>
        <w:ind w:left="6120" w:hanging="180"/>
      </w:pPr>
    </w:lvl>
  </w:abstractNum>
  <w:abstractNum w:abstractNumId="8" w15:restartNumberingAfterBreak="0">
    <w:nsid w:val="12783DD2"/>
    <w:multiLevelType w:val="hybridMultilevel"/>
    <w:tmpl w:val="8A26490E"/>
    <w:lvl w:ilvl="0" w:tplc="040E0017">
      <w:start w:val="1"/>
      <w:numFmt w:val="lowerLetter"/>
      <w:lvlText w:val="%1)"/>
      <w:lvlJc w:val="left"/>
      <w:pPr>
        <w:ind w:left="720" w:hanging="360"/>
      </w:pPr>
      <w:rPr>
        <w:rFonts w:hint="default"/>
      </w:rPr>
    </w:lvl>
    <w:lvl w:ilvl="1" w:tplc="040E0019">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9" w15:restartNumberingAfterBreak="0">
    <w:nsid w:val="13BE1536"/>
    <w:multiLevelType w:val="hybridMultilevel"/>
    <w:tmpl w:val="ABCAF512"/>
    <w:lvl w:ilvl="0" w:tplc="34FAABD0">
      <w:start w:val="1"/>
      <w:numFmt w:val="decimal"/>
      <w:lvlText w:val="(%1)"/>
      <w:lvlJc w:val="left"/>
      <w:pPr>
        <w:ind w:left="360" w:hanging="360"/>
      </w:pPr>
      <w:rPr>
        <w:rFonts w:hint="default"/>
      </w:rPr>
    </w:lvl>
    <w:lvl w:ilvl="1" w:tplc="040E0019" w:tentative="1">
      <w:start w:val="1"/>
      <w:numFmt w:val="lowerLetter"/>
      <w:lvlText w:val="%2."/>
      <w:lvlJc w:val="left"/>
      <w:pPr>
        <w:ind w:left="1080" w:hanging="360"/>
      </w:pPr>
    </w:lvl>
    <w:lvl w:ilvl="2" w:tplc="040E001B" w:tentative="1">
      <w:start w:val="1"/>
      <w:numFmt w:val="lowerRoman"/>
      <w:lvlText w:val="%3."/>
      <w:lvlJc w:val="right"/>
      <w:pPr>
        <w:ind w:left="1800" w:hanging="180"/>
      </w:pPr>
    </w:lvl>
    <w:lvl w:ilvl="3" w:tplc="040E000F" w:tentative="1">
      <w:start w:val="1"/>
      <w:numFmt w:val="decimal"/>
      <w:lvlText w:val="%4."/>
      <w:lvlJc w:val="left"/>
      <w:pPr>
        <w:ind w:left="2520" w:hanging="360"/>
      </w:pPr>
    </w:lvl>
    <w:lvl w:ilvl="4" w:tplc="040E0019" w:tentative="1">
      <w:start w:val="1"/>
      <w:numFmt w:val="lowerLetter"/>
      <w:lvlText w:val="%5."/>
      <w:lvlJc w:val="left"/>
      <w:pPr>
        <w:ind w:left="3240" w:hanging="360"/>
      </w:pPr>
    </w:lvl>
    <w:lvl w:ilvl="5" w:tplc="040E001B" w:tentative="1">
      <w:start w:val="1"/>
      <w:numFmt w:val="lowerRoman"/>
      <w:lvlText w:val="%6."/>
      <w:lvlJc w:val="right"/>
      <w:pPr>
        <w:ind w:left="3960" w:hanging="180"/>
      </w:pPr>
    </w:lvl>
    <w:lvl w:ilvl="6" w:tplc="040E000F" w:tentative="1">
      <w:start w:val="1"/>
      <w:numFmt w:val="decimal"/>
      <w:lvlText w:val="%7."/>
      <w:lvlJc w:val="left"/>
      <w:pPr>
        <w:ind w:left="4680" w:hanging="360"/>
      </w:pPr>
    </w:lvl>
    <w:lvl w:ilvl="7" w:tplc="040E0019" w:tentative="1">
      <w:start w:val="1"/>
      <w:numFmt w:val="lowerLetter"/>
      <w:lvlText w:val="%8."/>
      <w:lvlJc w:val="left"/>
      <w:pPr>
        <w:ind w:left="5400" w:hanging="360"/>
      </w:pPr>
    </w:lvl>
    <w:lvl w:ilvl="8" w:tplc="040E001B" w:tentative="1">
      <w:start w:val="1"/>
      <w:numFmt w:val="lowerRoman"/>
      <w:lvlText w:val="%9."/>
      <w:lvlJc w:val="right"/>
      <w:pPr>
        <w:ind w:left="6120" w:hanging="180"/>
      </w:pPr>
    </w:lvl>
  </w:abstractNum>
  <w:abstractNum w:abstractNumId="10" w15:restartNumberingAfterBreak="0">
    <w:nsid w:val="15D420E9"/>
    <w:multiLevelType w:val="hybridMultilevel"/>
    <w:tmpl w:val="A524C494"/>
    <w:lvl w:ilvl="0" w:tplc="06E86A60">
      <w:start w:val="1"/>
      <w:numFmt w:val="decimal"/>
      <w:lvlText w:val="(%1)"/>
      <w:lvlJc w:val="left"/>
      <w:pPr>
        <w:ind w:left="360" w:hanging="360"/>
      </w:pPr>
      <w:rPr>
        <w:rFonts w:hint="default"/>
        <w:i w:val="0"/>
      </w:rPr>
    </w:lvl>
    <w:lvl w:ilvl="1" w:tplc="040E0019" w:tentative="1">
      <w:start w:val="1"/>
      <w:numFmt w:val="lowerLetter"/>
      <w:lvlText w:val="%2."/>
      <w:lvlJc w:val="left"/>
      <w:pPr>
        <w:ind w:left="1080" w:hanging="360"/>
      </w:pPr>
    </w:lvl>
    <w:lvl w:ilvl="2" w:tplc="040E001B" w:tentative="1">
      <w:start w:val="1"/>
      <w:numFmt w:val="lowerRoman"/>
      <w:lvlText w:val="%3."/>
      <w:lvlJc w:val="right"/>
      <w:pPr>
        <w:ind w:left="1800" w:hanging="180"/>
      </w:pPr>
    </w:lvl>
    <w:lvl w:ilvl="3" w:tplc="040E000F" w:tentative="1">
      <w:start w:val="1"/>
      <w:numFmt w:val="decimal"/>
      <w:lvlText w:val="%4."/>
      <w:lvlJc w:val="left"/>
      <w:pPr>
        <w:ind w:left="2520" w:hanging="360"/>
      </w:pPr>
    </w:lvl>
    <w:lvl w:ilvl="4" w:tplc="040E0019" w:tentative="1">
      <w:start w:val="1"/>
      <w:numFmt w:val="lowerLetter"/>
      <w:lvlText w:val="%5."/>
      <w:lvlJc w:val="left"/>
      <w:pPr>
        <w:ind w:left="3240" w:hanging="360"/>
      </w:pPr>
    </w:lvl>
    <w:lvl w:ilvl="5" w:tplc="040E001B" w:tentative="1">
      <w:start w:val="1"/>
      <w:numFmt w:val="lowerRoman"/>
      <w:lvlText w:val="%6."/>
      <w:lvlJc w:val="right"/>
      <w:pPr>
        <w:ind w:left="3960" w:hanging="180"/>
      </w:pPr>
    </w:lvl>
    <w:lvl w:ilvl="6" w:tplc="040E000F" w:tentative="1">
      <w:start w:val="1"/>
      <w:numFmt w:val="decimal"/>
      <w:lvlText w:val="%7."/>
      <w:lvlJc w:val="left"/>
      <w:pPr>
        <w:ind w:left="4680" w:hanging="360"/>
      </w:pPr>
    </w:lvl>
    <w:lvl w:ilvl="7" w:tplc="040E0019" w:tentative="1">
      <w:start w:val="1"/>
      <w:numFmt w:val="lowerLetter"/>
      <w:lvlText w:val="%8."/>
      <w:lvlJc w:val="left"/>
      <w:pPr>
        <w:ind w:left="5400" w:hanging="360"/>
      </w:pPr>
    </w:lvl>
    <w:lvl w:ilvl="8" w:tplc="040E001B" w:tentative="1">
      <w:start w:val="1"/>
      <w:numFmt w:val="lowerRoman"/>
      <w:lvlText w:val="%9."/>
      <w:lvlJc w:val="right"/>
      <w:pPr>
        <w:ind w:left="6120" w:hanging="180"/>
      </w:pPr>
    </w:lvl>
  </w:abstractNum>
  <w:abstractNum w:abstractNumId="11" w15:restartNumberingAfterBreak="0">
    <w:nsid w:val="17887033"/>
    <w:multiLevelType w:val="hybridMultilevel"/>
    <w:tmpl w:val="CEAAC514"/>
    <w:lvl w:ilvl="0" w:tplc="06E86A60">
      <w:start w:val="1"/>
      <w:numFmt w:val="decimal"/>
      <w:lvlText w:val="(%1)"/>
      <w:lvlJc w:val="left"/>
      <w:pPr>
        <w:ind w:left="360" w:hanging="360"/>
      </w:pPr>
      <w:rPr>
        <w:rFonts w:hint="default"/>
      </w:rPr>
    </w:lvl>
    <w:lvl w:ilvl="1" w:tplc="040E0019" w:tentative="1">
      <w:start w:val="1"/>
      <w:numFmt w:val="lowerLetter"/>
      <w:lvlText w:val="%2."/>
      <w:lvlJc w:val="left"/>
      <w:pPr>
        <w:ind w:left="1080" w:hanging="360"/>
      </w:pPr>
    </w:lvl>
    <w:lvl w:ilvl="2" w:tplc="040E001B" w:tentative="1">
      <w:start w:val="1"/>
      <w:numFmt w:val="lowerRoman"/>
      <w:lvlText w:val="%3."/>
      <w:lvlJc w:val="right"/>
      <w:pPr>
        <w:ind w:left="1800" w:hanging="180"/>
      </w:pPr>
    </w:lvl>
    <w:lvl w:ilvl="3" w:tplc="040E000F" w:tentative="1">
      <w:start w:val="1"/>
      <w:numFmt w:val="decimal"/>
      <w:lvlText w:val="%4."/>
      <w:lvlJc w:val="left"/>
      <w:pPr>
        <w:ind w:left="2520" w:hanging="360"/>
      </w:pPr>
    </w:lvl>
    <w:lvl w:ilvl="4" w:tplc="040E0019" w:tentative="1">
      <w:start w:val="1"/>
      <w:numFmt w:val="lowerLetter"/>
      <w:lvlText w:val="%5."/>
      <w:lvlJc w:val="left"/>
      <w:pPr>
        <w:ind w:left="3240" w:hanging="360"/>
      </w:pPr>
    </w:lvl>
    <w:lvl w:ilvl="5" w:tplc="040E001B" w:tentative="1">
      <w:start w:val="1"/>
      <w:numFmt w:val="lowerRoman"/>
      <w:lvlText w:val="%6."/>
      <w:lvlJc w:val="right"/>
      <w:pPr>
        <w:ind w:left="3960" w:hanging="180"/>
      </w:pPr>
    </w:lvl>
    <w:lvl w:ilvl="6" w:tplc="040E000F" w:tentative="1">
      <w:start w:val="1"/>
      <w:numFmt w:val="decimal"/>
      <w:lvlText w:val="%7."/>
      <w:lvlJc w:val="left"/>
      <w:pPr>
        <w:ind w:left="4680" w:hanging="360"/>
      </w:pPr>
    </w:lvl>
    <w:lvl w:ilvl="7" w:tplc="040E0019" w:tentative="1">
      <w:start w:val="1"/>
      <w:numFmt w:val="lowerLetter"/>
      <w:lvlText w:val="%8."/>
      <w:lvlJc w:val="left"/>
      <w:pPr>
        <w:ind w:left="5400" w:hanging="360"/>
      </w:pPr>
    </w:lvl>
    <w:lvl w:ilvl="8" w:tplc="040E001B" w:tentative="1">
      <w:start w:val="1"/>
      <w:numFmt w:val="lowerRoman"/>
      <w:lvlText w:val="%9."/>
      <w:lvlJc w:val="right"/>
      <w:pPr>
        <w:ind w:left="6120" w:hanging="180"/>
      </w:pPr>
    </w:lvl>
  </w:abstractNum>
  <w:abstractNum w:abstractNumId="12" w15:restartNumberingAfterBreak="0">
    <w:nsid w:val="18FF1D67"/>
    <w:multiLevelType w:val="hybridMultilevel"/>
    <w:tmpl w:val="0CDE09DE"/>
    <w:lvl w:ilvl="0" w:tplc="C4F80054">
      <w:start w:val="1"/>
      <w:numFmt w:val="lowerLetter"/>
      <w:lvlText w:val="b%1)"/>
      <w:lvlJc w:val="left"/>
      <w:pPr>
        <w:ind w:left="1069" w:hanging="360"/>
      </w:pPr>
      <w:rPr>
        <w:rFonts w:ascii="Cambria" w:hAnsi="Cambria" w:hint="default"/>
        <w:b w:val="0"/>
        <w:i w:val="0"/>
        <w:caps w:val="0"/>
        <w:strike w:val="0"/>
        <w:dstrike w:val="0"/>
        <w:vanish w:val="0"/>
        <w:color w:val="auto"/>
        <w:sz w:val="20"/>
        <w:szCs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E0019" w:tentative="1">
      <w:start w:val="1"/>
      <w:numFmt w:val="lowerLetter"/>
      <w:lvlText w:val="%2."/>
      <w:lvlJc w:val="left"/>
      <w:pPr>
        <w:ind w:left="1789" w:hanging="360"/>
      </w:pPr>
    </w:lvl>
    <w:lvl w:ilvl="2" w:tplc="040E001B" w:tentative="1">
      <w:start w:val="1"/>
      <w:numFmt w:val="lowerRoman"/>
      <w:lvlText w:val="%3."/>
      <w:lvlJc w:val="right"/>
      <w:pPr>
        <w:ind w:left="2509" w:hanging="180"/>
      </w:pPr>
    </w:lvl>
    <w:lvl w:ilvl="3" w:tplc="040E000F" w:tentative="1">
      <w:start w:val="1"/>
      <w:numFmt w:val="decimal"/>
      <w:lvlText w:val="%4."/>
      <w:lvlJc w:val="left"/>
      <w:pPr>
        <w:ind w:left="3229" w:hanging="360"/>
      </w:pPr>
    </w:lvl>
    <w:lvl w:ilvl="4" w:tplc="040E0019" w:tentative="1">
      <w:start w:val="1"/>
      <w:numFmt w:val="lowerLetter"/>
      <w:lvlText w:val="%5."/>
      <w:lvlJc w:val="left"/>
      <w:pPr>
        <w:ind w:left="3949" w:hanging="360"/>
      </w:pPr>
    </w:lvl>
    <w:lvl w:ilvl="5" w:tplc="040E001B" w:tentative="1">
      <w:start w:val="1"/>
      <w:numFmt w:val="lowerRoman"/>
      <w:lvlText w:val="%6."/>
      <w:lvlJc w:val="right"/>
      <w:pPr>
        <w:ind w:left="4669" w:hanging="180"/>
      </w:pPr>
    </w:lvl>
    <w:lvl w:ilvl="6" w:tplc="040E000F" w:tentative="1">
      <w:start w:val="1"/>
      <w:numFmt w:val="decimal"/>
      <w:lvlText w:val="%7."/>
      <w:lvlJc w:val="left"/>
      <w:pPr>
        <w:ind w:left="5389" w:hanging="360"/>
      </w:pPr>
    </w:lvl>
    <w:lvl w:ilvl="7" w:tplc="040E0019" w:tentative="1">
      <w:start w:val="1"/>
      <w:numFmt w:val="lowerLetter"/>
      <w:lvlText w:val="%8."/>
      <w:lvlJc w:val="left"/>
      <w:pPr>
        <w:ind w:left="6109" w:hanging="360"/>
      </w:pPr>
    </w:lvl>
    <w:lvl w:ilvl="8" w:tplc="040E001B" w:tentative="1">
      <w:start w:val="1"/>
      <w:numFmt w:val="lowerRoman"/>
      <w:lvlText w:val="%9."/>
      <w:lvlJc w:val="right"/>
      <w:pPr>
        <w:ind w:left="6829" w:hanging="180"/>
      </w:pPr>
    </w:lvl>
  </w:abstractNum>
  <w:abstractNum w:abstractNumId="13" w15:restartNumberingAfterBreak="0">
    <w:nsid w:val="194355F7"/>
    <w:multiLevelType w:val="hybridMultilevel"/>
    <w:tmpl w:val="6E10D14A"/>
    <w:lvl w:ilvl="0" w:tplc="040E0017">
      <w:start w:val="1"/>
      <w:numFmt w:val="lowerLetter"/>
      <w:lvlText w:val="%1)"/>
      <w:lvlJc w:val="left"/>
      <w:pPr>
        <w:ind w:left="720" w:hanging="360"/>
      </w:pPr>
      <w:rPr>
        <w:rFonts w:hint="default"/>
        <w:b w:val="0"/>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4" w15:restartNumberingAfterBreak="0">
    <w:nsid w:val="1A712343"/>
    <w:multiLevelType w:val="hybridMultilevel"/>
    <w:tmpl w:val="554CD05A"/>
    <w:lvl w:ilvl="0" w:tplc="242044CA">
      <w:start w:val="1"/>
      <w:numFmt w:val="lowerLetter"/>
      <w:lvlText w:val="%1)"/>
      <w:lvlJc w:val="left"/>
      <w:pPr>
        <w:ind w:left="717" w:hanging="360"/>
      </w:pPr>
      <w:rPr>
        <w:rFonts w:hint="default"/>
      </w:rPr>
    </w:lvl>
    <w:lvl w:ilvl="1" w:tplc="040E0019" w:tentative="1">
      <w:start w:val="1"/>
      <w:numFmt w:val="lowerLetter"/>
      <w:lvlText w:val="%2."/>
      <w:lvlJc w:val="left"/>
      <w:pPr>
        <w:ind w:left="1437" w:hanging="360"/>
      </w:pPr>
    </w:lvl>
    <w:lvl w:ilvl="2" w:tplc="040E001B" w:tentative="1">
      <w:start w:val="1"/>
      <w:numFmt w:val="lowerRoman"/>
      <w:lvlText w:val="%3."/>
      <w:lvlJc w:val="right"/>
      <w:pPr>
        <w:ind w:left="2157" w:hanging="180"/>
      </w:pPr>
    </w:lvl>
    <w:lvl w:ilvl="3" w:tplc="040E000F" w:tentative="1">
      <w:start w:val="1"/>
      <w:numFmt w:val="decimal"/>
      <w:lvlText w:val="%4."/>
      <w:lvlJc w:val="left"/>
      <w:pPr>
        <w:ind w:left="2877" w:hanging="360"/>
      </w:pPr>
    </w:lvl>
    <w:lvl w:ilvl="4" w:tplc="040E0019" w:tentative="1">
      <w:start w:val="1"/>
      <w:numFmt w:val="lowerLetter"/>
      <w:lvlText w:val="%5."/>
      <w:lvlJc w:val="left"/>
      <w:pPr>
        <w:ind w:left="3597" w:hanging="360"/>
      </w:pPr>
    </w:lvl>
    <w:lvl w:ilvl="5" w:tplc="040E001B" w:tentative="1">
      <w:start w:val="1"/>
      <w:numFmt w:val="lowerRoman"/>
      <w:lvlText w:val="%6."/>
      <w:lvlJc w:val="right"/>
      <w:pPr>
        <w:ind w:left="4317" w:hanging="180"/>
      </w:pPr>
    </w:lvl>
    <w:lvl w:ilvl="6" w:tplc="040E000F" w:tentative="1">
      <w:start w:val="1"/>
      <w:numFmt w:val="decimal"/>
      <w:lvlText w:val="%7."/>
      <w:lvlJc w:val="left"/>
      <w:pPr>
        <w:ind w:left="5037" w:hanging="360"/>
      </w:pPr>
    </w:lvl>
    <w:lvl w:ilvl="7" w:tplc="040E0019" w:tentative="1">
      <w:start w:val="1"/>
      <w:numFmt w:val="lowerLetter"/>
      <w:lvlText w:val="%8."/>
      <w:lvlJc w:val="left"/>
      <w:pPr>
        <w:ind w:left="5757" w:hanging="360"/>
      </w:pPr>
    </w:lvl>
    <w:lvl w:ilvl="8" w:tplc="040E001B" w:tentative="1">
      <w:start w:val="1"/>
      <w:numFmt w:val="lowerRoman"/>
      <w:lvlText w:val="%9."/>
      <w:lvlJc w:val="right"/>
      <w:pPr>
        <w:ind w:left="6477" w:hanging="180"/>
      </w:pPr>
    </w:lvl>
  </w:abstractNum>
  <w:abstractNum w:abstractNumId="15" w15:restartNumberingAfterBreak="0">
    <w:nsid w:val="1B0718B6"/>
    <w:multiLevelType w:val="hybridMultilevel"/>
    <w:tmpl w:val="B18E133E"/>
    <w:lvl w:ilvl="0" w:tplc="319C777E">
      <w:start w:val="1"/>
      <w:numFmt w:val="ordinal"/>
      <w:lvlText w:val="%1"/>
      <w:lvlJc w:val="left"/>
      <w:pPr>
        <w:ind w:left="1069" w:hanging="360"/>
      </w:pPr>
      <w:rPr>
        <w:rFonts w:ascii="Cambria" w:hAnsi="Cambria" w:hint="default"/>
        <w:b w:val="0"/>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E0019" w:tentative="1">
      <w:start w:val="1"/>
      <w:numFmt w:val="lowerLetter"/>
      <w:lvlText w:val="%2."/>
      <w:lvlJc w:val="left"/>
      <w:pPr>
        <w:ind w:left="1789" w:hanging="360"/>
      </w:pPr>
    </w:lvl>
    <w:lvl w:ilvl="2" w:tplc="040E001B" w:tentative="1">
      <w:start w:val="1"/>
      <w:numFmt w:val="lowerRoman"/>
      <w:lvlText w:val="%3."/>
      <w:lvlJc w:val="right"/>
      <w:pPr>
        <w:ind w:left="2509" w:hanging="180"/>
      </w:pPr>
    </w:lvl>
    <w:lvl w:ilvl="3" w:tplc="040E000F" w:tentative="1">
      <w:start w:val="1"/>
      <w:numFmt w:val="decimal"/>
      <w:lvlText w:val="%4."/>
      <w:lvlJc w:val="left"/>
      <w:pPr>
        <w:ind w:left="3229" w:hanging="360"/>
      </w:pPr>
    </w:lvl>
    <w:lvl w:ilvl="4" w:tplc="040E0019" w:tentative="1">
      <w:start w:val="1"/>
      <w:numFmt w:val="lowerLetter"/>
      <w:lvlText w:val="%5."/>
      <w:lvlJc w:val="left"/>
      <w:pPr>
        <w:ind w:left="3949" w:hanging="360"/>
      </w:pPr>
    </w:lvl>
    <w:lvl w:ilvl="5" w:tplc="040E001B" w:tentative="1">
      <w:start w:val="1"/>
      <w:numFmt w:val="lowerRoman"/>
      <w:lvlText w:val="%6."/>
      <w:lvlJc w:val="right"/>
      <w:pPr>
        <w:ind w:left="4669" w:hanging="180"/>
      </w:pPr>
    </w:lvl>
    <w:lvl w:ilvl="6" w:tplc="040E000F" w:tentative="1">
      <w:start w:val="1"/>
      <w:numFmt w:val="decimal"/>
      <w:lvlText w:val="%7."/>
      <w:lvlJc w:val="left"/>
      <w:pPr>
        <w:ind w:left="5389" w:hanging="360"/>
      </w:pPr>
    </w:lvl>
    <w:lvl w:ilvl="7" w:tplc="040E0019" w:tentative="1">
      <w:start w:val="1"/>
      <w:numFmt w:val="lowerLetter"/>
      <w:lvlText w:val="%8."/>
      <w:lvlJc w:val="left"/>
      <w:pPr>
        <w:ind w:left="6109" w:hanging="360"/>
      </w:pPr>
    </w:lvl>
    <w:lvl w:ilvl="8" w:tplc="040E001B" w:tentative="1">
      <w:start w:val="1"/>
      <w:numFmt w:val="lowerRoman"/>
      <w:lvlText w:val="%9."/>
      <w:lvlJc w:val="right"/>
      <w:pPr>
        <w:ind w:left="6829" w:hanging="180"/>
      </w:pPr>
    </w:lvl>
  </w:abstractNum>
  <w:abstractNum w:abstractNumId="16" w15:restartNumberingAfterBreak="0">
    <w:nsid w:val="1CDB3869"/>
    <w:multiLevelType w:val="hybridMultilevel"/>
    <w:tmpl w:val="CA9A1754"/>
    <w:lvl w:ilvl="0" w:tplc="74903464">
      <w:start w:val="1"/>
      <w:numFmt w:val="decimal"/>
      <w:lvlText w:val="(%1)"/>
      <w:lvlJc w:val="left"/>
      <w:pPr>
        <w:ind w:left="360" w:hanging="360"/>
      </w:pPr>
      <w:rPr>
        <w:rFonts w:hint="default"/>
      </w:rPr>
    </w:lvl>
    <w:lvl w:ilvl="1" w:tplc="040E0019" w:tentative="1">
      <w:start w:val="1"/>
      <w:numFmt w:val="lowerLetter"/>
      <w:lvlText w:val="%2."/>
      <w:lvlJc w:val="left"/>
      <w:pPr>
        <w:ind w:left="1080" w:hanging="360"/>
      </w:pPr>
    </w:lvl>
    <w:lvl w:ilvl="2" w:tplc="040E001B" w:tentative="1">
      <w:start w:val="1"/>
      <w:numFmt w:val="lowerRoman"/>
      <w:lvlText w:val="%3."/>
      <w:lvlJc w:val="right"/>
      <w:pPr>
        <w:ind w:left="1800" w:hanging="180"/>
      </w:pPr>
    </w:lvl>
    <w:lvl w:ilvl="3" w:tplc="040E000F" w:tentative="1">
      <w:start w:val="1"/>
      <w:numFmt w:val="decimal"/>
      <w:lvlText w:val="%4."/>
      <w:lvlJc w:val="left"/>
      <w:pPr>
        <w:ind w:left="2520" w:hanging="360"/>
      </w:pPr>
    </w:lvl>
    <w:lvl w:ilvl="4" w:tplc="040E0019" w:tentative="1">
      <w:start w:val="1"/>
      <w:numFmt w:val="lowerLetter"/>
      <w:lvlText w:val="%5."/>
      <w:lvlJc w:val="left"/>
      <w:pPr>
        <w:ind w:left="3240" w:hanging="360"/>
      </w:pPr>
    </w:lvl>
    <w:lvl w:ilvl="5" w:tplc="040E001B" w:tentative="1">
      <w:start w:val="1"/>
      <w:numFmt w:val="lowerRoman"/>
      <w:lvlText w:val="%6."/>
      <w:lvlJc w:val="right"/>
      <w:pPr>
        <w:ind w:left="3960" w:hanging="180"/>
      </w:pPr>
    </w:lvl>
    <w:lvl w:ilvl="6" w:tplc="040E000F" w:tentative="1">
      <w:start w:val="1"/>
      <w:numFmt w:val="decimal"/>
      <w:lvlText w:val="%7."/>
      <w:lvlJc w:val="left"/>
      <w:pPr>
        <w:ind w:left="4680" w:hanging="360"/>
      </w:pPr>
    </w:lvl>
    <w:lvl w:ilvl="7" w:tplc="040E0019" w:tentative="1">
      <w:start w:val="1"/>
      <w:numFmt w:val="lowerLetter"/>
      <w:lvlText w:val="%8."/>
      <w:lvlJc w:val="left"/>
      <w:pPr>
        <w:ind w:left="5400" w:hanging="360"/>
      </w:pPr>
    </w:lvl>
    <w:lvl w:ilvl="8" w:tplc="040E001B" w:tentative="1">
      <w:start w:val="1"/>
      <w:numFmt w:val="lowerRoman"/>
      <w:lvlText w:val="%9."/>
      <w:lvlJc w:val="right"/>
      <w:pPr>
        <w:ind w:left="6120" w:hanging="180"/>
      </w:pPr>
    </w:lvl>
  </w:abstractNum>
  <w:abstractNum w:abstractNumId="17" w15:restartNumberingAfterBreak="0">
    <w:nsid w:val="27BF0132"/>
    <w:multiLevelType w:val="hybridMultilevel"/>
    <w:tmpl w:val="92D23002"/>
    <w:lvl w:ilvl="0" w:tplc="06E86A60">
      <w:start w:val="1"/>
      <w:numFmt w:val="decimal"/>
      <w:lvlText w:val="(%1)"/>
      <w:lvlJc w:val="left"/>
      <w:pPr>
        <w:ind w:left="360" w:hanging="360"/>
      </w:pPr>
      <w:rPr>
        <w:rFonts w:hint="default"/>
      </w:rPr>
    </w:lvl>
    <w:lvl w:ilvl="1" w:tplc="040E0019" w:tentative="1">
      <w:start w:val="1"/>
      <w:numFmt w:val="lowerLetter"/>
      <w:lvlText w:val="%2."/>
      <w:lvlJc w:val="left"/>
      <w:pPr>
        <w:ind w:left="1080" w:hanging="360"/>
      </w:pPr>
    </w:lvl>
    <w:lvl w:ilvl="2" w:tplc="040E001B" w:tentative="1">
      <w:start w:val="1"/>
      <w:numFmt w:val="lowerRoman"/>
      <w:lvlText w:val="%3."/>
      <w:lvlJc w:val="right"/>
      <w:pPr>
        <w:ind w:left="1800" w:hanging="180"/>
      </w:pPr>
    </w:lvl>
    <w:lvl w:ilvl="3" w:tplc="040E000F" w:tentative="1">
      <w:start w:val="1"/>
      <w:numFmt w:val="decimal"/>
      <w:lvlText w:val="%4."/>
      <w:lvlJc w:val="left"/>
      <w:pPr>
        <w:ind w:left="2520" w:hanging="360"/>
      </w:pPr>
    </w:lvl>
    <w:lvl w:ilvl="4" w:tplc="040E0019" w:tentative="1">
      <w:start w:val="1"/>
      <w:numFmt w:val="lowerLetter"/>
      <w:lvlText w:val="%5."/>
      <w:lvlJc w:val="left"/>
      <w:pPr>
        <w:ind w:left="3240" w:hanging="360"/>
      </w:pPr>
    </w:lvl>
    <w:lvl w:ilvl="5" w:tplc="040E001B" w:tentative="1">
      <w:start w:val="1"/>
      <w:numFmt w:val="lowerRoman"/>
      <w:lvlText w:val="%6."/>
      <w:lvlJc w:val="right"/>
      <w:pPr>
        <w:ind w:left="3960" w:hanging="180"/>
      </w:pPr>
    </w:lvl>
    <w:lvl w:ilvl="6" w:tplc="040E000F" w:tentative="1">
      <w:start w:val="1"/>
      <w:numFmt w:val="decimal"/>
      <w:lvlText w:val="%7."/>
      <w:lvlJc w:val="left"/>
      <w:pPr>
        <w:ind w:left="4680" w:hanging="360"/>
      </w:pPr>
    </w:lvl>
    <w:lvl w:ilvl="7" w:tplc="040E0019" w:tentative="1">
      <w:start w:val="1"/>
      <w:numFmt w:val="lowerLetter"/>
      <w:lvlText w:val="%8."/>
      <w:lvlJc w:val="left"/>
      <w:pPr>
        <w:ind w:left="5400" w:hanging="360"/>
      </w:pPr>
    </w:lvl>
    <w:lvl w:ilvl="8" w:tplc="040E001B" w:tentative="1">
      <w:start w:val="1"/>
      <w:numFmt w:val="lowerRoman"/>
      <w:lvlText w:val="%9."/>
      <w:lvlJc w:val="right"/>
      <w:pPr>
        <w:ind w:left="6120" w:hanging="180"/>
      </w:pPr>
    </w:lvl>
  </w:abstractNum>
  <w:abstractNum w:abstractNumId="18" w15:restartNumberingAfterBreak="0">
    <w:nsid w:val="2EA65927"/>
    <w:multiLevelType w:val="hybridMultilevel"/>
    <w:tmpl w:val="CE3ED976"/>
    <w:lvl w:ilvl="0" w:tplc="34FAABD0">
      <w:start w:val="1"/>
      <w:numFmt w:val="decimal"/>
      <w:lvlText w:val="(%1)"/>
      <w:lvlJc w:val="left"/>
      <w:pPr>
        <w:ind w:left="360" w:hanging="360"/>
      </w:pPr>
      <w:rPr>
        <w:rFonts w:hint="default"/>
      </w:rPr>
    </w:lvl>
    <w:lvl w:ilvl="1" w:tplc="040E0019" w:tentative="1">
      <w:start w:val="1"/>
      <w:numFmt w:val="lowerLetter"/>
      <w:lvlText w:val="%2."/>
      <w:lvlJc w:val="left"/>
      <w:pPr>
        <w:ind w:left="1080" w:hanging="360"/>
      </w:pPr>
    </w:lvl>
    <w:lvl w:ilvl="2" w:tplc="040E001B" w:tentative="1">
      <w:start w:val="1"/>
      <w:numFmt w:val="lowerRoman"/>
      <w:lvlText w:val="%3."/>
      <w:lvlJc w:val="right"/>
      <w:pPr>
        <w:ind w:left="1800" w:hanging="180"/>
      </w:pPr>
    </w:lvl>
    <w:lvl w:ilvl="3" w:tplc="040E000F" w:tentative="1">
      <w:start w:val="1"/>
      <w:numFmt w:val="decimal"/>
      <w:lvlText w:val="%4."/>
      <w:lvlJc w:val="left"/>
      <w:pPr>
        <w:ind w:left="2520" w:hanging="360"/>
      </w:pPr>
    </w:lvl>
    <w:lvl w:ilvl="4" w:tplc="040E0019" w:tentative="1">
      <w:start w:val="1"/>
      <w:numFmt w:val="lowerLetter"/>
      <w:lvlText w:val="%5."/>
      <w:lvlJc w:val="left"/>
      <w:pPr>
        <w:ind w:left="3240" w:hanging="360"/>
      </w:pPr>
    </w:lvl>
    <w:lvl w:ilvl="5" w:tplc="040E001B" w:tentative="1">
      <w:start w:val="1"/>
      <w:numFmt w:val="lowerRoman"/>
      <w:lvlText w:val="%6."/>
      <w:lvlJc w:val="right"/>
      <w:pPr>
        <w:ind w:left="3960" w:hanging="180"/>
      </w:pPr>
    </w:lvl>
    <w:lvl w:ilvl="6" w:tplc="040E000F" w:tentative="1">
      <w:start w:val="1"/>
      <w:numFmt w:val="decimal"/>
      <w:lvlText w:val="%7."/>
      <w:lvlJc w:val="left"/>
      <w:pPr>
        <w:ind w:left="4680" w:hanging="360"/>
      </w:pPr>
    </w:lvl>
    <w:lvl w:ilvl="7" w:tplc="040E0019" w:tentative="1">
      <w:start w:val="1"/>
      <w:numFmt w:val="lowerLetter"/>
      <w:lvlText w:val="%8."/>
      <w:lvlJc w:val="left"/>
      <w:pPr>
        <w:ind w:left="5400" w:hanging="360"/>
      </w:pPr>
    </w:lvl>
    <w:lvl w:ilvl="8" w:tplc="040E001B" w:tentative="1">
      <w:start w:val="1"/>
      <w:numFmt w:val="lowerRoman"/>
      <w:lvlText w:val="%9."/>
      <w:lvlJc w:val="right"/>
      <w:pPr>
        <w:ind w:left="6120" w:hanging="180"/>
      </w:pPr>
    </w:lvl>
  </w:abstractNum>
  <w:abstractNum w:abstractNumId="19" w15:restartNumberingAfterBreak="0">
    <w:nsid w:val="31973A64"/>
    <w:multiLevelType w:val="hybridMultilevel"/>
    <w:tmpl w:val="10666F44"/>
    <w:lvl w:ilvl="0" w:tplc="06E86A60">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0" w15:restartNumberingAfterBreak="0">
    <w:nsid w:val="3E0E63C1"/>
    <w:multiLevelType w:val="hybridMultilevel"/>
    <w:tmpl w:val="4EFC7F0C"/>
    <w:lvl w:ilvl="0" w:tplc="9A345910">
      <w:start w:val="40"/>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1" w15:restartNumberingAfterBreak="0">
    <w:nsid w:val="446F06A2"/>
    <w:multiLevelType w:val="hybridMultilevel"/>
    <w:tmpl w:val="65F4B034"/>
    <w:lvl w:ilvl="0" w:tplc="06E86A60">
      <w:start w:val="1"/>
      <w:numFmt w:val="decimal"/>
      <w:lvlText w:val="(%1)"/>
      <w:lvlJc w:val="left"/>
      <w:pPr>
        <w:ind w:left="360" w:hanging="360"/>
      </w:pPr>
      <w:rPr>
        <w:rFonts w:hint="default"/>
      </w:rPr>
    </w:lvl>
    <w:lvl w:ilvl="1" w:tplc="040E0019" w:tentative="1">
      <w:start w:val="1"/>
      <w:numFmt w:val="lowerLetter"/>
      <w:lvlText w:val="%2."/>
      <w:lvlJc w:val="left"/>
      <w:pPr>
        <w:ind w:left="1080" w:hanging="360"/>
      </w:pPr>
    </w:lvl>
    <w:lvl w:ilvl="2" w:tplc="040E001B" w:tentative="1">
      <w:start w:val="1"/>
      <w:numFmt w:val="lowerRoman"/>
      <w:lvlText w:val="%3."/>
      <w:lvlJc w:val="right"/>
      <w:pPr>
        <w:ind w:left="1800" w:hanging="180"/>
      </w:pPr>
    </w:lvl>
    <w:lvl w:ilvl="3" w:tplc="040E000F" w:tentative="1">
      <w:start w:val="1"/>
      <w:numFmt w:val="decimal"/>
      <w:lvlText w:val="%4."/>
      <w:lvlJc w:val="left"/>
      <w:pPr>
        <w:ind w:left="2520" w:hanging="360"/>
      </w:pPr>
    </w:lvl>
    <w:lvl w:ilvl="4" w:tplc="040E0019" w:tentative="1">
      <w:start w:val="1"/>
      <w:numFmt w:val="lowerLetter"/>
      <w:lvlText w:val="%5."/>
      <w:lvlJc w:val="left"/>
      <w:pPr>
        <w:ind w:left="3240" w:hanging="360"/>
      </w:pPr>
    </w:lvl>
    <w:lvl w:ilvl="5" w:tplc="040E001B" w:tentative="1">
      <w:start w:val="1"/>
      <w:numFmt w:val="lowerRoman"/>
      <w:lvlText w:val="%6."/>
      <w:lvlJc w:val="right"/>
      <w:pPr>
        <w:ind w:left="3960" w:hanging="180"/>
      </w:pPr>
    </w:lvl>
    <w:lvl w:ilvl="6" w:tplc="040E000F" w:tentative="1">
      <w:start w:val="1"/>
      <w:numFmt w:val="decimal"/>
      <w:lvlText w:val="%7."/>
      <w:lvlJc w:val="left"/>
      <w:pPr>
        <w:ind w:left="4680" w:hanging="360"/>
      </w:pPr>
    </w:lvl>
    <w:lvl w:ilvl="7" w:tplc="040E0019" w:tentative="1">
      <w:start w:val="1"/>
      <w:numFmt w:val="lowerLetter"/>
      <w:lvlText w:val="%8."/>
      <w:lvlJc w:val="left"/>
      <w:pPr>
        <w:ind w:left="5400" w:hanging="360"/>
      </w:pPr>
    </w:lvl>
    <w:lvl w:ilvl="8" w:tplc="040E001B" w:tentative="1">
      <w:start w:val="1"/>
      <w:numFmt w:val="lowerRoman"/>
      <w:lvlText w:val="%9."/>
      <w:lvlJc w:val="right"/>
      <w:pPr>
        <w:ind w:left="6120" w:hanging="180"/>
      </w:pPr>
    </w:lvl>
  </w:abstractNum>
  <w:abstractNum w:abstractNumId="22" w15:restartNumberingAfterBreak="0">
    <w:nsid w:val="49340785"/>
    <w:multiLevelType w:val="hybridMultilevel"/>
    <w:tmpl w:val="495CD4C8"/>
    <w:lvl w:ilvl="0" w:tplc="CDB6474A">
      <w:start w:val="1"/>
      <w:numFmt w:val="decimal"/>
      <w:lvlText w:val="(%1)"/>
      <w:lvlJc w:val="left"/>
      <w:pPr>
        <w:ind w:left="360" w:hanging="360"/>
      </w:pPr>
      <w:rPr>
        <w:rFonts w:hint="default"/>
      </w:rPr>
    </w:lvl>
    <w:lvl w:ilvl="1" w:tplc="040E0019" w:tentative="1">
      <w:start w:val="1"/>
      <w:numFmt w:val="lowerLetter"/>
      <w:lvlText w:val="%2."/>
      <w:lvlJc w:val="left"/>
      <w:pPr>
        <w:ind w:left="1080" w:hanging="360"/>
      </w:pPr>
    </w:lvl>
    <w:lvl w:ilvl="2" w:tplc="040E001B" w:tentative="1">
      <w:start w:val="1"/>
      <w:numFmt w:val="lowerRoman"/>
      <w:lvlText w:val="%3."/>
      <w:lvlJc w:val="right"/>
      <w:pPr>
        <w:ind w:left="1800" w:hanging="180"/>
      </w:pPr>
    </w:lvl>
    <w:lvl w:ilvl="3" w:tplc="040E000F" w:tentative="1">
      <w:start w:val="1"/>
      <w:numFmt w:val="decimal"/>
      <w:lvlText w:val="%4."/>
      <w:lvlJc w:val="left"/>
      <w:pPr>
        <w:ind w:left="2520" w:hanging="360"/>
      </w:pPr>
    </w:lvl>
    <w:lvl w:ilvl="4" w:tplc="040E0019" w:tentative="1">
      <w:start w:val="1"/>
      <w:numFmt w:val="lowerLetter"/>
      <w:lvlText w:val="%5."/>
      <w:lvlJc w:val="left"/>
      <w:pPr>
        <w:ind w:left="3240" w:hanging="360"/>
      </w:pPr>
    </w:lvl>
    <w:lvl w:ilvl="5" w:tplc="040E001B" w:tentative="1">
      <w:start w:val="1"/>
      <w:numFmt w:val="lowerRoman"/>
      <w:lvlText w:val="%6."/>
      <w:lvlJc w:val="right"/>
      <w:pPr>
        <w:ind w:left="3960" w:hanging="180"/>
      </w:pPr>
    </w:lvl>
    <w:lvl w:ilvl="6" w:tplc="040E000F" w:tentative="1">
      <w:start w:val="1"/>
      <w:numFmt w:val="decimal"/>
      <w:lvlText w:val="%7."/>
      <w:lvlJc w:val="left"/>
      <w:pPr>
        <w:ind w:left="4680" w:hanging="360"/>
      </w:pPr>
    </w:lvl>
    <w:lvl w:ilvl="7" w:tplc="040E0019" w:tentative="1">
      <w:start w:val="1"/>
      <w:numFmt w:val="lowerLetter"/>
      <w:lvlText w:val="%8."/>
      <w:lvlJc w:val="left"/>
      <w:pPr>
        <w:ind w:left="5400" w:hanging="360"/>
      </w:pPr>
    </w:lvl>
    <w:lvl w:ilvl="8" w:tplc="040E001B" w:tentative="1">
      <w:start w:val="1"/>
      <w:numFmt w:val="lowerRoman"/>
      <w:lvlText w:val="%9."/>
      <w:lvlJc w:val="right"/>
      <w:pPr>
        <w:ind w:left="6120" w:hanging="180"/>
      </w:pPr>
    </w:lvl>
  </w:abstractNum>
  <w:abstractNum w:abstractNumId="23" w15:restartNumberingAfterBreak="0">
    <w:nsid w:val="4D42295F"/>
    <w:multiLevelType w:val="hybridMultilevel"/>
    <w:tmpl w:val="C93EF1FE"/>
    <w:lvl w:ilvl="0" w:tplc="040E0017">
      <w:start w:val="1"/>
      <w:numFmt w:val="lowerLetter"/>
      <w:lvlText w:val="%1)"/>
      <w:lvlJc w:val="left"/>
      <w:pPr>
        <w:ind w:left="720" w:hanging="360"/>
      </w:pPr>
      <w:rPr>
        <w:rFont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4" w15:restartNumberingAfterBreak="0">
    <w:nsid w:val="51B83445"/>
    <w:multiLevelType w:val="hybridMultilevel"/>
    <w:tmpl w:val="639AA088"/>
    <w:lvl w:ilvl="0" w:tplc="06E86A60">
      <w:start w:val="1"/>
      <w:numFmt w:val="decimal"/>
      <w:lvlText w:val="(%1)"/>
      <w:lvlJc w:val="left"/>
      <w:pPr>
        <w:ind w:left="360" w:hanging="360"/>
      </w:pPr>
      <w:rPr>
        <w:rFonts w:hint="default"/>
      </w:rPr>
    </w:lvl>
    <w:lvl w:ilvl="1" w:tplc="040E0019" w:tentative="1">
      <w:start w:val="1"/>
      <w:numFmt w:val="lowerLetter"/>
      <w:lvlText w:val="%2."/>
      <w:lvlJc w:val="left"/>
      <w:pPr>
        <w:ind w:left="1080" w:hanging="360"/>
      </w:pPr>
    </w:lvl>
    <w:lvl w:ilvl="2" w:tplc="040E001B" w:tentative="1">
      <w:start w:val="1"/>
      <w:numFmt w:val="lowerRoman"/>
      <w:lvlText w:val="%3."/>
      <w:lvlJc w:val="right"/>
      <w:pPr>
        <w:ind w:left="1800" w:hanging="180"/>
      </w:pPr>
    </w:lvl>
    <w:lvl w:ilvl="3" w:tplc="040E000F" w:tentative="1">
      <w:start w:val="1"/>
      <w:numFmt w:val="decimal"/>
      <w:lvlText w:val="%4."/>
      <w:lvlJc w:val="left"/>
      <w:pPr>
        <w:ind w:left="2520" w:hanging="360"/>
      </w:pPr>
    </w:lvl>
    <w:lvl w:ilvl="4" w:tplc="040E0019" w:tentative="1">
      <w:start w:val="1"/>
      <w:numFmt w:val="lowerLetter"/>
      <w:lvlText w:val="%5."/>
      <w:lvlJc w:val="left"/>
      <w:pPr>
        <w:ind w:left="3240" w:hanging="360"/>
      </w:pPr>
    </w:lvl>
    <w:lvl w:ilvl="5" w:tplc="040E001B" w:tentative="1">
      <w:start w:val="1"/>
      <w:numFmt w:val="lowerRoman"/>
      <w:lvlText w:val="%6."/>
      <w:lvlJc w:val="right"/>
      <w:pPr>
        <w:ind w:left="3960" w:hanging="180"/>
      </w:pPr>
    </w:lvl>
    <w:lvl w:ilvl="6" w:tplc="040E000F" w:tentative="1">
      <w:start w:val="1"/>
      <w:numFmt w:val="decimal"/>
      <w:lvlText w:val="%7."/>
      <w:lvlJc w:val="left"/>
      <w:pPr>
        <w:ind w:left="4680" w:hanging="360"/>
      </w:pPr>
    </w:lvl>
    <w:lvl w:ilvl="7" w:tplc="040E0019" w:tentative="1">
      <w:start w:val="1"/>
      <w:numFmt w:val="lowerLetter"/>
      <w:lvlText w:val="%8."/>
      <w:lvlJc w:val="left"/>
      <w:pPr>
        <w:ind w:left="5400" w:hanging="360"/>
      </w:pPr>
    </w:lvl>
    <w:lvl w:ilvl="8" w:tplc="040E001B" w:tentative="1">
      <w:start w:val="1"/>
      <w:numFmt w:val="lowerRoman"/>
      <w:lvlText w:val="%9."/>
      <w:lvlJc w:val="right"/>
      <w:pPr>
        <w:ind w:left="6120" w:hanging="180"/>
      </w:pPr>
    </w:lvl>
  </w:abstractNum>
  <w:abstractNum w:abstractNumId="25" w15:restartNumberingAfterBreak="0">
    <w:nsid w:val="54A33A6A"/>
    <w:multiLevelType w:val="hybridMultilevel"/>
    <w:tmpl w:val="6AC20F5A"/>
    <w:lvl w:ilvl="0" w:tplc="040E0017">
      <w:start w:val="1"/>
      <w:numFmt w:val="lowerLetter"/>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6" w15:restartNumberingAfterBreak="0">
    <w:nsid w:val="55852454"/>
    <w:multiLevelType w:val="hybridMultilevel"/>
    <w:tmpl w:val="49B631C4"/>
    <w:lvl w:ilvl="0" w:tplc="34FAABD0">
      <w:start w:val="1"/>
      <w:numFmt w:val="decimal"/>
      <w:lvlText w:val="(%1)"/>
      <w:lvlJc w:val="left"/>
      <w:pPr>
        <w:ind w:left="360" w:hanging="360"/>
      </w:pPr>
      <w:rPr>
        <w:rFonts w:hint="default"/>
      </w:rPr>
    </w:lvl>
    <w:lvl w:ilvl="1" w:tplc="040E0019" w:tentative="1">
      <w:start w:val="1"/>
      <w:numFmt w:val="lowerLetter"/>
      <w:lvlText w:val="%2."/>
      <w:lvlJc w:val="left"/>
      <w:pPr>
        <w:ind w:left="1080" w:hanging="360"/>
      </w:pPr>
    </w:lvl>
    <w:lvl w:ilvl="2" w:tplc="040E001B" w:tentative="1">
      <w:start w:val="1"/>
      <w:numFmt w:val="lowerRoman"/>
      <w:lvlText w:val="%3."/>
      <w:lvlJc w:val="right"/>
      <w:pPr>
        <w:ind w:left="1800" w:hanging="180"/>
      </w:pPr>
    </w:lvl>
    <w:lvl w:ilvl="3" w:tplc="040E000F" w:tentative="1">
      <w:start w:val="1"/>
      <w:numFmt w:val="decimal"/>
      <w:lvlText w:val="%4."/>
      <w:lvlJc w:val="left"/>
      <w:pPr>
        <w:ind w:left="2520" w:hanging="360"/>
      </w:pPr>
    </w:lvl>
    <w:lvl w:ilvl="4" w:tplc="040E0019" w:tentative="1">
      <w:start w:val="1"/>
      <w:numFmt w:val="lowerLetter"/>
      <w:lvlText w:val="%5."/>
      <w:lvlJc w:val="left"/>
      <w:pPr>
        <w:ind w:left="3240" w:hanging="360"/>
      </w:pPr>
    </w:lvl>
    <w:lvl w:ilvl="5" w:tplc="040E001B" w:tentative="1">
      <w:start w:val="1"/>
      <w:numFmt w:val="lowerRoman"/>
      <w:lvlText w:val="%6."/>
      <w:lvlJc w:val="right"/>
      <w:pPr>
        <w:ind w:left="3960" w:hanging="180"/>
      </w:pPr>
    </w:lvl>
    <w:lvl w:ilvl="6" w:tplc="040E000F" w:tentative="1">
      <w:start w:val="1"/>
      <w:numFmt w:val="decimal"/>
      <w:lvlText w:val="%7."/>
      <w:lvlJc w:val="left"/>
      <w:pPr>
        <w:ind w:left="4680" w:hanging="360"/>
      </w:pPr>
    </w:lvl>
    <w:lvl w:ilvl="7" w:tplc="040E0019" w:tentative="1">
      <w:start w:val="1"/>
      <w:numFmt w:val="lowerLetter"/>
      <w:lvlText w:val="%8."/>
      <w:lvlJc w:val="left"/>
      <w:pPr>
        <w:ind w:left="5400" w:hanging="360"/>
      </w:pPr>
    </w:lvl>
    <w:lvl w:ilvl="8" w:tplc="040E001B" w:tentative="1">
      <w:start w:val="1"/>
      <w:numFmt w:val="lowerRoman"/>
      <w:lvlText w:val="%9."/>
      <w:lvlJc w:val="right"/>
      <w:pPr>
        <w:ind w:left="6120" w:hanging="180"/>
      </w:pPr>
    </w:lvl>
  </w:abstractNum>
  <w:abstractNum w:abstractNumId="27" w15:restartNumberingAfterBreak="0">
    <w:nsid w:val="5671062A"/>
    <w:multiLevelType w:val="hybridMultilevel"/>
    <w:tmpl w:val="554CD05A"/>
    <w:lvl w:ilvl="0" w:tplc="242044CA">
      <w:start w:val="1"/>
      <w:numFmt w:val="lowerLetter"/>
      <w:lvlText w:val="%1)"/>
      <w:lvlJc w:val="left"/>
      <w:pPr>
        <w:ind w:left="717" w:hanging="360"/>
      </w:pPr>
      <w:rPr>
        <w:rFonts w:hint="default"/>
      </w:rPr>
    </w:lvl>
    <w:lvl w:ilvl="1" w:tplc="040E0019" w:tentative="1">
      <w:start w:val="1"/>
      <w:numFmt w:val="lowerLetter"/>
      <w:lvlText w:val="%2."/>
      <w:lvlJc w:val="left"/>
      <w:pPr>
        <w:ind w:left="1437" w:hanging="360"/>
      </w:pPr>
    </w:lvl>
    <w:lvl w:ilvl="2" w:tplc="040E001B" w:tentative="1">
      <w:start w:val="1"/>
      <w:numFmt w:val="lowerRoman"/>
      <w:lvlText w:val="%3."/>
      <w:lvlJc w:val="right"/>
      <w:pPr>
        <w:ind w:left="2157" w:hanging="180"/>
      </w:pPr>
    </w:lvl>
    <w:lvl w:ilvl="3" w:tplc="040E000F" w:tentative="1">
      <w:start w:val="1"/>
      <w:numFmt w:val="decimal"/>
      <w:lvlText w:val="%4."/>
      <w:lvlJc w:val="left"/>
      <w:pPr>
        <w:ind w:left="2877" w:hanging="360"/>
      </w:pPr>
    </w:lvl>
    <w:lvl w:ilvl="4" w:tplc="040E0019" w:tentative="1">
      <w:start w:val="1"/>
      <w:numFmt w:val="lowerLetter"/>
      <w:lvlText w:val="%5."/>
      <w:lvlJc w:val="left"/>
      <w:pPr>
        <w:ind w:left="3597" w:hanging="360"/>
      </w:pPr>
    </w:lvl>
    <w:lvl w:ilvl="5" w:tplc="040E001B" w:tentative="1">
      <w:start w:val="1"/>
      <w:numFmt w:val="lowerRoman"/>
      <w:lvlText w:val="%6."/>
      <w:lvlJc w:val="right"/>
      <w:pPr>
        <w:ind w:left="4317" w:hanging="180"/>
      </w:pPr>
    </w:lvl>
    <w:lvl w:ilvl="6" w:tplc="040E000F" w:tentative="1">
      <w:start w:val="1"/>
      <w:numFmt w:val="decimal"/>
      <w:lvlText w:val="%7."/>
      <w:lvlJc w:val="left"/>
      <w:pPr>
        <w:ind w:left="5037" w:hanging="360"/>
      </w:pPr>
    </w:lvl>
    <w:lvl w:ilvl="7" w:tplc="040E0019" w:tentative="1">
      <w:start w:val="1"/>
      <w:numFmt w:val="lowerLetter"/>
      <w:lvlText w:val="%8."/>
      <w:lvlJc w:val="left"/>
      <w:pPr>
        <w:ind w:left="5757" w:hanging="360"/>
      </w:pPr>
    </w:lvl>
    <w:lvl w:ilvl="8" w:tplc="040E001B" w:tentative="1">
      <w:start w:val="1"/>
      <w:numFmt w:val="lowerRoman"/>
      <w:lvlText w:val="%9."/>
      <w:lvlJc w:val="right"/>
      <w:pPr>
        <w:ind w:left="6477" w:hanging="180"/>
      </w:pPr>
    </w:lvl>
  </w:abstractNum>
  <w:abstractNum w:abstractNumId="28" w15:restartNumberingAfterBreak="0">
    <w:nsid w:val="5D276DA6"/>
    <w:multiLevelType w:val="hybridMultilevel"/>
    <w:tmpl w:val="B7F277D2"/>
    <w:lvl w:ilvl="0" w:tplc="040E0017">
      <w:start w:val="1"/>
      <w:numFmt w:val="lowerLetter"/>
      <w:lvlText w:val="%1)"/>
      <w:lvlJc w:val="left"/>
      <w:pPr>
        <w:ind w:left="720" w:hanging="360"/>
      </w:pPr>
      <w:rPr>
        <w:rFonts w:hint="default"/>
      </w:rPr>
    </w:lvl>
    <w:lvl w:ilvl="1" w:tplc="3614FD68">
      <w:start w:val="1"/>
      <w:numFmt w:val="decimal"/>
      <w:lvlText w:val="(%2)"/>
      <w:lvlJc w:val="left"/>
      <w:pPr>
        <w:ind w:left="1440" w:hanging="360"/>
      </w:pPr>
      <w:rPr>
        <w:rFonts w:hint="default"/>
      </w:r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9" w15:restartNumberingAfterBreak="0">
    <w:nsid w:val="66756DE4"/>
    <w:multiLevelType w:val="hybridMultilevel"/>
    <w:tmpl w:val="666CD76E"/>
    <w:lvl w:ilvl="0" w:tplc="040E0017">
      <w:start w:val="1"/>
      <w:numFmt w:val="lowerLetter"/>
      <w:lvlText w:val="%1)"/>
      <w:lvlJc w:val="left"/>
      <w:pPr>
        <w:ind w:left="720" w:hanging="360"/>
      </w:pPr>
      <w:rPr>
        <w:rFonts w:hint="default"/>
      </w:rPr>
    </w:lvl>
    <w:lvl w:ilvl="1" w:tplc="8F3A2AA6">
      <w:start w:val="1"/>
      <w:numFmt w:val="decimal"/>
      <w:lvlText w:val="(%2)"/>
      <w:lvlJc w:val="left"/>
      <w:pPr>
        <w:ind w:left="1440" w:hanging="360"/>
      </w:pPr>
      <w:rPr>
        <w:rFonts w:hint="default"/>
      </w:r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0" w15:restartNumberingAfterBreak="0">
    <w:nsid w:val="69E96669"/>
    <w:multiLevelType w:val="hybridMultilevel"/>
    <w:tmpl w:val="3154E120"/>
    <w:lvl w:ilvl="0" w:tplc="040E0017">
      <w:start w:val="1"/>
      <w:numFmt w:val="lowerLetter"/>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1" w15:restartNumberingAfterBreak="0">
    <w:nsid w:val="75407B1B"/>
    <w:multiLevelType w:val="hybridMultilevel"/>
    <w:tmpl w:val="2BD6F8E0"/>
    <w:lvl w:ilvl="0" w:tplc="06E86A60">
      <w:start w:val="1"/>
      <w:numFmt w:val="decimal"/>
      <w:lvlText w:val="(%1)"/>
      <w:lvlJc w:val="left"/>
      <w:pPr>
        <w:ind w:left="360" w:hanging="360"/>
      </w:pPr>
      <w:rPr>
        <w:rFonts w:hint="default"/>
      </w:rPr>
    </w:lvl>
    <w:lvl w:ilvl="1" w:tplc="040E0019" w:tentative="1">
      <w:start w:val="1"/>
      <w:numFmt w:val="lowerLetter"/>
      <w:lvlText w:val="%2."/>
      <w:lvlJc w:val="left"/>
      <w:pPr>
        <w:ind w:left="1080" w:hanging="360"/>
      </w:pPr>
    </w:lvl>
    <w:lvl w:ilvl="2" w:tplc="040E001B" w:tentative="1">
      <w:start w:val="1"/>
      <w:numFmt w:val="lowerRoman"/>
      <w:lvlText w:val="%3."/>
      <w:lvlJc w:val="right"/>
      <w:pPr>
        <w:ind w:left="1800" w:hanging="180"/>
      </w:pPr>
    </w:lvl>
    <w:lvl w:ilvl="3" w:tplc="040E000F" w:tentative="1">
      <w:start w:val="1"/>
      <w:numFmt w:val="decimal"/>
      <w:lvlText w:val="%4."/>
      <w:lvlJc w:val="left"/>
      <w:pPr>
        <w:ind w:left="2520" w:hanging="360"/>
      </w:pPr>
    </w:lvl>
    <w:lvl w:ilvl="4" w:tplc="040E0019" w:tentative="1">
      <w:start w:val="1"/>
      <w:numFmt w:val="lowerLetter"/>
      <w:lvlText w:val="%5."/>
      <w:lvlJc w:val="left"/>
      <w:pPr>
        <w:ind w:left="3240" w:hanging="360"/>
      </w:pPr>
    </w:lvl>
    <w:lvl w:ilvl="5" w:tplc="040E001B" w:tentative="1">
      <w:start w:val="1"/>
      <w:numFmt w:val="lowerRoman"/>
      <w:lvlText w:val="%6."/>
      <w:lvlJc w:val="right"/>
      <w:pPr>
        <w:ind w:left="3960" w:hanging="180"/>
      </w:pPr>
    </w:lvl>
    <w:lvl w:ilvl="6" w:tplc="040E000F" w:tentative="1">
      <w:start w:val="1"/>
      <w:numFmt w:val="decimal"/>
      <w:lvlText w:val="%7."/>
      <w:lvlJc w:val="left"/>
      <w:pPr>
        <w:ind w:left="4680" w:hanging="360"/>
      </w:pPr>
    </w:lvl>
    <w:lvl w:ilvl="7" w:tplc="040E0019" w:tentative="1">
      <w:start w:val="1"/>
      <w:numFmt w:val="lowerLetter"/>
      <w:lvlText w:val="%8."/>
      <w:lvlJc w:val="left"/>
      <w:pPr>
        <w:ind w:left="5400" w:hanging="360"/>
      </w:pPr>
    </w:lvl>
    <w:lvl w:ilvl="8" w:tplc="040E001B" w:tentative="1">
      <w:start w:val="1"/>
      <w:numFmt w:val="lowerRoman"/>
      <w:lvlText w:val="%9."/>
      <w:lvlJc w:val="right"/>
      <w:pPr>
        <w:ind w:left="6120" w:hanging="180"/>
      </w:pPr>
    </w:lvl>
  </w:abstractNum>
  <w:abstractNum w:abstractNumId="32" w15:restartNumberingAfterBreak="0">
    <w:nsid w:val="7EF97B64"/>
    <w:multiLevelType w:val="hybridMultilevel"/>
    <w:tmpl w:val="C088B394"/>
    <w:lvl w:ilvl="0" w:tplc="040E0017">
      <w:start w:val="1"/>
      <w:numFmt w:val="lowerLetter"/>
      <w:lvlText w:val="%1)"/>
      <w:lvlJc w:val="left"/>
      <w:pPr>
        <w:ind w:left="720" w:hanging="360"/>
      </w:pPr>
      <w:rPr>
        <w:rFonts w:hint="default"/>
      </w:rPr>
    </w:lvl>
    <w:lvl w:ilvl="1" w:tplc="A8C05E1E">
      <w:start w:val="1"/>
      <w:numFmt w:val="decimal"/>
      <w:lvlText w:val="(%2)"/>
      <w:lvlJc w:val="left"/>
      <w:pPr>
        <w:ind w:left="1440" w:hanging="360"/>
      </w:pPr>
      <w:rPr>
        <w:rFonts w:hint="default"/>
      </w:rPr>
    </w:lvl>
    <w:lvl w:ilvl="2" w:tplc="D3A858D2">
      <w:start w:val="40"/>
      <w:numFmt w:val="decimal"/>
      <w:lvlText w:val="%3"/>
      <w:lvlJc w:val="left"/>
      <w:pPr>
        <w:ind w:left="2340" w:hanging="360"/>
      </w:pPr>
      <w:rPr>
        <w:rFonts w:hint="default"/>
      </w:r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num w:numId="1">
    <w:abstractNumId w:val="22"/>
  </w:num>
  <w:num w:numId="2">
    <w:abstractNumId w:val="28"/>
  </w:num>
  <w:num w:numId="3">
    <w:abstractNumId w:val="32"/>
  </w:num>
  <w:num w:numId="4">
    <w:abstractNumId w:val="29"/>
  </w:num>
  <w:num w:numId="5">
    <w:abstractNumId w:val="31"/>
  </w:num>
  <w:num w:numId="6">
    <w:abstractNumId w:val="7"/>
  </w:num>
  <w:num w:numId="7">
    <w:abstractNumId w:val="2"/>
  </w:num>
  <w:num w:numId="8">
    <w:abstractNumId w:val="6"/>
  </w:num>
  <w:num w:numId="9">
    <w:abstractNumId w:val="26"/>
  </w:num>
  <w:num w:numId="10">
    <w:abstractNumId w:val="19"/>
  </w:num>
  <w:num w:numId="11">
    <w:abstractNumId w:val="0"/>
  </w:num>
  <w:num w:numId="12">
    <w:abstractNumId w:val="24"/>
  </w:num>
  <w:num w:numId="13">
    <w:abstractNumId w:val="17"/>
  </w:num>
  <w:num w:numId="14">
    <w:abstractNumId w:val="11"/>
  </w:num>
  <w:num w:numId="15">
    <w:abstractNumId w:val="10"/>
  </w:num>
  <w:num w:numId="16">
    <w:abstractNumId w:val="21"/>
  </w:num>
  <w:num w:numId="17">
    <w:abstractNumId w:val="16"/>
  </w:num>
  <w:num w:numId="18">
    <w:abstractNumId w:val="18"/>
  </w:num>
  <w:num w:numId="19">
    <w:abstractNumId w:val="13"/>
  </w:num>
  <w:num w:numId="20">
    <w:abstractNumId w:val="9"/>
  </w:num>
  <w:num w:numId="21">
    <w:abstractNumId w:val="23"/>
  </w:num>
  <w:num w:numId="22">
    <w:abstractNumId w:val="12"/>
  </w:num>
  <w:num w:numId="23">
    <w:abstractNumId w:val="4"/>
  </w:num>
  <w:num w:numId="24">
    <w:abstractNumId w:val="15"/>
  </w:num>
  <w:num w:numId="25">
    <w:abstractNumId w:val="8"/>
  </w:num>
  <w:num w:numId="26">
    <w:abstractNumId w:val="27"/>
  </w:num>
  <w:num w:numId="27">
    <w:abstractNumId w:val="14"/>
  </w:num>
  <w:num w:numId="28">
    <w:abstractNumId w:val="3"/>
  </w:num>
  <w:num w:numId="29">
    <w:abstractNumId w:val="25"/>
  </w:num>
  <w:num w:numId="30">
    <w:abstractNumId w:val="5"/>
  </w:num>
  <w:num w:numId="31">
    <w:abstractNumId w:val="20"/>
  </w:num>
  <w:num w:numId="32">
    <w:abstractNumId w:val="30"/>
  </w:num>
  <w:num w:numId="33">
    <w:abstractNumId w:val="1"/>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9"/>
  <w:autoHyphenation/>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7144F"/>
    <w:rsid w:val="00006423"/>
    <w:rsid w:val="00026EF2"/>
    <w:rsid w:val="00031CD3"/>
    <w:rsid w:val="00034D36"/>
    <w:rsid w:val="00061968"/>
    <w:rsid w:val="00065C76"/>
    <w:rsid w:val="00076367"/>
    <w:rsid w:val="000B1047"/>
    <w:rsid w:val="000B45F0"/>
    <w:rsid w:val="000D1861"/>
    <w:rsid w:val="000F2038"/>
    <w:rsid w:val="00107B22"/>
    <w:rsid w:val="00114329"/>
    <w:rsid w:val="00117195"/>
    <w:rsid w:val="00144DCC"/>
    <w:rsid w:val="00147EA3"/>
    <w:rsid w:val="0015768B"/>
    <w:rsid w:val="00157A88"/>
    <w:rsid w:val="00157AC8"/>
    <w:rsid w:val="00157D98"/>
    <w:rsid w:val="0016159D"/>
    <w:rsid w:val="00183200"/>
    <w:rsid w:val="00184411"/>
    <w:rsid w:val="00186A5C"/>
    <w:rsid w:val="001B3C0D"/>
    <w:rsid w:val="001C55D1"/>
    <w:rsid w:val="001D2331"/>
    <w:rsid w:val="00212B0C"/>
    <w:rsid w:val="00216DB1"/>
    <w:rsid w:val="00231B69"/>
    <w:rsid w:val="00254FAA"/>
    <w:rsid w:val="002710B7"/>
    <w:rsid w:val="002C6990"/>
    <w:rsid w:val="002C71E9"/>
    <w:rsid w:val="002F344B"/>
    <w:rsid w:val="00315412"/>
    <w:rsid w:val="003307A4"/>
    <w:rsid w:val="003309F7"/>
    <w:rsid w:val="0033202D"/>
    <w:rsid w:val="00352F68"/>
    <w:rsid w:val="003652A3"/>
    <w:rsid w:val="003670EA"/>
    <w:rsid w:val="003749B5"/>
    <w:rsid w:val="003749C1"/>
    <w:rsid w:val="00374CC9"/>
    <w:rsid w:val="0038744C"/>
    <w:rsid w:val="003D4790"/>
    <w:rsid w:val="003D6FB0"/>
    <w:rsid w:val="003E1AF2"/>
    <w:rsid w:val="003E3A8D"/>
    <w:rsid w:val="003E5FAC"/>
    <w:rsid w:val="003F6E68"/>
    <w:rsid w:val="004061F2"/>
    <w:rsid w:val="00461444"/>
    <w:rsid w:val="00467D67"/>
    <w:rsid w:val="00472A5F"/>
    <w:rsid w:val="0047794B"/>
    <w:rsid w:val="004802F7"/>
    <w:rsid w:val="004804C1"/>
    <w:rsid w:val="00490F16"/>
    <w:rsid w:val="00493011"/>
    <w:rsid w:val="00493245"/>
    <w:rsid w:val="004971D7"/>
    <w:rsid w:val="004C34FC"/>
    <w:rsid w:val="004D5655"/>
    <w:rsid w:val="004E055D"/>
    <w:rsid w:val="004E338C"/>
    <w:rsid w:val="004E5D61"/>
    <w:rsid w:val="004E7F48"/>
    <w:rsid w:val="00506A4C"/>
    <w:rsid w:val="005302A8"/>
    <w:rsid w:val="00540E46"/>
    <w:rsid w:val="00541B83"/>
    <w:rsid w:val="00541BCB"/>
    <w:rsid w:val="00560FC9"/>
    <w:rsid w:val="0057184B"/>
    <w:rsid w:val="0057643C"/>
    <w:rsid w:val="00580EB4"/>
    <w:rsid w:val="005856E7"/>
    <w:rsid w:val="00587BE9"/>
    <w:rsid w:val="005F7546"/>
    <w:rsid w:val="0060722F"/>
    <w:rsid w:val="00611E12"/>
    <w:rsid w:val="00622F9D"/>
    <w:rsid w:val="00630740"/>
    <w:rsid w:val="006365AF"/>
    <w:rsid w:val="00640E4B"/>
    <w:rsid w:val="00646C1A"/>
    <w:rsid w:val="00653D5D"/>
    <w:rsid w:val="00683685"/>
    <w:rsid w:val="006A4C18"/>
    <w:rsid w:val="006C35E8"/>
    <w:rsid w:val="006D0B9D"/>
    <w:rsid w:val="006D3051"/>
    <w:rsid w:val="006E250D"/>
    <w:rsid w:val="006E5E2C"/>
    <w:rsid w:val="006F4EC8"/>
    <w:rsid w:val="007034F7"/>
    <w:rsid w:val="0074094E"/>
    <w:rsid w:val="00746663"/>
    <w:rsid w:val="007615CC"/>
    <w:rsid w:val="0076527E"/>
    <w:rsid w:val="0077144F"/>
    <w:rsid w:val="007725D2"/>
    <w:rsid w:val="00780881"/>
    <w:rsid w:val="0078320D"/>
    <w:rsid w:val="00785CD8"/>
    <w:rsid w:val="0078716F"/>
    <w:rsid w:val="00792B66"/>
    <w:rsid w:val="007B437A"/>
    <w:rsid w:val="007B5EF7"/>
    <w:rsid w:val="007C51CF"/>
    <w:rsid w:val="007D292D"/>
    <w:rsid w:val="007E72CC"/>
    <w:rsid w:val="00800A2F"/>
    <w:rsid w:val="00806331"/>
    <w:rsid w:val="00830B5B"/>
    <w:rsid w:val="00845ABC"/>
    <w:rsid w:val="008670AD"/>
    <w:rsid w:val="00873559"/>
    <w:rsid w:val="00874A15"/>
    <w:rsid w:val="0087591F"/>
    <w:rsid w:val="008A3470"/>
    <w:rsid w:val="008B37B8"/>
    <w:rsid w:val="008B45B8"/>
    <w:rsid w:val="008D098A"/>
    <w:rsid w:val="008E0DA0"/>
    <w:rsid w:val="00917B03"/>
    <w:rsid w:val="00921AE3"/>
    <w:rsid w:val="00935A97"/>
    <w:rsid w:val="009561BB"/>
    <w:rsid w:val="0095666B"/>
    <w:rsid w:val="009566F5"/>
    <w:rsid w:val="00961C20"/>
    <w:rsid w:val="00972BB0"/>
    <w:rsid w:val="009749FB"/>
    <w:rsid w:val="009969C2"/>
    <w:rsid w:val="009C5456"/>
    <w:rsid w:val="009D1125"/>
    <w:rsid w:val="009D16B1"/>
    <w:rsid w:val="009E7E07"/>
    <w:rsid w:val="00A0215B"/>
    <w:rsid w:val="00A152FA"/>
    <w:rsid w:val="00A16CEA"/>
    <w:rsid w:val="00A21816"/>
    <w:rsid w:val="00A31323"/>
    <w:rsid w:val="00A3676A"/>
    <w:rsid w:val="00A43FC4"/>
    <w:rsid w:val="00A808DC"/>
    <w:rsid w:val="00A85B83"/>
    <w:rsid w:val="00A92FAF"/>
    <w:rsid w:val="00AC2F1D"/>
    <w:rsid w:val="00AC603F"/>
    <w:rsid w:val="00AD3CA4"/>
    <w:rsid w:val="00AE5A44"/>
    <w:rsid w:val="00AF6453"/>
    <w:rsid w:val="00AF7157"/>
    <w:rsid w:val="00B17CF2"/>
    <w:rsid w:val="00B33F51"/>
    <w:rsid w:val="00B4271B"/>
    <w:rsid w:val="00B43516"/>
    <w:rsid w:val="00B567DD"/>
    <w:rsid w:val="00B82B50"/>
    <w:rsid w:val="00B97B92"/>
    <w:rsid w:val="00BA3DAC"/>
    <w:rsid w:val="00BC0186"/>
    <w:rsid w:val="00BD6122"/>
    <w:rsid w:val="00C5293E"/>
    <w:rsid w:val="00C54E21"/>
    <w:rsid w:val="00C62DB4"/>
    <w:rsid w:val="00C67C94"/>
    <w:rsid w:val="00C850A6"/>
    <w:rsid w:val="00CA725F"/>
    <w:rsid w:val="00CC2FA2"/>
    <w:rsid w:val="00CD4DA2"/>
    <w:rsid w:val="00CE1B62"/>
    <w:rsid w:val="00CF2CC3"/>
    <w:rsid w:val="00CF366B"/>
    <w:rsid w:val="00D0132A"/>
    <w:rsid w:val="00D04DA2"/>
    <w:rsid w:val="00D054C3"/>
    <w:rsid w:val="00D31C91"/>
    <w:rsid w:val="00D371A4"/>
    <w:rsid w:val="00D446C6"/>
    <w:rsid w:val="00D50E6E"/>
    <w:rsid w:val="00D63DCD"/>
    <w:rsid w:val="00D70794"/>
    <w:rsid w:val="00D84932"/>
    <w:rsid w:val="00D87099"/>
    <w:rsid w:val="00D8730E"/>
    <w:rsid w:val="00D92909"/>
    <w:rsid w:val="00D95AEC"/>
    <w:rsid w:val="00DB11CC"/>
    <w:rsid w:val="00DC0C60"/>
    <w:rsid w:val="00DC20FD"/>
    <w:rsid w:val="00DC6B87"/>
    <w:rsid w:val="00DE22A1"/>
    <w:rsid w:val="00E214E3"/>
    <w:rsid w:val="00E351C4"/>
    <w:rsid w:val="00E57C8E"/>
    <w:rsid w:val="00E632F1"/>
    <w:rsid w:val="00E769F5"/>
    <w:rsid w:val="00E77459"/>
    <w:rsid w:val="00E80E35"/>
    <w:rsid w:val="00EA6356"/>
    <w:rsid w:val="00ED2BE0"/>
    <w:rsid w:val="00EF0B46"/>
    <w:rsid w:val="00F0539D"/>
    <w:rsid w:val="00F076A4"/>
    <w:rsid w:val="00F37CEC"/>
    <w:rsid w:val="00F437DD"/>
    <w:rsid w:val="00F5112F"/>
    <w:rsid w:val="00F51B5F"/>
    <w:rsid w:val="00F70806"/>
    <w:rsid w:val="00F76577"/>
    <w:rsid w:val="00F94F35"/>
    <w:rsid w:val="00FB7465"/>
    <w:rsid w:val="00FD5D90"/>
    <w:rsid w:val="00FE0218"/>
    <w:rsid w:val="00FF23F6"/>
    <w:rsid w:val="00FF6A81"/>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AE1F5D"/>
  <w15:docId w15:val="{4B782FB0-D7CD-4A25-A877-C85CE82F71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hu-HU" w:eastAsia="hu-H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rsid w:val="003307A4"/>
    <w:rPr>
      <w:sz w:val="24"/>
      <w:szCs w:val="24"/>
    </w:rPr>
  </w:style>
  <w:style w:type="paragraph" w:styleId="Cmsor1">
    <w:name w:val="heading 1"/>
    <w:basedOn w:val="Norml"/>
    <w:next w:val="Norml"/>
    <w:link w:val="Cmsor1Char"/>
    <w:qFormat/>
    <w:rsid w:val="007615CC"/>
    <w:pPr>
      <w:keepNext/>
      <w:spacing w:before="240" w:after="60"/>
      <w:outlineLvl w:val="0"/>
    </w:pPr>
    <w:rPr>
      <w:rFonts w:ascii="Cambria" w:hAnsi="Cambria"/>
      <w:b/>
      <w:bCs/>
      <w:kern w:val="32"/>
      <w:sz w:val="32"/>
      <w:szCs w:val="32"/>
      <w:lang w:val="x-none" w:eastAsia="x-none"/>
    </w:rPr>
  </w:style>
  <w:style w:type="paragraph" w:styleId="Cmsor2">
    <w:name w:val="heading 2"/>
    <w:basedOn w:val="Norml"/>
    <w:next w:val="Norml"/>
    <w:link w:val="Cmsor2Char"/>
    <w:semiHidden/>
    <w:unhideWhenUsed/>
    <w:qFormat/>
    <w:rsid w:val="007615CC"/>
    <w:pPr>
      <w:keepNext/>
      <w:spacing w:before="240" w:after="60"/>
      <w:outlineLvl w:val="1"/>
    </w:pPr>
    <w:rPr>
      <w:rFonts w:ascii="Cambria" w:hAnsi="Cambria"/>
      <w:b/>
      <w:bCs/>
      <w:i/>
      <w:iCs/>
      <w:sz w:val="28"/>
      <w:szCs w:val="28"/>
      <w:lang w:val="x-none" w:eastAsia="x-none"/>
    </w:rPr>
  </w:style>
  <w:style w:type="paragraph" w:styleId="Cmsor3">
    <w:name w:val="heading 3"/>
    <w:basedOn w:val="Norml"/>
    <w:next w:val="Norml"/>
    <w:link w:val="Cmsor3Char"/>
    <w:semiHidden/>
    <w:unhideWhenUsed/>
    <w:qFormat/>
    <w:rsid w:val="007615CC"/>
    <w:pPr>
      <w:keepNext/>
      <w:spacing w:before="240" w:after="60"/>
      <w:outlineLvl w:val="2"/>
    </w:pPr>
    <w:rPr>
      <w:rFonts w:ascii="Cambria" w:hAnsi="Cambria"/>
      <w:b/>
      <w:bCs/>
      <w:sz w:val="26"/>
      <w:szCs w:val="26"/>
      <w:lang w:val="x-none" w:eastAsia="x-none"/>
    </w:rPr>
  </w:style>
  <w:style w:type="paragraph" w:styleId="Cmsor4">
    <w:name w:val="heading 4"/>
    <w:basedOn w:val="Norml"/>
    <w:next w:val="Norml"/>
    <w:link w:val="Cmsor4Char"/>
    <w:semiHidden/>
    <w:unhideWhenUsed/>
    <w:qFormat/>
    <w:rsid w:val="007615CC"/>
    <w:pPr>
      <w:keepNext/>
      <w:spacing w:before="240" w:after="60"/>
      <w:outlineLvl w:val="3"/>
    </w:pPr>
    <w:rPr>
      <w:rFonts w:ascii="Calibri" w:hAnsi="Calibri"/>
      <w:b/>
      <w:bCs/>
      <w:sz w:val="28"/>
      <w:szCs w:val="28"/>
      <w:lang w:val="x-none" w:eastAsia="x-none"/>
    </w:rPr>
  </w:style>
  <w:style w:type="paragraph" w:styleId="Cmsor5">
    <w:name w:val="heading 5"/>
    <w:basedOn w:val="Norml"/>
    <w:next w:val="Norml"/>
    <w:link w:val="Cmsor5Char"/>
    <w:semiHidden/>
    <w:unhideWhenUsed/>
    <w:qFormat/>
    <w:rsid w:val="007615CC"/>
    <w:pPr>
      <w:spacing w:before="240" w:after="60"/>
      <w:outlineLvl w:val="4"/>
    </w:pPr>
    <w:rPr>
      <w:rFonts w:ascii="Calibri" w:hAnsi="Calibri"/>
      <w:b/>
      <w:bCs/>
      <w:i/>
      <w:iCs/>
      <w:sz w:val="26"/>
      <w:szCs w:val="26"/>
      <w:lang w:val="x-none" w:eastAsia="x-none"/>
    </w:rPr>
  </w:style>
  <w:style w:type="paragraph" w:styleId="Cmsor6">
    <w:name w:val="heading 6"/>
    <w:basedOn w:val="Norml"/>
    <w:next w:val="Norml"/>
    <w:link w:val="Cmsor6Char"/>
    <w:semiHidden/>
    <w:unhideWhenUsed/>
    <w:qFormat/>
    <w:rsid w:val="007615CC"/>
    <w:pPr>
      <w:spacing w:before="240" w:after="60"/>
      <w:outlineLvl w:val="5"/>
    </w:pPr>
    <w:rPr>
      <w:rFonts w:ascii="Calibri" w:hAnsi="Calibri"/>
      <w:b/>
      <w:bCs/>
      <w:sz w:val="22"/>
      <w:szCs w:val="22"/>
      <w:lang w:val="x-none" w:eastAsia="x-none"/>
    </w:rPr>
  </w:style>
  <w:style w:type="paragraph" w:styleId="Cmsor7">
    <w:name w:val="heading 7"/>
    <w:basedOn w:val="Norml"/>
    <w:next w:val="Norml"/>
    <w:link w:val="Cmsor7Char"/>
    <w:semiHidden/>
    <w:unhideWhenUsed/>
    <w:qFormat/>
    <w:rsid w:val="007615CC"/>
    <w:pPr>
      <w:spacing w:before="240" w:after="60"/>
      <w:outlineLvl w:val="6"/>
    </w:pPr>
    <w:rPr>
      <w:rFonts w:ascii="Calibri" w:hAnsi="Calibri"/>
      <w:lang w:val="x-none" w:eastAsia="x-none"/>
    </w:rPr>
  </w:style>
  <w:style w:type="paragraph" w:styleId="Cmsor8">
    <w:name w:val="heading 8"/>
    <w:basedOn w:val="Norml"/>
    <w:next w:val="Norml"/>
    <w:link w:val="Cmsor8Char"/>
    <w:semiHidden/>
    <w:unhideWhenUsed/>
    <w:qFormat/>
    <w:rsid w:val="007615CC"/>
    <w:pPr>
      <w:spacing w:before="240" w:after="60"/>
      <w:outlineLvl w:val="7"/>
    </w:pPr>
    <w:rPr>
      <w:rFonts w:ascii="Calibri" w:hAnsi="Calibri"/>
      <w:i/>
      <w:iCs/>
      <w:lang w:val="x-none" w:eastAsia="x-none"/>
    </w:rPr>
  </w:style>
  <w:style w:type="paragraph" w:styleId="Cmsor9">
    <w:name w:val="heading 9"/>
    <w:basedOn w:val="Norml"/>
    <w:next w:val="Norml"/>
    <w:link w:val="Cmsor9Char"/>
    <w:semiHidden/>
    <w:unhideWhenUsed/>
    <w:qFormat/>
    <w:rsid w:val="007615CC"/>
    <w:pPr>
      <w:spacing w:before="240" w:after="60"/>
      <w:outlineLvl w:val="8"/>
    </w:pPr>
    <w:rPr>
      <w:rFonts w:ascii="Cambria" w:hAnsi="Cambria"/>
      <w:sz w:val="22"/>
      <w:szCs w:val="22"/>
      <w:lang w:val="x-none" w:eastAsia="x-none"/>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1Char">
    <w:name w:val="Címsor 1 Char"/>
    <w:link w:val="Cmsor1"/>
    <w:rsid w:val="007615CC"/>
    <w:rPr>
      <w:rFonts w:ascii="Cambria" w:eastAsia="Times New Roman" w:hAnsi="Cambria" w:cs="Times New Roman"/>
      <w:b/>
      <w:bCs/>
      <w:kern w:val="32"/>
      <w:sz w:val="32"/>
      <w:szCs w:val="32"/>
    </w:rPr>
  </w:style>
  <w:style w:type="character" w:customStyle="1" w:styleId="Cmsor2Char">
    <w:name w:val="Címsor 2 Char"/>
    <w:link w:val="Cmsor2"/>
    <w:semiHidden/>
    <w:rsid w:val="007615CC"/>
    <w:rPr>
      <w:rFonts w:ascii="Cambria" w:eastAsia="Times New Roman" w:hAnsi="Cambria" w:cs="Times New Roman"/>
      <w:b/>
      <w:bCs/>
      <w:i/>
      <w:iCs/>
      <w:sz w:val="28"/>
      <w:szCs w:val="28"/>
    </w:rPr>
  </w:style>
  <w:style w:type="character" w:customStyle="1" w:styleId="Cmsor3Char">
    <w:name w:val="Címsor 3 Char"/>
    <w:link w:val="Cmsor3"/>
    <w:semiHidden/>
    <w:rsid w:val="007615CC"/>
    <w:rPr>
      <w:rFonts w:ascii="Cambria" w:eastAsia="Times New Roman" w:hAnsi="Cambria" w:cs="Times New Roman"/>
      <w:b/>
      <w:bCs/>
      <w:sz w:val="26"/>
      <w:szCs w:val="26"/>
    </w:rPr>
  </w:style>
  <w:style w:type="character" w:customStyle="1" w:styleId="Cmsor4Char">
    <w:name w:val="Címsor 4 Char"/>
    <w:link w:val="Cmsor4"/>
    <w:semiHidden/>
    <w:rsid w:val="007615CC"/>
    <w:rPr>
      <w:rFonts w:ascii="Calibri" w:eastAsia="Times New Roman" w:hAnsi="Calibri" w:cs="Times New Roman"/>
      <w:b/>
      <w:bCs/>
      <w:sz w:val="28"/>
      <w:szCs w:val="28"/>
    </w:rPr>
  </w:style>
  <w:style w:type="character" w:customStyle="1" w:styleId="Cmsor5Char">
    <w:name w:val="Címsor 5 Char"/>
    <w:link w:val="Cmsor5"/>
    <w:semiHidden/>
    <w:rsid w:val="007615CC"/>
    <w:rPr>
      <w:rFonts w:ascii="Calibri" w:eastAsia="Times New Roman" w:hAnsi="Calibri" w:cs="Times New Roman"/>
      <w:b/>
      <w:bCs/>
      <w:i/>
      <w:iCs/>
      <w:sz w:val="26"/>
      <w:szCs w:val="26"/>
    </w:rPr>
  </w:style>
  <w:style w:type="character" w:customStyle="1" w:styleId="Cmsor6Char">
    <w:name w:val="Címsor 6 Char"/>
    <w:link w:val="Cmsor6"/>
    <w:semiHidden/>
    <w:rsid w:val="007615CC"/>
    <w:rPr>
      <w:rFonts w:ascii="Calibri" w:eastAsia="Times New Roman" w:hAnsi="Calibri" w:cs="Times New Roman"/>
      <w:b/>
      <w:bCs/>
      <w:sz w:val="22"/>
      <w:szCs w:val="22"/>
    </w:rPr>
  </w:style>
  <w:style w:type="character" w:customStyle="1" w:styleId="Cmsor7Char">
    <w:name w:val="Címsor 7 Char"/>
    <w:link w:val="Cmsor7"/>
    <w:semiHidden/>
    <w:rsid w:val="007615CC"/>
    <w:rPr>
      <w:rFonts w:ascii="Calibri" w:eastAsia="Times New Roman" w:hAnsi="Calibri" w:cs="Times New Roman"/>
      <w:sz w:val="24"/>
      <w:szCs w:val="24"/>
    </w:rPr>
  </w:style>
  <w:style w:type="character" w:customStyle="1" w:styleId="Cmsor8Char">
    <w:name w:val="Címsor 8 Char"/>
    <w:link w:val="Cmsor8"/>
    <w:semiHidden/>
    <w:rsid w:val="007615CC"/>
    <w:rPr>
      <w:rFonts w:ascii="Calibri" w:eastAsia="Times New Roman" w:hAnsi="Calibri" w:cs="Times New Roman"/>
      <w:i/>
      <w:iCs/>
      <w:sz w:val="24"/>
      <w:szCs w:val="24"/>
    </w:rPr>
  </w:style>
  <w:style w:type="character" w:customStyle="1" w:styleId="Cmsor9Char">
    <w:name w:val="Címsor 9 Char"/>
    <w:link w:val="Cmsor9"/>
    <w:semiHidden/>
    <w:rsid w:val="007615CC"/>
    <w:rPr>
      <w:rFonts w:ascii="Cambria" w:eastAsia="Times New Roman" w:hAnsi="Cambria" w:cs="Times New Roman"/>
      <w:sz w:val="22"/>
      <w:szCs w:val="22"/>
    </w:rPr>
  </w:style>
  <w:style w:type="character" w:styleId="Kiemels2">
    <w:name w:val="Strong"/>
    <w:uiPriority w:val="22"/>
    <w:qFormat/>
    <w:rsid w:val="003307A4"/>
    <w:rPr>
      <w:b/>
      <w:bCs/>
    </w:rPr>
  </w:style>
  <w:style w:type="paragraph" w:styleId="Listaszerbekezds">
    <w:name w:val="List Paragraph"/>
    <w:basedOn w:val="Norml"/>
    <w:link w:val="ListaszerbekezdsChar"/>
    <w:uiPriority w:val="34"/>
    <w:qFormat/>
    <w:rsid w:val="003307A4"/>
    <w:pPr>
      <w:ind w:left="708"/>
    </w:pPr>
  </w:style>
  <w:style w:type="paragraph" w:styleId="NormlWeb">
    <w:name w:val="Normal (Web)"/>
    <w:basedOn w:val="Norml"/>
    <w:uiPriority w:val="99"/>
    <w:unhideWhenUsed/>
    <w:rsid w:val="0077144F"/>
    <w:pPr>
      <w:spacing w:before="100" w:beforeAutospacing="1" w:after="100" w:afterAutospacing="1"/>
    </w:pPr>
  </w:style>
  <w:style w:type="table" w:styleId="Rcsostblzat">
    <w:name w:val="Table Grid"/>
    <w:basedOn w:val="Normltblzat"/>
    <w:uiPriority w:val="59"/>
    <w:rsid w:val="00B97B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fej">
    <w:name w:val="header"/>
    <w:basedOn w:val="Norml"/>
    <w:link w:val="lfejChar"/>
    <w:uiPriority w:val="99"/>
    <w:unhideWhenUsed/>
    <w:rsid w:val="00CC2FA2"/>
    <w:pPr>
      <w:tabs>
        <w:tab w:val="center" w:pos="4536"/>
        <w:tab w:val="right" w:pos="9072"/>
      </w:tabs>
    </w:pPr>
    <w:rPr>
      <w:lang w:val="x-none" w:eastAsia="x-none"/>
    </w:rPr>
  </w:style>
  <w:style w:type="character" w:customStyle="1" w:styleId="lfejChar">
    <w:name w:val="Élőfej Char"/>
    <w:link w:val="lfej"/>
    <w:uiPriority w:val="99"/>
    <w:rsid w:val="00CC2FA2"/>
    <w:rPr>
      <w:sz w:val="24"/>
      <w:szCs w:val="24"/>
    </w:rPr>
  </w:style>
  <w:style w:type="paragraph" w:styleId="llb">
    <w:name w:val="footer"/>
    <w:basedOn w:val="Norml"/>
    <w:link w:val="llbChar"/>
    <w:uiPriority w:val="99"/>
    <w:unhideWhenUsed/>
    <w:rsid w:val="00CC2FA2"/>
    <w:pPr>
      <w:tabs>
        <w:tab w:val="center" w:pos="4536"/>
        <w:tab w:val="right" w:pos="9072"/>
      </w:tabs>
    </w:pPr>
    <w:rPr>
      <w:lang w:val="x-none" w:eastAsia="x-none"/>
    </w:rPr>
  </w:style>
  <w:style w:type="character" w:customStyle="1" w:styleId="llbChar">
    <w:name w:val="Élőláb Char"/>
    <w:link w:val="llb"/>
    <w:uiPriority w:val="99"/>
    <w:rsid w:val="00CC2FA2"/>
    <w:rPr>
      <w:sz w:val="24"/>
      <w:szCs w:val="24"/>
    </w:rPr>
  </w:style>
  <w:style w:type="paragraph" w:customStyle="1" w:styleId="bekezds1">
    <w:name w:val="bekezds1"/>
    <w:basedOn w:val="Norml"/>
    <w:rsid w:val="007E72CC"/>
    <w:pPr>
      <w:spacing w:before="100" w:beforeAutospacing="1" w:after="100" w:afterAutospacing="1"/>
    </w:pPr>
  </w:style>
  <w:style w:type="character" w:customStyle="1" w:styleId="apple-converted-space">
    <w:name w:val="apple-converted-space"/>
    <w:basedOn w:val="Bekezdsalapbettpusa"/>
    <w:rsid w:val="007E72CC"/>
  </w:style>
  <w:style w:type="paragraph" w:styleId="Buborkszveg">
    <w:name w:val="Balloon Text"/>
    <w:basedOn w:val="Norml"/>
    <w:link w:val="BuborkszvegChar"/>
    <w:uiPriority w:val="99"/>
    <w:semiHidden/>
    <w:unhideWhenUsed/>
    <w:rsid w:val="00F76577"/>
    <w:rPr>
      <w:rFonts w:ascii="Tahoma" w:hAnsi="Tahoma" w:cs="Tahoma"/>
      <w:sz w:val="16"/>
      <w:szCs w:val="16"/>
    </w:rPr>
  </w:style>
  <w:style w:type="character" w:customStyle="1" w:styleId="BuborkszvegChar">
    <w:name w:val="Buborékszöveg Char"/>
    <w:basedOn w:val="Bekezdsalapbettpusa"/>
    <w:link w:val="Buborkszveg"/>
    <w:uiPriority w:val="99"/>
    <w:semiHidden/>
    <w:rsid w:val="00F76577"/>
    <w:rPr>
      <w:rFonts w:ascii="Tahoma" w:hAnsi="Tahoma" w:cs="Tahoma"/>
      <w:sz w:val="16"/>
      <w:szCs w:val="16"/>
    </w:rPr>
  </w:style>
  <w:style w:type="paragraph" w:styleId="Lbjegyzetszveg">
    <w:name w:val="footnote text"/>
    <w:basedOn w:val="Norml"/>
    <w:link w:val="LbjegyzetszvegChar"/>
    <w:uiPriority w:val="99"/>
    <w:semiHidden/>
    <w:unhideWhenUsed/>
    <w:rsid w:val="00D31C91"/>
    <w:rPr>
      <w:sz w:val="20"/>
      <w:szCs w:val="20"/>
    </w:rPr>
  </w:style>
  <w:style w:type="character" w:customStyle="1" w:styleId="LbjegyzetszvegChar">
    <w:name w:val="Lábjegyzetszöveg Char"/>
    <w:basedOn w:val="Bekezdsalapbettpusa"/>
    <w:link w:val="Lbjegyzetszveg"/>
    <w:uiPriority w:val="99"/>
    <w:semiHidden/>
    <w:rsid w:val="00D31C91"/>
  </w:style>
  <w:style w:type="character" w:styleId="Lbjegyzet-hivatkozs">
    <w:name w:val="footnote reference"/>
    <w:basedOn w:val="Bekezdsalapbettpusa"/>
    <w:uiPriority w:val="99"/>
    <w:semiHidden/>
    <w:unhideWhenUsed/>
    <w:rsid w:val="00D31C91"/>
    <w:rPr>
      <w:vertAlign w:val="superscript"/>
    </w:rPr>
  </w:style>
  <w:style w:type="character" w:customStyle="1" w:styleId="ListaszerbekezdsChar">
    <w:name w:val="Listaszerű bekezdés Char"/>
    <w:basedOn w:val="Bekezdsalapbettpusa"/>
    <w:link w:val="Listaszerbekezds"/>
    <w:uiPriority w:val="34"/>
    <w:rsid w:val="00E57C8E"/>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7644526">
      <w:bodyDiv w:val="1"/>
      <w:marLeft w:val="0"/>
      <w:marRight w:val="0"/>
      <w:marTop w:val="0"/>
      <w:marBottom w:val="0"/>
      <w:divBdr>
        <w:top w:val="none" w:sz="0" w:space="0" w:color="auto"/>
        <w:left w:val="none" w:sz="0" w:space="0" w:color="auto"/>
        <w:bottom w:val="none" w:sz="0" w:space="0" w:color="auto"/>
        <w:right w:val="none" w:sz="0" w:space="0" w:color="auto"/>
      </w:divBdr>
    </w:div>
    <w:div w:id="293557842">
      <w:bodyDiv w:val="1"/>
      <w:marLeft w:val="0"/>
      <w:marRight w:val="0"/>
      <w:marTop w:val="0"/>
      <w:marBottom w:val="0"/>
      <w:divBdr>
        <w:top w:val="none" w:sz="0" w:space="0" w:color="auto"/>
        <w:left w:val="none" w:sz="0" w:space="0" w:color="auto"/>
        <w:bottom w:val="none" w:sz="0" w:space="0" w:color="auto"/>
        <w:right w:val="none" w:sz="0" w:space="0" w:color="auto"/>
      </w:divBdr>
    </w:div>
    <w:div w:id="348215022">
      <w:bodyDiv w:val="1"/>
      <w:marLeft w:val="0"/>
      <w:marRight w:val="0"/>
      <w:marTop w:val="0"/>
      <w:marBottom w:val="0"/>
      <w:divBdr>
        <w:top w:val="none" w:sz="0" w:space="0" w:color="auto"/>
        <w:left w:val="none" w:sz="0" w:space="0" w:color="auto"/>
        <w:bottom w:val="none" w:sz="0" w:space="0" w:color="auto"/>
        <w:right w:val="none" w:sz="0" w:space="0" w:color="auto"/>
      </w:divBdr>
    </w:div>
    <w:div w:id="414935030">
      <w:bodyDiv w:val="1"/>
      <w:marLeft w:val="0"/>
      <w:marRight w:val="0"/>
      <w:marTop w:val="0"/>
      <w:marBottom w:val="0"/>
      <w:divBdr>
        <w:top w:val="none" w:sz="0" w:space="0" w:color="auto"/>
        <w:left w:val="none" w:sz="0" w:space="0" w:color="auto"/>
        <w:bottom w:val="none" w:sz="0" w:space="0" w:color="auto"/>
        <w:right w:val="none" w:sz="0" w:space="0" w:color="auto"/>
      </w:divBdr>
    </w:div>
    <w:div w:id="449671460">
      <w:bodyDiv w:val="1"/>
      <w:marLeft w:val="0"/>
      <w:marRight w:val="0"/>
      <w:marTop w:val="0"/>
      <w:marBottom w:val="0"/>
      <w:divBdr>
        <w:top w:val="none" w:sz="0" w:space="0" w:color="auto"/>
        <w:left w:val="none" w:sz="0" w:space="0" w:color="auto"/>
        <w:bottom w:val="none" w:sz="0" w:space="0" w:color="auto"/>
        <w:right w:val="none" w:sz="0" w:space="0" w:color="auto"/>
      </w:divBdr>
    </w:div>
    <w:div w:id="591595147">
      <w:bodyDiv w:val="1"/>
      <w:marLeft w:val="0"/>
      <w:marRight w:val="0"/>
      <w:marTop w:val="0"/>
      <w:marBottom w:val="0"/>
      <w:divBdr>
        <w:top w:val="none" w:sz="0" w:space="0" w:color="auto"/>
        <w:left w:val="none" w:sz="0" w:space="0" w:color="auto"/>
        <w:bottom w:val="none" w:sz="0" w:space="0" w:color="auto"/>
        <w:right w:val="none" w:sz="0" w:space="0" w:color="auto"/>
      </w:divBdr>
    </w:div>
    <w:div w:id="876967284">
      <w:bodyDiv w:val="1"/>
      <w:marLeft w:val="0"/>
      <w:marRight w:val="0"/>
      <w:marTop w:val="0"/>
      <w:marBottom w:val="0"/>
      <w:divBdr>
        <w:top w:val="none" w:sz="0" w:space="0" w:color="auto"/>
        <w:left w:val="none" w:sz="0" w:space="0" w:color="auto"/>
        <w:bottom w:val="none" w:sz="0" w:space="0" w:color="auto"/>
        <w:right w:val="none" w:sz="0" w:space="0" w:color="auto"/>
      </w:divBdr>
    </w:div>
    <w:div w:id="1246109705">
      <w:bodyDiv w:val="1"/>
      <w:marLeft w:val="0"/>
      <w:marRight w:val="0"/>
      <w:marTop w:val="0"/>
      <w:marBottom w:val="0"/>
      <w:divBdr>
        <w:top w:val="none" w:sz="0" w:space="0" w:color="auto"/>
        <w:left w:val="none" w:sz="0" w:space="0" w:color="auto"/>
        <w:bottom w:val="none" w:sz="0" w:space="0" w:color="auto"/>
        <w:right w:val="none" w:sz="0" w:space="0" w:color="auto"/>
      </w:divBdr>
    </w:div>
    <w:div w:id="1316572550">
      <w:bodyDiv w:val="1"/>
      <w:marLeft w:val="0"/>
      <w:marRight w:val="0"/>
      <w:marTop w:val="0"/>
      <w:marBottom w:val="0"/>
      <w:divBdr>
        <w:top w:val="none" w:sz="0" w:space="0" w:color="auto"/>
        <w:left w:val="none" w:sz="0" w:space="0" w:color="auto"/>
        <w:bottom w:val="none" w:sz="0" w:space="0" w:color="auto"/>
        <w:right w:val="none" w:sz="0" w:space="0" w:color="auto"/>
      </w:divBdr>
    </w:div>
    <w:div w:id="1419207188">
      <w:bodyDiv w:val="1"/>
      <w:marLeft w:val="0"/>
      <w:marRight w:val="0"/>
      <w:marTop w:val="0"/>
      <w:marBottom w:val="0"/>
      <w:divBdr>
        <w:top w:val="none" w:sz="0" w:space="0" w:color="auto"/>
        <w:left w:val="none" w:sz="0" w:space="0" w:color="auto"/>
        <w:bottom w:val="none" w:sz="0" w:space="0" w:color="auto"/>
        <w:right w:val="none" w:sz="0" w:space="0" w:color="auto"/>
      </w:divBdr>
    </w:div>
    <w:div w:id="18278905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B21E012-DF7B-47AA-AF85-CE63E7596E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17</Pages>
  <Words>3513</Words>
  <Characters>24242</Characters>
  <Application>Microsoft Office Word</Application>
  <DocSecurity>0</DocSecurity>
  <Lines>202</Lines>
  <Paragraphs>55</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27700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kk</dc:creator>
  <cp:keywords/>
  <dc:description/>
  <cp:lastModifiedBy>Zsoka</cp:lastModifiedBy>
  <cp:revision>2</cp:revision>
  <cp:lastPrinted>2017-03-09T07:24:00Z</cp:lastPrinted>
  <dcterms:created xsi:type="dcterms:W3CDTF">2019-12-20T10:36:00Z</dcterms:created>
  <dcterms:modified xsi:type="dcterms:W3CDTF">2019-12-20T10:36:00Z</dcterms:modified>
</cp:coreProperties>
</file>